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135" w:rsidRPr="000521BF" w:rsidRDefault="00B80135" w:rsidP="00B80135">
      <w:pPr>
        <w:pStyle w:val="Heading1"/>
        <w:rPr>
          <w:b w:val="0"/>
          <w:bCs w:val="0"/>
          <w:rtl/>
        </w:rPr>
      </w:pPr>
      <w:r w:rsidRPr="000521BF">
        <w:rPr>
          <w:b w:val="0"/>
          <w:bCs w:val="0"/>
          <w:rtl/>
        </w:rPr>
        <w:t xml:space="preserve">فهرست </w:t>
      </w:r>
    </w:p>
    <w:p w:rsidR="00B80135" w:rsidRDefault="00B80135" w:rsidP="00B80135">
      <w:pPr>
        <w:pStyle w:val="TOC1"/>
        <w:rPr>
          <w:rFonts w:eastAsiaTheme="minorEastAsia" w:cstheme="minorBidi"/>
          <w:bCs/>
          <w:noProof/>
          <w:sz w:val="22"/>
          <w:szCs w:val="22"/>
        </w:rPr>
      </w:pPr>
      <w:r>
        <w:fldChar w:fldCharType="begin"/>
      </w:r>
      <w:r>
        <w:instrText xml:space="preserve"> TOC \t "Heading 1,1,Heading 2,2" </w:instrText>
      </w:r>
      <w:r>
        <w:fldChar w:fldCharType="separate"/>
      </w:r>
      <w:r w:rsidRPr="00A76FB1">
        <w:rPr>
          <w:rFonts w:hint="eastAsia"/>
          <w:noProof/>
          <w:rtl/>
          <w14:textOutline w14:w="6350" w14:cap="flat" w14:cmpd="sng" w14:algn="ctr">
            <w14:noFill/>
            <w14:prstDash w14:val="solid"/>
            <w14:round/>
          </w14:textOutline>
        </w:rPr>
        <w:t>سخن</w:t>
      </w:r>
      <w:r w:rsidRPr="00A76FB1">
        <w:rPr>
          <w:noProof/>
          <w:rtl/>
          <w14:textOutline w14:w="6350" w14:cap="flat" w14:cmpd="sng" w14:algn="ctr">
            <w14:noFill/>
            <w14:prstDash w14:val="solid"/>
            <w14:round/>
          </w14:textOutline>
        </w:rPr>
        <w:t xml:space="preserve"> </w:t>
      </w:r>
      <w:r w:rsidRPr="00A76FB1">
        <w:rPr>
          <w:rFonts w:hint="eastAsia"/>
          <w:noProof/>
          <w:rtl/>
          <w14:textOutline w14:w="6350" w14:cap="flat" w14:cmpd="sng" w14:algn="ctr">
            <w14:noFill/>
            <w14:prstDash w14:val="solid"/>
            <w14:round/>
          </w14:textOutline>
        </w:rPr>
        <w:t>پژوهشگاه</w:t>
      </w:r>
      <w:r>
        <w:rPr>
          <w:noProof/>
        </w:rPr>
        <w:tab/>
      </w:r>
      <w:r w:rsidRPr="003F7E7A">
        <w:rPr>
          <w:rFonts w:cs="B Lotus"/>
          <w:noProof/>
        </w:rPr>
        <w:fldChar w:fldCharType="begin"/>
      </w:r>
      <w:r w:rsidRPr="003F7E7A">
        <w:rPr>
          <w:rFonts w:cs="B Lotus"/>
          <w:noProof/>
        </w:rPr>
        <w:instrText xml:space="preserve"> PAGEREF _Toc67831984 \h </w:instrText>
      </w:r>
      <w:r w:rsidRPr="003F7E7A">
        <w:rPr>
          <w:rFonts w:cs="B Lotus"/>
          <w:noProof/>
        </w:rPr>
      </w:r>
      <w:r w:rsidRPr="003F7E7A">
        <w:rPr>
          <w:rFonts w:cs="B Lotus"/>
          <w:noProof/>
        </w:rPr>
        <w:fldChar w:fldCharType="separate"/>
      </w:r>
      <w:r>
        <w:rPr>
          <w:rFonts w:cs="B Lotus"/>
          <w:noProof/>
          <w:rtl/>
        </w:rPr>
        <w:t>7</w:t>
      </w:r>
      <w:r w:rsidRPr="003F7E7A">
        <w:rPr>
          <w:rFonts w:cs="B Lotus"/>
          <w:noProof/>
        </w:rPr>
        <w:fldChar w:fldCharType="end"/>
      </w:r>
    </w:p>
    <w:p w:rsidR="00B80135" w:rsidRPr="00F03FB2" w:rsidRDefault="00B80135" w:rsidP="00B80135">
      <w:pPr>
        <w:pStyle w:val="TOC1"/>
        <w:rPr>
          <w:rFonts w:asciiTheme="minorHAnsi" w:eastAsiaTheme="minorEastAsia" w:hAnsiTheme="minorHAnsi" w:cstheme="minorBidi"/>
          <w:bCs/>
          <w:noProof/>
          <w:sz w:val="26"/>
          <w:szCs w:val="26"/>
          <w:rtl/>
          <w:lang w:bidi="fa-IR"/>
        </w:rPr>
      </w:pPr>
      <w:r w:rsidRPr="00F03FB2">
        <w:rPr>
          <w:rFonts w:hint="eastAsia"/>
          <w:noProof/>
          <w:sz w:val="26"/>
          <w:szCs w:val="26"/>
          <w:rtl/>
        </w:rPr>
        <w:t>مقدمه</w:t>
      </w:r>
    </w:p>
    <w:p w:rsidR="00B80135" w:rsidRDefault="00B80135" w:rsidP="00B80135">
      <w:pPr>
        <w:pStyle w:val="TOC2"/>
        <w:rPr>
          <w:rFonts w:eastAsiaTheme="minorEastAsia" w:cstheme="minorBidi"/>
          <w:noProof/>
          <w:sz w:val="22"/>
          <w:szCs w:val="22"/>
        </w:rPr>
      </w:pPr>
      <w:r>
        <w:rPr>
          <w:noProof/>
          <w:rtl/>
        </w:rPr>
        <w:t xml:space="preserve">1. </w:t>
      </w:r>
      <w:r>
        <w:rPr>
          <w:rFonts w:hint="eastAsia"/>
          <w:noProof/>
          <w:rtl/>
        </w:rPr>
        <w:t>طرح</w:t>
      </w:r>
      <w:r>
        <w:rPr>
          <w:noProof/>
          <w:rtl/>
        </w:rPr>
        <w:t xml:space="preserve"> </w:t>
      </w:r>
      <w:r>
        <w:rPr>
          <w:rFonts w:hint="eastAsia"/>
          <w:noProof/>
          <w:rtl/>
        </w:rPr>
        <w:t>مسئله</w:t>
      </w:r>
      <w:r>
        <w:rPr>
          <w:noProof/>
        </w:rPr>
        <w:tab/>
      </w:r>
      <w:r w:rsidRPr="003F7E7A">
        <w:rPr>
          <w:rFonts w:cs="B Lotus"/>
          <w:noProof/>
        </w:rPr>
        <w:fldChar w:fldCharType="begin"/>
      </w:r>
      <w:r w:rsidRPr="003F7E7A">
        <w:rPr>
          <w:rFonts w:cs="B Lotus"/>
          <w:noProof/>
        </w:rPr>
        <w:instrText xml:space="preserve"> PAGEREF _Toc67831986 \h </w:instrText>
      </w:r>
      <w:r w:rsidRPr="003F7E7A">
        <w:rPr>
          <w:rFonts w:cs="B Lotus"/>
          <w:noProof/>
        </w:rPr>
      </w:r>
      <w:r w:rsidRPr="003F7E7A">
        <w:rPr>
          <w:rFonts w:cs="B Lotus"/>
          <w:noProof/>
        </w:rPr>
        <w:fldChar w:fldCharType="separate"/>
      </w:r>
      <w:r>
        <w:rPr>
          <w:rFonts w:cs="B Lotus"/>
          <w:noProof/>
          <w:rtl/>
        </w:rPr>
        <w:t>13</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2. </w:t>
      </w:r>
      <w:r>
        <w:rPr>
          <w:rFonts w:hint="eastAsia"/>
          <w:noProof/>
          <w:rtl/>
        </w:rPr>
        <w:t>نظام</w:t>
      </w:r>
      <w:r>
        <w:rPr>
          <w:noProof/>
          <w:rtl/>
        </w:rPr>
        <w:t xml:space="preserve"> </w:t>
      </w:r>
      <w:r>
        <w:rPr>
          <w:rFonts w:hint="eastAsia"/>
          <w:noProof/>
          <w:rtl/>
        </w:rPr>
        <w:t>ب</w:t>
      </w:r>
      <w:r>
        <w:rPr>
          <w:rFonts w:hint="cs"/>
          <w:noProof/>
          <w:rtl/>
        </w:rPr>
        <w:t>ی</w:t>
      </w:r>
      <w:r>
        <w:rPr>
          <w:rFonts w:hint="eastAsia"/>
          <w:noProof/>
          <w:rtl/>
        </w:rPr>
        <w:t>ن‌الملل</w:t>
      </w:r>
      <w:r>
        <w:rPr>
          <w:rFonts w:hint="cs"/>
          <w:noProof/>
          <w:rtl/>
        </w:rPr>
        <w:t>ی</w:t>
      </w:r>
      <w:r>
        <w:rPr>
          <w:noProof/>
          <w:rtl/>
        </w:rPr>
        <w:t xml:space="preserve"> </w:t>
      </w:r>
      <w:r>
        <w:rPr>
          <w:rFonts w:hint="eastAsia"/>
          <w:noProof/>
          <w:rtl/>
        </w:rPr>
        <w:t>قدرت</w:t>
      </w:r>
      <w:r>
        <w:rPr>
          <w:noProof/>
          <w:rtl/>
        </w:rPr>
        <w:t xml:space="preserve"> </w:t>
      </w:r>
      <w:r>
        <w:rPr>
          <w:rFonts w:hint="eastAsia"/>
          <w:noProof/>
          <w:rtl/>
        </w:rPr>
        <w:t>و</w:t>
      </w:r>
      <w:r>
        <w:rPr>
          <w:noProof/>
          <w:rtl/>
        </w:rPr>
        <w:t xml:space="preserve"> </w:t>
      </w:r>
      <w:r>
        <w:rPr>
          <w:rFonts w:hint="eastAsia"/>
          <w:noProof/>
          <w:rtl/>
        </w:rPr>
        <w:t>مکتب</w:t>
      </w:r>
      <w:r>
        <w:rPr>
          <w:noProof/>
          <w:rtl/>
        </w:rPr>
        <w:t xml:space="preserve"> </w:t>
      </w:r>
      <w:r>
        <w:rPr>
          <w:rFonts w:hint="eastAsia"/>
          <w:noProof/>
          <w:rtl/>
        </w:rPr>
        <w:t>مارکس</w:t>
      </w:r>
      <w:r>
        <w:rPr>
          <w:rFonts w:hint="cs"/>
          <w:noProof/>
          <w:rtl/>
        </w:rPr>
        <w:t>ی</w:t>
      </w:r>
      <w:r>
        <w:rPr>
          <w:rFonts w:hint="eastAsia"/>
          <w:noProof/>
          <w:rtl/>
        </w:rPr>
        <w:t>سم</w:t>
      </w:r>
      <w:r>
        <w:rPr>
          <w:noProof/>
        </w:rPr>
        <w:tab/>
      </w:r>
      <w:r w:rsidRPr="003F7E7A">
        <w:rPr>
          <w:rFonts w:cs="B Lotus"/>
          <w:noProof/>
        </w:rPr>
        <w:fldChar w:fldCharType="begin"/>
      </w:r>
      <w:r w:rsidRPr="003F7E7A">
        <w:rPr>
          <w:rFonts w:cs="B Lotus"/>
          <w:noProof/>
        </w:rPr>
        <w:instrText xml:space="preserve"> PAGEREF _Toc67831987 \h </w:instrText>
      </w:r>
      <w:r w:rsidRPr="003F7E7A">
        <w:rPr>
          <w:rFonts w:cs="B Lotus"/>
          <w:noProof/>
        </w:rPr>
      </w:r>
      <w:r w:rsidRPr="003F7E7A">
        <w:rPr>
          <w:rFonts w:cs="B Lotus"/>
          <w:noProof/>
        </w:rPr>
        <w:fldChar w:fldCharType="separate"/>
      </w:r>
      <w:r>
        <w:rPr>
          <w:rFonts w:cs="B Lotus"/>
          <w:noProof/>
          <w:rtl/>
        </w:rPr>
        <w:t>16</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3. </w:t>
      </w:r>
      <w:r>
        <w:rPr>
          <w:rFonts w:hint="eastAsia"/>
          <w:noProof/>
          <w:rtl/>
        </w:rPr>
        <w:t>استادان</w:t>
      </w:r>
      <w:r>
        <w:rPr>
          <w:noProof/>
          <w:rtl/>
        </w:rPr>
        <w:t xml:space="preserve"> </w:t>
      </w:r>
      <w:r>
        <w:rPr>
          <w:rFonts w:hint="eastAsia"/>
          <w:noProof/>
          <w:rtl/>
        </w:rPr>
        <w:t>دانشگاه</w:t>
      </w:r>
      <w:r>
        <w:rPr>
          <w:noProof/>
          <w:rtl/>
        </w:rPr>
        <w:t xml:space="preserve"> </w:t>
      </w:r>
      <w:r>
        <w:rPr>
          <w:rFonts w:hint="eastAsia"/>
          <w:noProof/>
          <w:rtl/>
        </w:rPr>
        <w:t>و</w:t>
      </w:r>
      <w:r>
        <w:rPr>
          <w:noProof/>
          <w:rtl/>
        </w:rPr>
        <w:t xml:space="preserve"> </w:t>
      </w:r>
      <w:r>
        <w:rPr>
          <w:rFonts w:hint="eastAsia"/>
          <w:noProof/>
          <w:rtl/>
        </w:rPr>
        <w:t>مارکس</w:t>
      </w:r>
      <w:r>
        <w:rPr>
          <w:rFonts w:hint="cs"/>
          <w:noProof/>
          <w:rtl/>
        </w:rPr>
        <w:t>ی</w:t>
      </w:r>
      <w:r>
        <w:rPr>
          <w:rFonts w:hint="eastAsia"/>
          <w:noProof/>
          <w:rtl/>
        </w:rPr>
        <w:t>سم</w:t>
      </w:r>
      <w:r>
        <w:rPr>
          <w:noProof/>
        </w:rPr>
        <w:tab/>
      </w:r>
      <w:r w:rsidRPr="003F7E7A">
        <w:rPr>
          <w:rFonts w:cs="B Lotus"/>
          <w:noProof/>
        </w:rPr>
        <w:fldChar w:fldCharType="begin"/>
      </w:r>
      <w:r w:rsidRPr="003F7E7A">
        <w:rPr>
          <w:rFonts w:cs="B Lotus"/>
          <w:noProof/>
        </w:rPr>
        <w:instrText xml:space="preserve"> PAGEREF _Toc67831988 \h </w:instrText>
      </w:r>
      <w:r w:rsidRPr="003F7E7A">
        <w:rPr>
          <w:rFonts w:cs="B Lotus"/>
          <w:noProof/>
        </w:rPr>
      </w:r>
      <w:r w:rsidRPr="003F7E7A">
        <w:rPr>
          <w:rFonts w:cs="B Lotus"/>
          <w:noProof/>
        </w:rPr>
        <w:fldChar w:fldCharType="separate"/>
      </w:r>
      <w:r>
        <w:rPr>
          <w:rFonts w:cs="B Lotus"/>
          <w:noProof/>
          <w:rtl/>
        </w:rPr>
        <w:t>18</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4</w:t>
      </w:r>
      <w:r>
        <w:rPr>
          <w:noProof/>
          <w:rtl/>
        </w:rPr>
        <w:t xml:space="preserve">. </w:t>
      </w:r>
      <w:r>
        <w:rPr>
          <w:rFonts w:hint="eastAsia"/>
          <w:noProof/>
          <w:rtl/>
        </w:rPr>
        <w:t>دربار</w:t>
      </w:r>
      <w:r>
        <w:rPr>
          <w:rFonts w:hint="cs"/>
          <w:noProof/>
          <w:rtl/>
        </w:rPr>
        <w:t>ۀ</w:t>
      </w:r>
      <w:r>
        <w:rPr>
          <w:noProof/>
          <w:rtl/>
        </w:rPr>
        <w:t xml:space="preserve"> </w:t>
      </w:r>
      <w:r>
        <w:rPr>
          <w:rFonts w:hint="eastAsia"/>
          <w:noProof/>
          <w:rtl/>
        </w:rPr>
        <w:t>مفهوم</w:t>
      </w:r>
      <w:r>
        <w:rPr>
          <w:noProof/>
          <w:rtl/>
        </w:rPr>
        <w:t xml:space="preserve"> </w:t>
      </w:r>
      <w:r>
        <w:rPr>
          <w:rFonts w:hint="eastAsia"/>
          <w:noProof/>
          <w:rtl/>
        </w:rPr>
        <w:t>ا</w:t>
      </w:r>
      <w:r>
        <w:rPr>
          <w:rFonts w:hint="cs"/>
          <w:noProof/>
          <w:rtl/>
        </w:rPr>
        <w:t>ی</w:t>
      </w:r>
      <w:r>
        <w:rPr>
          <w:rFonts w:hint="eastAsia"/>
          <w:noProof/>
          <w:rtl/>
        </w:rPr>
        <w:t>دئولوژ</w:t>
      </w:r>
      <w:r>
        <w:rPr>
          <w:rFonts w:hint="cs"/>
          <w:noProof/>
          <w:rtl/>
        </w:rPr>
        <w:t>ی</w:t>
      </w:r>
      <w:r>
        <w:rPr>
          <w:noProof/>
        </w:rPr>
        <w:tab/>
      </w:r>
      <w:r w:rsidRPr="003F7E7A">
        <w:rPr>
          <w:rFonts w:cs="B Lotus"/>
          <w:noProof/>
        </w:rPr>
        <w:fldChar w:fldCharType="begin"/>
      </w:r>
      <w:r w:rsidRPr="003F7E7A">
        <w:rPr>
          <w:rFonts w:cs="B Lotus"/>
          <w:noProof/>
        </w:rPr>
        <w:instrText xml:space="preserve"> PAGEREF _Toc67831989 \h </w:instrText>
      </w:r>
      <w:r w:rsidRPr="003F7E7A">
        <w:rPr>
          <w:rFonts w:cs="B Lotus"/>
          <w:noProof/>
        </w:rPr>
      </w:r>
      <w:r w:rsidRPr="003F7E7A">
        <w:rPr>
          <w:rFonts w:cs="B Lotus"/>
          <w:noProof/>
        </w:rPr>
        <w:fldChar w:fldCharType="separate"/>
      </w:r>
      <w:r>
        <w:rPr>
          <w:rFonts w:cs="B Lotus"/>
          <w:noProof/>
          <w:rtl/>
        </w:rPr>
        <w:t>20</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5</w:t>
      </w:r>
      <w:r>
        <w:rPr>
          <w:noProof/>
          <w:rtl/>
        </w:rPr>
        <w:t xml:space="preserve">. </w:t>
      </w:r>
      <w:r>
        <w:rPr>
          <w:rFonts w:hint="eastAsia"/>
          <w:noProof/>
          <w:rtl/>
        </w:rPr>
        <w:t>سابقه</w:t>
      </w:r>
      <w:r>
        <w:rPr>
          <w:noProof/>
          <w:rtl/>
        </w:rPr>
        <w:t xml:space="preserve"> </w:t>
      </w:r>
      <w:r>
        <w:rPr>
          <w:rFonts w:hint="eastAsia"/>
          <w:noProof/>
          <w:rtl/>
        </w:rPr>
        <w:t>و</w:t>
      </w:r>
      <w:r>
        <w:rPr>
          <w:noProof/>
          <w:rtl/>
        </w:rPr>
        <w:t xml:space="preserve"> </w:t>
      </w:r>
      <w:r>
        <w:rPr>
          <w:rFonts w:hint="eastAsia"/>
          <w:noProof/>
          <w:rtl/>
        </w:rPr>
        <w:t>هدف</w:t>
      </w:r>
      <w:r>
        <w:rPr>
          <w:noProof/>
          <w:rtl/>
        </w:rPr>
        <w:t xml:space="preserve"> </w:t>
      </w:r>
      <w:r>
        <w:rPr>
          <w:rFonts w:hint="eastAsia"/>
          <w:noProof/>
          <w:rtl/>
        </w:rPr>
        <w:t>پژوهش</w:t>
      </w:r>
      <w:r>
        <w:rPr>
          <w:noProof/>
        </w:rPr>
        <w:tab/>
      </w:r>
      <w:r w:rsidRPr="003F7E7A">
        <w:rPr>
          <w:rFonts w:cs="B Lotus"/>
          <w:noProof/>
        </w:rPr>
        <w:fldChar w:fldCharType="begin"/>
      </w:r>
      <w:r w:rsidRPr="003F7E7A">
        <w:rPr>
          <w:rFonts w:cs="B Lotus"/>
          <w:noProof/>
        </w:rPr>
        <w:instrText xml:space="preserve"> PAGEREF _Toc67831990 \h </w:instrText>
      </w:r>
      <w:r w:rsidRPr="003F7E7A">
        <w:rPr>
          <w:rFonts w:cs="B Lotus"/>
          <w:noProof/>
        </w:rPr>
      </w:r>
      <w:r w:rsidRPr="003F7E7A">
        <w:rPr>
          <w:rFonts w:cs="B Lotus"/>
          <w:noProof/>
        </w:rPr>
        <w:fldChar w:fldCharType="separate"/>
      </w:r>
      <w:r>
        <w:rPr>
          <w:rFonts w:cs="B Lotus"/>
          <w:noProof/>
          <w:rtl/>
        </w:rPr>
        <w:t>22</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6</w:t>
      </w:r>
      <w:r>
        <w:rPr>
          <w:noProof/>
          <w:rtl/>
        </w:rPr>
        <w:t xml:space="preserve">. </w:t>
      </w:r>
      <w:r>
        <w:rPr>
          <w:rFonts w:hint="eastAsia"/>
          <w:noProof/>
          <w:rtl/>
        </w:rPr>
        <w:t>دربار</w:t>
      </w:r>
      <w:r>
        <w:rPr>
          <w:rFonts w:hint="cs"/>
          <w:noProof/>
          <w:rtl/>
        </w:rPr>
        <w:t>ۀ</w:t>
      </w:r>
      <w:r>
        <w:rPr>
          <w:noProof/>
          <w:rtl/>
        </w:rPr>
        <w:t xml:space="preserve"> </w:t>
      </w:r>
      <w:r>
        <w:rPr>
          <w:rFonts w:hint="eastAsia"/>
          <w:noProof/>
          <w:rtl/>
        </w:rPr>
        <w:t>ا</w:t>
      </w:r>
      <w:r>
        <w:rPr>
          <w:rFonts w:hint="cs"/>
          <w:noProof/>
          <w:rtl/>
        </w:rPr>
        <w:t>ی</w:t>
      </w:r>
      <w:r>
        <w:rPr>
          <w:rFonts w:hint="eastAsia"/>
          <w:noProof/>
          <w:rtl/>
        </w:rPr>
        <w:t>ن</w:t>
      </w:r>
      <w:r>
        <w:rPr>
          <w:noProof/>
          <w:rtl/>
        </w:rPr>
        <w:t xml:space="preserve"> </w:t>
      </w:r>
      <w:r>
        <w:rPr>
          <w:rFonts w:hint="eastAsia"/>
          <w:noProof/>
          <w:rtl/>
        </w:rPr>
        <w:t>رساله</w:t>
      </w:r>
      <w:r>
        <w:rPr>
          <w:noProof/>
        </w:rPr>
        <w:tab/>
      </w:r>
      <w:r w:rsidRPr="003F7E7A">
        <w:rPr>
          <w:rFonts w:cs="B Lotus"/>
          <w:noProof/>
        </w:rPr>
        <w:fldChar w:fldCharType="begin"/>
      </w:r>
      <w:r w:rsidRPr="003F7E7A">
        <w:rPr>
          <w:rFonts w:cs="B Lotus"/>
          <w:noProof/>
        </w:rPr>
        <w:instrText xml:space="preserve"> PAGEREF _Toc67831991 \h </w:instrText>
      </w:r>
      <w:r w:rsidRPr="003F7E7A">
        <w:rPr>
          <w:rFonts w:cs="B Lotus"/>
          <w:noProof/>
        </w:rPr>
      </w:r>
      <w:r w:rsidRPr="003F7E7A">
        <w:rPr>
          <w:rFonts w:cs="B Lotus"/>
          <w:noProof/>
        </w:rPr>
        <w:fldChar w:fldCharType="separate"/>
      </w:r>
      <w:r>
        <w:rPr>
          <w:rFonts w:cs="B Lotus"/>
          <w:noProof/>
          <w:rtl/>
        </w:rPr>
        <w:t>24</w:t>
      </w:r>
      <w:r w:rsidRPr="003F7E7A">
        <w:rPr>
          <w:rFonts w:cs="B Lotus"/>
          <w:noProof/>
        </w:rPr>
        <w:fldChar w:fldCharType="end"/>
      </w:r>
    </w:p>
    <w:p w:rsidR="00B80135" w:rsidRPr="00F03FB2" w:rsidRDefault="00B80135" w:rsidP="00B80135">
      <w:pPr>
        <w:pStyle w:val="TOC1"/>
        <w:rPr>
          <w:rFonts w:eastAsiaTheme="minorEastAsia" w:cstheme="minorBidi"/>
          <w:bCs/>
          <w:noProof/>
          <w:sz w:val="26"/>
          <w:szCs w:val="26"/>
        </w:rPr>
      </w:pPr>
      <w:r w:rsidRPr="00F03FB2">
        <w:rPr>
          <w:rFonts w:hint="eastAsia"/>
          <w:noProof/>
          <w:sz w:val="26"/>
          <w:szCs w:val="26"/>
          <w:rtl/>
        </w:rPr>
        <w:t>فصل</w:t>
      </w:r>
      <w:r w:rsidRPr="00F03FB2">
        <w:rPr>
          <w:noProof/>
          <w:sz w:val="26"/>
          <w:szCs w:val="26"/>
          <w:rtl/>
        </w:rPr>
        <w:t xml:space="preserve"> </w:t>
      </w:r>
      <w:r w:rsidRPr="00F03FB2">
        <w:rPr>
          <w:rFonts w:hint="eastAsia"/>
          <w:noProof/>
          <w:sz w:val="26"/>
          <w:szCs w:val="26"/>
          <w:rtl/>
        </w:rPr>
        <w:t>اول</w:t>
      </w:r>
      <w:r w:rsidRPr="00F03FB2">
        <w:rPr>
          <w:rFonts w:hint="cs"/>
          <w:noProof/>
          <w:sz w:val="26"/>
          <w:szCs w:val="26"/>
          <w:rtl/>
        </w:rPr>
        <w:t xml:space="preserve">: </w:t>
      </w:r>
      <w:r w:rsidRPr="00F03FB2">
        <w:rPr>
          <w:rFonts w:hint="eastAsia"/>
          <w:noProof/>
          <w:sz w:val="26"/>
          <w:szCs w:val="26"/>
          <w:rtl/>
        </w:rPr>
        <w:t>تأمل</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بر</w:t>
      </w:r>
      <w:r w:rsidRPr="00F03FB2">
        <w:rPr>
          <w:noProof/>
          <w:sz w:val="26"/>
          <w:szCs w:val="26"/>
          <w:rtl/>
        </w:rPr>
        <w:t xml:space="preserve"> </w:t>
      </w:r>
      <w:r w:rsidRPr="00F03FB2">
        <w:rPr>
          <w:rFonts w:hint="eastAsia"/>
          <w:noProof/>
          <w:sz w:val="26"/>
          <w:szCs w:val="26"/>
          <w:rtl/>
        </w:rPr>
        <w:t>د</w:t>
      </w:r>
      <w:r w:rsidRPr="00F03FB2">
        <w:rPr>
          <w:rFonts w:hint="cs"/>
          <w:noProof/>
          <w:sz w:val="26"/>
          <w:szCs w:val="26"/>
          <w:rtl/>
        </w:rPr>
        <w:t>ی</w:t>
      </w:r>
      <w:r w:rsidRPr="00F03FB2">
        <w:rPr>
          <w:rFonts w:hint="eastAsia"/>
          <w:noProof/>
          <w:sz w:val="26"/>
          <w:szCs w:val="26"/>
          <w:rtl/>
        </w:rPr>
        <w:t>دگاه‌ها</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اجتماع</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و</w:t>
      </w:r>
      <w:r w:rsidRPr="00F03FB2">
        <w:rPr>
          <w:noProof/>
          <w:sz w:val="26"/>
          <w:szCs w:val="26"/>
          <w:rtl/>
        </w:rPr>
        <w:t xml:space="preserve"> </w:t>
      </w:r>
      <w:r w:rsidRPr="00F03FB2">
        <w:rPr>
          <w:rFonts w:hint="eastAsia"/>
          <w:noProof/>
          <w:sz w:val="26"/>
          <w:szCs w:val="26"/>
          <w:rtl/>
        </w:rPr>
        <w:t>فلسف</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مارکس</w:t>
      </w:r>
    </w:p>
    <w:p w:rsidR="00B80135" w:rsidRDefault="00B80135" w:rsidP="00B80135">
      <w:pPr>
        <w:pStyle w:val="TOC2"/>
        <w:rPr>
          <w:rFonts w:eastAsiaTheme="minorEastAsia" w:cstheme="minorBidi"/>
          <w:noProof/>
          <w:sz w:val="22"/>
          <w:szCs w:val="22"/>
        </w:rPr>
      </w:pPr>
      <w:r>
        <w:rPr>
          <w:noProof/>
          <w:rtl/>
        </w:rPr>
        <w:t xml:space="preserve">1. </w:t>
      </w:r>
      <w:r>
        <w:rPr>
          <w:rFonts w:hint="eastAsia"/>
          <w:noProof/>
          <w:rtl/>
        </w:rPr>
        <w:t>اند</w:t>
      </w:r>
      <w:r>
        <w:rPr>
          <w:rFonts w:hint="cs"/>
          <w:noProof/>
          <w:rtl/>
        </w:rPr>
        <w:t>ی</w:t>
      </w:r>
      <w:r>
        <w:rPr>
          <w:rFonts w:hint="eastAsia"/>
          <w:noProof/>
          <w:rtl/>
        </w:rPr>
        <w:t>ش</w:t>
      </w:r>
      <w:r>
        <w:rPr>
          <w:rFonts w:hint="cs"/>
          <w:noProof/>
          <w:rtl/>
        </w:rPr>
        <w:t>ۀ</w:t>
      </w:r>
      <w:r>
        <w:rPr>
          <w:noProof/>
          <w:rtl/>
        </w:rPr>
        <w:t xml:space="preserve"> </w:t>
      </w:r>
      <w:r>
        <w:rPr>
          <w:rFonts w:hint="eastAsia"/>
          <w:noProof/>
          <w:rtl/>
        </w:rPr>
        <w:t>اجتماع</w:t>
      </w:r>
      <w:r>
        <w:rPr>
          <w:rFonts w:hint="cs"/>
          <w:noProof/>
          <w:rtl/>
        </w:rPr>
        <w:t>ی</w:t>
      </w:r>
      <w:r>
        <w:rPr>
          <w:noProof/>
        </w:rPr>
        <w:tab/>
      </w:r>
      <w:r w:rsidRPr="003F7E7A">
        <w:rPr>
          <w:rFonts w:cs="B Lotus"/>
          <w:noProof/>
        </w:rPr>
        <w:fldChar w:fldCharType="begin"/>
      </w:r>
      <w:r w:rsidRPr="003F7E7A">
        <w:rPr>
          <w:rFonts w:cs="B Lotus"/>
          <w:noProof/>
        </w:rPr>
        <w:instrText xml:space="preserve"> PAGEREF _Toc67831994 \h </w:instrText>
      </w:r>
      <w:r w:rsidRPr="003F7E7A">
        <w:rPr>
          <w:rFonts w:cs="B Lotus"/>
          <w:noProof/>
        </w:rPr>
      </w:r>
      <w:r w:rsidRPr="003F7E7A">
        <w:rPr>
          <w:rFonts w:cs="B Lotus"/>
          <w:noProof/>
        </w:rPr>
        <w:fldChar w:fldCharType="separate"/>
      </w:r>
      <w:r>
        <w:rPr>
          <w:rFonts w:cs="B Lotus"/>
          <w:noProof/>
          <w:rtl/>
        </w:rPr>
        <w:t>33</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2. </w:t>
      </w:r>
      <w:r>
        <w:rPr>
          <w:rFonts w:hint="eastAsia"/>
          <w:noProof/>
          <w:rtl/>
        </w:rPr>
        <w:t>نسبت</w:t>
      </w:r>
      <w:r>
        <w:rPr>
          <w:noProof/>
          <w:rtl/>
        </w:rPr>
        <w:t xml:space="preserve"> </w:t>
      </w:r>
      <w:r>
        <w:rPr>
          <w:rFonts w:hint="eastAsia"/>
          <w:noProof/>
          <w:rtl/>
        </w:rPr>
        <w:t>اند</w:t>
      </w:r>
      <w:r>
        <w:rPr>
          <w:rFonts w:hint="cs"/>
          <w:noProof/>
          <w:rtl/>
        </w:rPr>
        <w:t>ی</w:t>
      </w:r>
      <w:r>
        <w:rPr>
          <w:rFonts w:hint="eastAsia"/>
          <w:noProof/>
          <w:rtl/>
        </w:rPr>
        <w:t>شه‌ها</w:t>
      </w:r>
      <w:r>
        <w:rPr>
          <w:rFonts w:hint="cs"/>
          <w:noProof/>
          <w:rtl/>
        </w:rPr>
        <w:t>ی</w:t>
      </w:r>
      <w:r>
        <w:rPr>
          <w:noProof/>
          <w:rtl/>
        </w:rPr>
        <w:t xml:space="preserve"> </w:t>
      </w:r>
      <w:r>
        <w:rPr>
          <w:rFonts w:hint="eastAsia"/>
          <w:noProof/>
          <w:rtl/>
        </w:rPr>
        <w:t>مارکس</w:t>
      </w:r>
      <w:r>
        <w:rPr>
          <w:noProof/>
          <w:rtl/>
        </w:rPr>
        <w:t xml:space="preserve"> </w:t>
      </w:r>
      <w:r>
        <w:rPr>
          <w:rFonts w:hint="eastAsia"/>
          <w:noProof/>
          <w:rtl/>
        </w:rPr>
        <w:t>با</w:t>
      </w:r>
      <w:r>
        <w:rPr>
          <w:noProof/>
          <w:rtl/>
        </w:rPr>
        <w:t xml:space="preserve"> </w:t>
      </w:r>
      <w:r>
        <w:rPr>
          <w:rFonts w:hint="eastAsia"/>
          <w:noProof/>
          <w:rtl/>
        </w:rPr>
        <w:t>سوس</w:t>
      </w:r>
      <w:r>
        <w:rPr>
          <w:rFonts w:hint="cs"/>
          <w:noProof/>
          <w:rtl/>
        </w:rPr>
        <w:t>ی</w:t>
      </w:r>
      <w:r>
        <w:rPr>
          <w:rFonts w:hint="eastAsia"/>
          <w:noProof/>
          <w:rtl/>
        </w:rPr>
        <w:t>ال</w:t>
      </w:r>
      <w:r>
        <w:rPr>
          <w:rFonts w:hint="cs"/>
          <w:noProof/>
          <w:rtl/>
        </w:rPr>
        <w:t>ی</w:t>
      </w:r>
      <w:r>
        <w:rPr>
          <w:rFonts w:hint="eastAsia"/>
          <w:noProof/>
          <w:rtl/>
        </w:rPr>
        <w:t>سم</w:t>
      </w:r>
      <w:r>
        <w:rPr>
          <w:noProof/>
          <w:rtl/>
        </w:rPr>
        <w:t xml:space="preserve"> </w:t>
      </w:r>
      <w:r>
        <w:rPr>
          <w:rFonts w:hint="eastAsia"/>
          <w:noProof/>
          <w:rtl/>
        </w:rPr>
        <w:t>واقعاً</w:t>
      </w:r>
      <w:r>
        <w:rPr>
          <w:noProof/>
          <w:rtl/>
        </w:rPr>
        <w:t xml:space="preserve"> </w:t>
      </w:r>
      <w:r>
        <w:rPr>
          <w:rFonts w:hint="eastAsia"/>
          <w:noProof/>
          <w:rtl/>
        </w:rPr>
        <w:t>موجود</w:t>
      </w:r>
      <w:r>
        <w:rPr>
          <w:noProof/>
        </w:rPr>
        <w:tab/>
      </w:r>
      <w:r w:rsidRPr="003F7E7A">
        <w:rPr>
          <w:rFonts w:cs="B Lotus"/>
          <w:noProof/>
        </w:rPr>
        <w:fldChar w:fldCharType="begin"/>
      </w:r>
      <w:r w:rsidRPr="003F7E7A">
        <w:rPr>
          <w:rFonts w:cs="B Lotus"/>
          <w:noProof/>
        </w:rPr>
        <w:instrText xml:space="preserve"> PAGEREF _Toc67831995 \h </w:instrText>
      </w:r>
      <w:r w:rsidRPr="003F7E7A">
        <w:rPr>
          <w:rFonts w:cs="B Lotus"/>
          <w:noProof/>
        </w:rPr>
      </w:r>
      <w:r w:rsidRPr="003F7E7A">
        <w:rPr>
          <w:rFonts w:cs="B Lotus"/>
          <w:noProof/>
        </w:rPr>
        <w:fldChar w:fldCharType="separate"/>
      </w:r>
      <w:r>
        <w:rPr>
          <w:rFonts w:cs="B Lotus"/>
          <w:noProof/>
          <w:rtl/>
        </w:rPr>
        <w:t>44</w:t>
      </w:r>
      <w:r w:rsidRPr="003F7E7A">
        <w:rPr>
          <w:rFonts w:cs="B Lotus"/>
          <w:noProof/>
        </w:rPr>
        <w:fldChar w:fldCharType="end"/>
      </w:r>
    </w:p>
    <w:p w:rsidR="00B80135" w:rsidRPr="00F03FB2" w:rsidRDefault="00B80135" w:rsidP="00B80135">
      <w:pPr>
        <w:pStyle w:val="TOC1"/>
        <w:rPr>
          <w:rFonts w:eastAsiaTheme="minorEastAsia" w:cstheme="minorBidi"/>
          <w:bCs/>
          <w:noProof/>
          <w:sz w:val="26"/>
          <w:szCs w:val="26"/>
        </w:rPr>
      </w:pPr>
      <w:r w:rsidRPr="00F03FB2">
        <w:rPr>
          <w:rFonts w:hint="eastAsia"/>
          <w:noProof/>
          <w:sz w:val="26"/>
          <w:szCs w:val="26"/>
          <w:rtl/>
        </w:rPr>
        <w:t>فصل</w:t>
      </w:r>
      <w:r w:rsidRPr="00F03FB2">
        <w:rPr>
          <w:noProof/>
          <w:sz w:val="26"/>
          <w:szCs w:val="26"/>
          <w:rtl/>
        </w:rPr>
        <w:t xml:space="preserve"> </w:t>
      </w:r>
      <w:r w:rsidRPr="00F03FB2">
        <w:rPr>
          <w:rFonts w:hint="eastAsia"/>
          <w:noProof/>
          <w:sz w:val="26"/>
          <w:szCs w:val="26"/>
          <w:rtl/>
        </w:rPr>
        <w:t>دوم</w:t>
      </w:r>
      <w:r w:rsidRPr="00F03FB2">
        <w:rPr>
          <w:rFonts w:hint="cs"/>
          <w:noProof/>
          <w:sz w:val="26"/>
          <w:szCs w:val="26"/>
          <w:rtl/>
        </w:rPr>
        <w:t xml:space="preserve">: </w:t>
      </w:r>
      <w:r w:rsidRPr="00F03FB2">
        <w:rPr>
          <w:rFonts w:hint="eastAsia"/>
          <w:noProof/>
          <w:sz w:val="26"/>
          <w:szCs w:val="26"/>
          <w:rtl/>
        </w:rPr>
        <w:t>ا</w:t>
      </w:r>
      <w:r w:rsidRPr="00F03FB2">
        <w:rPr>
          <w:rFonts w:hint="cs"/>
          <w:noProof/>
          <w:sz w:val="26"/>
          <w:szCs w:val="26"/>
          <w:rtl/>
        </w:rPr>
        <w:t>ی</w:t>
      </w:r>
      <w:r w:rsidRPr="00F03FB2">
        <w:rPr>
          <w:rFonts w:hint="eastAsia"/>
          <w:noProof/>
          <w:sz w:val="26"/>
          <w:szCs w:val="26"/>
          <w:rtl/>
        </w:rPr>
        <w:t>ران</w:t>
      </w:r>
      <w:r w:rsidRPr="00F03FB2">
        <w:rPr>
          <w:noProof/>
          <w:sz w:val="26"/>
          <w:szCs w:val="26"/>
          <w:rtl/>
        </w:rPr>
        <w:t xml:space="preserve"> </w:t>
      </w:r>
      <w:r w:rsidRPr="00F03FB2">
        <w:rPr>
          <w:rFonts w:hint="eastAsia"/>
          <w:noProof/>
          <w:sz w:val="26"/>
          <w:szCs w:val="26"/>
          <w:rtl/>
        </w:rPr>
        <w:t>و</w:t>
      </w:r>
      <w:r w:rsidRPr="00F03FB2">
        <w:rPr>
          <w:noProof/>
          <w:sz w:val="26"/>
          <w:szCs w:val="26"/>
          <w:rtl/>
        </w:rPr>
        <w:t xml:space="preserve"> </w:t>
      </w:r>
      <w:r w:rsidRPr="00F03FB2">
        <w:rPr>
          <w:rFonts w:hint="eastAsia"/>
          <w:noProof/>
          <w:sz w:val="26"/>
          <w:szCs w:val="26"/>
          <w:rtl/>
        </w:rPr>
        <w:t>جنبش</w:t>
      </w:r>
      <w:r w:rsidRPr="00F03FB2">
        <w:rPr>
          <w:noProof/>
          <w:sz w:val="26"/>
          <w:szCs w:val="26"/>
          <w:rtl/>
        </w:rPr>
        <w:t xml:space="preserve"> </w:t>
      </w:r>
      <w:r w:rsidRPr="00F03FB2">
        <w:rPr>
          <w:rFonts w:hint="eastAsia"/>
          <w:noProof/>
          <w:sz w:val="26"/>
          <w:szCs w:val="26"/>
          <w:rtl/>
        </w:rPr>
        <w:t>جهان</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مارکس</w:t>
      </w:r>
      <w:r w:rsidRPr="00F03FB2">
        <w:rPr>
          <w:rFonts w:hint="cs"/>
          <w:noProof/>
          <w:sz w:val="26"/>
          <w:szCs w:val="26"/>
          <w:rtl/>
        </w:rPr>
        <w:t>ی</w:t>
      </w:r>
      <w:r w:rsidRPr="00F03FB2">
        <w:rPr>
          <w:rFonts w:hint="eastAsia"/>
          <w:noProof/>
          <w:sz w:val="26"/>
          <w:szCs w:val="26"/>
          <w:rtl/>
        </w:rPr>
        <w:t>سم</w:t>
      </w:r>
      <w:r w:rsidRPr="00F03FB2">
        <w:rPr>
          <w:noProof/>
          <w:sz w:val="26"/>
          <w:szCs w:val="26"/>
          <w:rtl/>
        </w:rPr>
        <w:t xml:space="preserve"> </w:t>
      </w:r>
      <w:r w:rsidRPr="00F03FB2">
        <w:rPr>
          <w:rFonts w:hint="eastAsia"/>
          <w:noProof/>
          <w:sz w:val="26"/>
          <w:szCs w:val="26"/>
          <w:rtl/>
        </w:rPr>
        <w:t>در</w:t>
      </w:r>
      <w:r w:rsidRPr="00F03FB2">
        <w:rPr>
          <w:noProof/>
          <w:sz w:val="26"/>
          <w:szCs w:val="26"/>
          <w:rtl/>
        </w:rPr>
        <w:t xml:space="preserve"> </w:t>
      </w:r>
      <w:r w:rsidRPr="00F03FB2">
        <w:rPr>
          <w:rFonts w:hint="eastAsia"/>
          <w:noProof/>
          <w:sz w:val="26"/>
          <w:szCs w:val="26"/>
          <w:rtl/>
        </w:rPr>
        <w:t>ابتدا</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قرن</w:t>
      </w:r>
      <w:r w:rsidRPr="00F03FB2">
        <w:rPr>
          <w:noProof/>
          <w:sz w:val="26"/>
          <w:szCs w:val="26"/>
          <w:rtl/>
        </w:rPr>
        <w:t xml:space="preserve"> </w:t>
      </w:r>
      <w:r w:rsidRPr="00F03FB2">
        <w:rPr>
          <w:rFonts w:hint="eastAsia"/>
          <w:noProof/>
          <w:sz w:val="26"/>
          <w:szCs w:val="26"/>
          <w:rtl/>
        </w:rPr>
        <w:t>ب</w:t>
      </w:r>
      <w:r w:rsidRPr="00F03FB2">
        <w:rPr>
          <w:rFonts w:hint="cs"/>
          <w:noProof/>
          <w:sz w:val="26"/>
          <w:szCs w:val="26"/>
          <w:rtl/>
        </w:rPr>
        <w:t>ی</w:t>
      </w:r>
      <w:r w:rsidRPr="00F03FB2">
        <w:rPr>
          <w:rFonts w:hint="eastAsia"/>
          <w:noProof/>
          <w:sz w:val="26"/>
          <w:szCs w:val="26"/>
          <w:rtl/>
        </w:rPr>
        <w:t>ستم</w:t>
      </w:r>
      <w:r w:rsidRPr="00F03FB2">
        <w:rPr>
          <w:noProof/>
          <w:sz w:val="26"/>
          <w:szCs w:val="26"/>
          <w:rtl/>
        </w:rPr>
        <w:t xml:space="preserve"> </w:t>
      </w:r>
      <w:r w:rsidRPr="00F03FB2">
        <w:rPr>
          <w:rFonts w:hint="eastAsia"/>
          <w:noProof/>
          <w:sz w:val="26"/>
          <w:szCs w:val="26"/>
          <w:rtl/>
        </w:rPr>
        <w:t>م</w:t>
      </w:r>
      <w:r w:rsidRPr="00F03FB2">
        <w:rPr>
          <w:rFonts w:hint="cs"/>
          <w:noProof/>
          <w:sz w:val="26"/>
          <w:szCs w:val="26"/>
          <w:rtl/>
        </w:rPr>
        <w:t>ی</w:t>
      </w:r>
      <w:r w:rsidRPr="00F03FB2">
        <w:rPr>
          <w:rFonts w:hint="eastAsia"/>
          <w:noProof/>
          <w:sz w:val="26"/>
          <w:szCs w:val="26"/>
          <w:rtl/>
        </w:rPr>
        <w:t>لاد</w:t>
      </w:r>
      <w:r w:rsidRPr="00F03FB2">
        <w:rPr>
          <w:rFonts w:hint="cs"/>
          <w:noProof/>
          <w:sz w:val="26"/>
          <w:szCs w:val="26"/>
          <w:rtl/>
        </w:rPr>
        <w:t>ی</w:t>
      </w:r>
    </w:p>
    <w:p w:rsidR="00B80135" w:rsidRDefault="00B80135" w:rsidP="00B80135">
      <w:pPr>
        <w:pStyle w:val="TOC2"/>
        <w:rPr>
          <w:rFonts w:eastAsiaTheme="minorEastAsia" w:cstheme="minorBidi"/>
          <w:noProof/>
          <w:sz w:val="22"/>
          <w:szCs w:val="22"/>
        </w:rPr>
      </w:pPr>
      <w:r>
        <w:rPr>
          <w:noProof/>
          <w:rtl/>
        </w:rPr>
        <w:t xml:space="preserve">1. </w:t>
      </w:r>
      <w:r>
        <w:rPr>
          <w:rFonts w:hint="eastAsia"/>
          <w:noProof/>
          <w:rtl/>
        </w:rPr>
        <w:t>درآمد</w:t>
      </w:r>
      <w:r>
        <w:rPr>
          <w:noProof/>
        </w:rPr>
        <w:tab/>
      </w:r>
      <w:r w:rsidRPr="003F7E7A">
        <w:rPr>
          <w:rFonts w:cs="B Lotus"/>
          <w:noProof/>
        </w:rPr>
        <w:fldChar w:fldCharType="begin"/>
      </w:r>
      <w:r w:rsidRPr="003F7E7A">
        <w:rPr>
          <w:rFonts w:cs="B Lotus"/>
          <w:noProof/>
        </w:rPr>
        <w:instrText xml:space="preserve"> PAGEREF _Toc67831998 \h </w:instrText>
      </w:r>
      <w:r w:rsidRPr="003F7E7A">
        <w:rPr>
          <w:rFonts w:cs="B Lotus"/>
          <w:noProof/>
        </w:rPr>
      </w:r>
      <w:r w:rsidRPr="003F7E7A">
        <w:rPr>
          <w:rFonts w:cs="B Lotus"/>
          <w:noProof/>
        </w:rPr>
        <w:fldChar w:fldCharType="separate"/>
      </w:r>
      <w:r>
        <w:rPr>
          <w:rFonts w:cs="B Lotus"/>
          <w:noProof/>
          <w:rtl/>
        </w:rPr>
        <w:t>62</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2. </w:t>
      </w:r>
      <w:r>
        <w:rPr>
          <w:rFonts w:hint="eastAsia"/>
          <w:noProof/>
          <w:rtl/>
        </w:rPr>
        <w:t>ارامنه</w:t>
      </w:r>
      <w:r>
        <w:rPr>
          <w:noProof/>
          <w:rtl/>
        </w:rPr>
        <w:t xml:space="preserve"> </w:t>
      </w:r>
      <w:r>
        <w:rPr>
          <w:rFonts w:hint="eastAsia"/>
          <w:noProof/>
          <w:rtl/>
        </w:rPr>
        <w:t>و</w:t>
      </w:r>
      <w:r>
        <w:rPr>
          <w:noProof/>
          <w:rtl/>
        </w:rPr>
        <w:t xml:space="preserve"> </w:t>
      </w:r>
      <w:r>
        <w:rPr>
          <w:rFonts w:hint="eastAsia"/>
          <w:noProof/>
          <w:rtl/>
        </w:rPr>
        <w:t>جنبش</w:t>
      </w:r>
      <w:r>
        <w:rPr>
          <w:noProof/>
          <w:rtl/>
        </w:rPr>
        <w:t xml:space="preserve"> </w:t>
      </w:r>
      <w:r>
        <w:rPr>
          <w:rFonts w:hint="eastAsia"/>
          <w:noProof/>
          <w:rtl/>
        </w:rPr>
        <w:t>سوس</w:t>
      </w:r>
      <w:r>
        <w:rPr>
          <w:rFonts w:hint="cs"/>
          <w:noProof/>
          <w:rtl/>
        </w:rPr>
        <w:t>ی</w:t>
      </w:r>
      <w:r>
        <w:rPr>
          <w:rFonts w:hint="eastAsia"/>
          <w:noProof/>
          <w:rtl/>
        </w:rPr>
        <w:t>ال</w:t>
      </w:r>
      <w:r>
        <w:rPr>
          <w:noProof/>
          <w:rtl/>
        </w:rPr>
        <w:t xml:space="preserve"> </w:t>
      </w:r>
      <w:r>
        <w:rPr>
          <w:rFonts w:hint="eastAsia"/>
          <w:noProof/>
          <w:rtl/>
        </w:rPr>
        <w:t>دمکراس</w:t>
      </w:r>
      <w:r>
        <w:rPr>
          <w:rFonts w:hint="cs"/>
          <w:noProof/>
          <w:rtl/>
        </w:rPr>
        <w:t>ی</w:t>
      </w:r>
      <w:r>
        <w:rPr>
          <w:noProof/>
        </w:rPr>
        <w:tab/>
      </w:r>
      <w:r w:rsidRPr="003F7E7A">
        <w:rPr>
          <w:rFonts w:cs="B Lotus"/>
          <w:noProof/>
        </w:rPr>
        <w:fldChar w:fldCharType="begin"/>
      </w:r>
      <w:r w:rsidRPr="003F7E7A">
        <w:rPr>
          <w:rFonts w:cs="B Lotus"/>
          <w:noProof/>
        </w:rPr>
        <w:instrText xml:space="preserve"> PAGEREF _Toc67831999 \h </w:instrText>
      </w:r>
      <w:r w:rsidRPr="003F7E7A">
        <w:rPr>
          <w:rFonts w:cs="B Lotus"/>
          <w:noProof/>
        </w:rPr>
      </w:r>
      <w:r w:rsidRPr="003F7E7A">
        <w:rPr>
          <w:rFonts w:cs="B Lotus"/>
          <w:noProof/>
        </w:rPr>
        <w:fldChar w:fldCharType="separate"/>
      </w:r>
      <w:r>
        <w:rPr>
          <w:rFonts w:cs="B Lotus"/>
          <w:noProof/>
          <w:rtl/>
        </w:rPr>
        <w:t>67</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3. </w:t>
      </w:r>
      <w:r>
        <w:rPr>
          <w:rFonts w:hint="eastAsia"/>
          <w:noProof/>
          <w:rtl/>
        </w:rPr>
        <w:t>سوس</w:t>
      </w:r>
      <w:r>
        <w:rPr>
          <w:rFonts w:hint="cs"/>
          <w:noProof/>
          <w:rtl/>
        </w:rPr>
        <w:t>ی</w:t>
      </w:r>
      <w:r>
        <w:rPr>
          <w:rFonts w:hint="eastAsia"/>
          <w:noProof/>
          <w:rtl/>
        </w:rPr>
        <w:t>ال</w:t>
      </w:r>
      <w:r>
        <w:rPr>
          <w:noProof/>
          <w:rtl/>
        </w:rPr>
        <w:t xml:space="preserve"> </w:t>
      </w:r>
      <w:r>
        <w:rPr>
          <w:rFonts w:hint="eastAsia"/>
          <w:noProof/>
          <w:rtl/>
        </w:rPr>
        <w:t>دمکرات‌ها</w:t>
      </w:r>
      <w:r>
        <w:rPr>
          <w:rFonts w:hint="cs"/>
          <w:noProof/>
          <w:rtl/>
        </w:rPr>
        <w:t>ی</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و</w:t>
      </w:r>
      <w:r>
        <w:rPr>
          <w:noProof/>
          <w:rtl/>
        </w:rPr>
        <w:t xml:space="preserve"> </w:t>
      </w:r>
      <w:r>
        <w:rPr>
          <w:rFonts w:hint="eastAsia"/>
          <w:noProof/>
          <w:rtl/>
        </w:rPr>
        <w:t>رهبران</w:t>
      </w:r>
      <w:r>
        <w:rPr>
          <w:noProof/>
          <w:rtl/>
        </w:rPr>
        <w:t xml:space="preserve"> </w:t>
      </w:r>
      <w:r>
        <w:rPr>
          <w:rFonts w:hint="eastAsia"/>
          <w:noProof/>
          <w:rtl/>
        </w:rPr>
        <w:t>انترناس</w:t>
      </w:r>
      <w:r>
        <w:rPr>
          <w:rFonts w:hint="cs"/>
          <w:noProof/>
          <w:rtl/>
        </w:rPr>
        <w:t>ی</w:t>
      </w:r>
      <w:r>
        <w:rPr>
          <w:rFonts w:hint="eastAsia"/>
          <w:noProof/>
          <w:rtl/>
        </w:rPr>
        <w:t>ونال</w:t>
      </w:r>
      <w:r>
        <w:rPr>
          <w:noProof/>
          <w:rtl/>
        </w:rPr>
        <w:t xml:space="preserve"> </w:t>
      </w:r>
      <w:r>
        <w:rPr>
          <w:rFonts w:hint="eastAsia"/>
          <w:noProof/>
          <w:rtl/>
        </w:rPr>
        <w:t>دوم</w:t>
      </w:r>
      <w:r>
        <w:rPr>
          <w:noProof/>
        </w:rPr>
        <w:tab/>
      </w:r>
      <w:r w:rsidRPr="003F7E7A">
        <w:rPr>
          <w:rFonts w:cs="B Lotus"/>
          <w:noProof/>
        </w:rPr>
        <w:fldChar w:fldCharType="begin"/>
      </w:r>
      <w:r w:rsidRPr="003F7E7A">
        <w:rPr>
          <w:rFonts w:cs="B Lotus"/>
          <w:noProof/>
        </w:rPr>
        <w:instrText xml:space="preserve"> PAGEREF _Toc67832000 \h </w:instrText>
      </w:r>
      <w:r w:rsidRPr="003F7E7A">
        <w:rPr>
          <w:rFonts w:cs="B Lotus"/>
          <w:noProof/>
        </w:rPr>
      </w:r>
      <w:r w:rsidRPr="003F7E7A">
        <w:rPr>
          <w:rFonts w:cs="B Lotus"/>
          <w:noProof/>
        </w:rPr>
        <w:fldChar w:fldCharType="separate"/>
      </w:r>
      <w:r>
        <w:rPr>
          <w:rFonts w:cs="B Lotus"/>
          <w:noProof/>
          <w:rtl/>
        </w:rPr>
        <w:t>72</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lastRenderedPageBreak/>
        <w:t>4</w:t>
      </w:r>
      <w:r>
        <w:rPr>
          <w:noProof/>
          <w:rtl/>
        </w:rPr>
        <w:t xml:space="preserve">. </w:t>
      </w:r>
      <w:r>
        <w:rPr>
          <w:rFonts w:hint="eastAsia"/>
          <w:noProof/>
          <w:rtl/>
        </w:rPr>
        <w:t>سلطان‌زاده</w:t>
      </w:r>
      <w:r>
        <w:rPr>
          <w:noProof/>
          <w:rtl/>
        </w:rPr>
        <w:t xml:space="preserve"> </w:t>
      </w:r>
      <w:r>
        <w:rPr>
          <w:rFonts w:hint="eastAsia"/>
          <w:noProof/>
          <w:rtl/>
        </w:rPr>
        <w:t>و</w:t>
      </w:r>
      <w:r>
        <w:rPr>
          <w:noProof/>
          <w:rtl/>
        </w:rPr>
        <w:t xml:space="preserve"> </w:t>
      </w:r>
      <w:r>
        <w:rPr>
          <w:rFonts w:hint="eastAsia"/>
          <w:noProof/>
          <w:rtl/>
        </w:rPr>
        <w:t>تحل</w:t>
      </w:r>
      <w:r>
        <w:rPr>
          <w:rFonts w:hint="cs"/>
          <w:noProof/>
          <w:rtl/>
        </w:rPr>
        <w:t>ی</w:t>
      </w:r>
      <w:r>
        <w:rPr>
          <w:rFonts w:hint="eastAsia"/>
          <w:noProof/>
          <w:rtl/>
        </w:rPr>
        <w:t>ل</w:t>
      </w:r>
      <w:r>
        <w:rPr>
          <w:noProof/>
          <w:rtl/>
        </w:rPr>
        <w:t xml:space="preserve"> </w:t>
      </w:r>
      <w:r>
        <w:rPr>
          <w:rFonts w:hint="eastAsia"/>
          <w:noProof/>
          <w:rtl/>
        </w:rPr>
        <w:t>مارکس</w:t>
      </w:r>
      <w:r>
        <w:rPr>
          <w:rFonts w:hint="cs"/>
          <w:noProof/>
          <w:rtl/>
        </w:rPr>
        <w:t>ی</w:t>
      </w:r>
      <w:r>
        <w:rPr>
          <w:rFonts w:hint="eastAsia"/>
          <w:noProof/>
          <w:rtl/>
        </w:rPr>
        <w:t>ست</w:t>
      </w:r>
      <w:r>
        <w:rPr>
          <w:rFonts w:hint="cs"/>
          <w:noProof/>
          <w:rtl/>
        </w:rPr>
        <w:t>ی</w:t>
      </w:r>
      <w:r>
        <w:rPr>
          <w:noProof/>
          <w:rtl/>
        </w:rPr>
        <w:t xml:space="preserve"> </w:t>
      </w:r>
      <w:r>
        <w:rPr>
          <w:rFonts w:hint="eastAsia"/>
          <w:noProof/>
          <w:rtl/>
        </w:rPr>
        <w:t>تحولات</w:t>
      </w:r>
      <w:r>
        <w:rPr>
          <w:noProof/>
          <w:rtl/>
        </w:rPr>
        <w:t xml:space="preserve"> </w:t>
      </w:r>
      <w:r>
        <w:rPr>
          <w:rFonts w:hint="eastAsia"/>
          <w:noProof/>
          <w:rtl/>
        </w:rPr>
        <w:t>بعد</w:t>
      </w:r>
      <w:r>
        <w:rPr>
          <w:noProof/>
          <w:rtl/>
        </w:rPr>
        <w:t xml:space="preserve"> </w:t>
      </w:r>
      <w:r>
        <w:rPr>
          <w:rFonts w:hint="eastAsia"/>
          <w:noProof/>
          <w:rtl/>
        </w:rPr>
        <w:t>از</w:t>
      </w:r>
      <w:r>
        <w:rPr>
          <w:noProof/>
          <w:rtl/>
        </w:rPr>
        <w:t xml:space="preserve"> </w:t>
      </w:r>
      <w:r>
        <w:rPr>
          <w:rFonts w:hint="eastAsia"/>
          <w:noProof/>
          <w:rtl/>
        </w:rPr>
        <w:t>مشروطه</w:t>
      </w:r>
      <w:r>
        <w:rPr>
          <w:noProof/>
        </w:rPr>
        <w:tab/>
      </w:r>
      <w:r w:rsidRPr="003F7E7A">
        <w:rPr>
          <w:rFonts w:cs="B Lotus"/>
          <w:noProof/>
        </w:rPr>
        <w:fldChar w:fldCharType="begin"/>
      </w:r>
      <w:r w:rsidRPr="003F7E7A">
        <w:rPr>
          <w:rFonts w:cs="B Lotus"/>
          <w:noProof/>
        </w:rPr>
        <w:instrText xml:space="preserve"> PAGEREF _Toc67832001 \h </w:instrText>
      </w:r>
      <w:r w:rsidRPr="003F7E7A">
        <w:rPr>
          <w:rFonts w:cs="B Lotus"/>
          <w:noProof/>
        </w:rPr>
      </w:r>
      <w:r w:rsidRPr="003F7E7A">
        <w:rPr>
          <w:rFonts w:cs="B Lotus"/>
          <w:noProof/>
        </w:rPr>
        <w:fldChar w:fldCharType="separate"/>
      </w:r>
      <w:r>
        <w:rPr>
          <w:rFonts w:cs="B Lotus"/>
          <w:noProof/>
          <w:rtl/>
        </w:rPr>
        <w:t>80</w:t>
      </w:r>
      <w:r w:rsidRPr="003F7E7A">
        <w:rPr>
          <w:rFonts w:cs="B Lotus"/>
          <w:noProof/>
        </w:rPr>
        <w:fldChar w:fldCharType="end"/>
      </w:r>
    </w:p>
    <w:p w:rsidR="00B80135" w:rsidRPr="00F03FB2" w:rsidRDefault="00B80135" w:rsidP="00B80135">
      <w:pPr>
        <w:pStyle w:val="TOC1"/>
        <w:rPr>
          <w:rFonts w:eastAsiaTheme="minorEastAsia" w:cstheme="minorBidi"/>
          <w:bCs/>
          <w:noProof/>
          <w:sz w:val="26"/>
          <w:szCs w:val="26"/>
        </w:rPr>
      </w:pPr>
      <w:r w:rsidRPr="00F03FB2">
        <w:rPr>
          <w:rFonts w:hint="eastAsia"/>
          <w:noProof/>
          <w:sz w:val="26"/>
          <w:szCs w:val="26"/>
          <w:rtl/>
        </w:rPr>
        <w:t>فصل</w:t>
      </w:r>
      <w:r w:rsidRPr="00F03FB2">
        <w:rPr>
          <w:noProof/>
          <w:sz w:val="26"/>
          <w:szCs w:val="26"/>
          <w:rtl/>
        </w:rPr>
        <w:t xml:space="preserve"> </w:t>
      </w:r>
      <w:r w:rsidRPr="00F03FB2">
        <w:rPr>
          <w:rFonts w:hint="eastAsia"/>
          <w:noProof/>
          <w:sz w:val="26"/>
          <w:szCs w:val="26"/>
          <w:rtl/>
        </w:rPr>
        <w:t>سوم</w:t>
      </w:r>
      <w:r w:rsidRPr="00F03FB2">
        <w:rPr>
          <w:rFonts w:hint="cs"/>
          <w:noProof/>
          <w:sz w:val="26"/>
          <w:szCs w:val="26"/>
          <w:rtl/>
        </w:rPr>
        <w:t xml:space="preserve">: </w:t>
      </w:r>
      <w:r w:rsidRPr="00F03FB2">
        <w:rPr>
          <w:rFonts w:hint="eastAsia"/>
          <w:noProof/>
          <w:sz w:val="26"/>
          <w:szCs w:val="26"/>
          <w:rtl/>
        </w:rPr>
        <w:t>مارکس</w:t>
      </w:r>
      <w:r w:rsidRPr="00F03FB2">
        <w:rPr>
          <w:rFonts w:hint="cs"/>
          <w:noProof/>
          <w:sz w:val="26"/>
          <w:szCs w:val="26"/>
          <w:rtl/>
        </w:rPr>
        <w:t>ی</w:t>
      </w:r>
      <w:r w:rsidRPr="00F03FB2">
        <w:rPr>
          <w:rFonts w:hint="eastAsia"/>
          <w:noProof/>
          <w:sz w:val="26"/>
          <w:szCs w:val="26"/>
          <w:rtl/>
        </w:rPr>
        <w:t>سم</w:t>
      </w:r>
      <w:r w:rsidRPr="00F03FB2">
        <w:rPr>
          <w:noProof/>
          <w:sz w:val="26"/>
          <w:szCs w:val="26"/>
          <w:rtl/>
        </w:rPr>
        <w:t xml:space="preserve"> </w:t>
      </w:r>
      <w:r w:rsidRPr="00F03FB2">
        <w:rPr>
          <w:rFonts w:hint="eastAsia"/>
          <w:noProof/>
          <w:sz w:val="26"/>
          <w:szCs w:val="26"/>
          <w:rtl/>
        </w:rPr>
        <w:t>و</w:t>
      </w:r>
      <w:r w:rsidRPr="00F03FB2">
        <w:rPr>
          <w:noProof/>
          <w:sz w:val="26"/>
          <w:szCs w:val="26"/>
          <w:rtl/>
        </w:rPr>
        <w:t xml:space="preserve"> </w:t>
      </w:r>
      <w:r w:rsidRPr="00F03FB2">
        <w:rPr>
          <w:rFonts w:hint="eastAsia"/>
          <w:noProof/>
          <w:sz w:val="26"/>
          <w:szCs w:val="26"/>
          <w:rtl/>
        </w:rPr>
        <w:t>ادب</w:t>
      </w:r>
      <w:r w:rsidRPr="00F03FB2">
        <w:rPr>
          <w:rFonts w:hint="cs"/>
          <w:noProof/>
          <w:sz w:val="26"/>
          <w:szCs w:val="26"/>
          <w:rtl/>
        </w:rPr>
        <w:t>ی</w:t>
      </w:r>
      <w:r w:rsidRPr="00F03FB2">
        <w:rPr>
          <w:rFonts w:hint="eastAsia"/>
          <w:noProof/>
          <w:sz w:val="26"/>
          <w:szCs w:val="26"/>
          <w:rtl/>
        </w:rPr>
        <w:t>ات</w:t>
      </w:r>
      <w:r w:rsidRPr="00F03FB2">
        <w:rPr>
          <w:noProof/>
          <w:sz w:val="26"/>
          <w:szCs w:val="26"/>
          <w:rtl/>
        </w:rPr>
        <w:t xml:space="preserve"> </w:t>
      </w:r>
      <w:r w:rsidRPr="00F03FB2">
        <w:rPr>
          <w:rFonts w:hint="eastAsia"/>
          <w:noProof/>
          <w:sz w:val="26"/>
          <w:szCs w:val="26"/>
          <w:rtl/>
        </w:rPr>
        <w:t>معاصر</w:t>
      </w:r>
      <w:r w:rsidRPr="00F03FB2">
        <w:rPr>
          <w:noProof/>
          <w:sz w:val="26"/>
          <w:szCs w:val="26"/>
          <w:rtl/>
        </w:rPr>
        <w:t xml:space="preserve"> </w:t>
      </w:r>
      <w:r w:rsidRPr="00F03FB2">
        <w:rPr>
          <w:rFonts w:hint="eastAsia"/>
          <w:noProof/>
          <w:sz w:val="26"/>
          <w:szCs w:val="26"/>
          <w:rtl/>
        </w:rPr>
        <w:t>ا</w:t>
      </w:r>
      <w:r w:rsidRPr="00F03FB2">
        <w:rPr>
          <w:rFonts w:hint="cs"/>
          <w:noProof/>
          <w:sz w:val="26"/>
          <w:szCs w:val="26"/>
          <w:rtl/>
        </w:rPr>
        <w:t>ی</w:t>
      </w:r>
      <w:r w:rsidRPr="00F03FB2">
        <w:rPr>
          <w:rFonts w:hint="eastAsia"/>
          <w:noProof/>
          <w:sz w:val="26"/>
          <w:szCs w:val="26"/>
          <w:rtl/>
        </w:rPr>
        <w:t>ران</w:t>
      </w:r>
    </w:p>
    <w:p w:rsidR="00B80135" w:rsidRDefault="00B80135" w:rsidP="00B80135">
      <w:pPr>
        <w:pStyle w:val="TOC2"/>
        <w:rPr>
          <w:rFonts w:eastAsiaTheme="minorEastAsia" w:cstheme="minorBidi"/>
          <w:noProof/>
          <w:sz w:val="22"/>
          <w:szCs w:val="22"/>
        </w:rPr>
      </w:pPr>
      <w:r>
        <w:rPr>
          <w:noProof/>
          <w:rtl/>
        </w:rPr>
        <w:t xml:space="preserve">1. </w:t>
      </w:r>
      <w:r>
        <w:rPr>
          <w:rFonts w:hint="eastAsia"/>
          <w:noProof/>
          <w:rtl/>
        </w:rPr>
        <w:t>درآمد</w:t>
      </w:r>
      <w:r>
        <w:rPr>
          <w:noProof/>
        </w:rPr>
        <w:tab/>
      </w:r>
      <w:r w:rsidRPr="003F7E7A">
        <w:rPr>
          <w:rFonts w:cs="B Lotus"/>
          <w:noProof/>
        </w:rPr>
        <w:fldChar w:fldCharType="begin"/>
      </w:r>
      <w:r w:rsidRPr="003F7E7A">
        <w:rPr>
          <w:rFonts w:cs="B Lotus"/>
          <w:noProof/>
        </w:rPr>
        <w:instrText xml:space="preserve"> PAGEREF _Toc67832004 \h </w:instrText>
      </w:r>
      <w:r w:rsidRPr="003F7E7A">
        <w:rPr>
          <w:rFonts w:cs="B Lotus"/>
          <w:noProof/>
        </w:rPr>
      </w:r>
      <w:r w:rsidRPr="003F7E7A">
        <w:rPr>
          <w:rFonts w:cs="B Lotus"/>
          <w:noProof/>
        </w:rPr>
        <w:fldChar w:fldCharType="separate"/>
      </w:r>
      <w:r>
        <w:rPr>
          <w:rFonts w:cs="B Lotus"/>
          <w:noProof/>
          <w:rtl/>
        </w:rPr>
        <w:t>94</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2. </w:t>
      </w:r>
      <w:r>
        <w:rPr>
          <w:rFonts w:hint="eastAsia"/>
          <w:noProof/>
          <w:rtl/>
        </w:rPr>
        <w:t>انقلاب</w:t>
      </w:r>
      <w:r>
        <w:rPr>
          <w:noProof/>
          <w:rtl/>
        </w:rPr>
        <w:t xml:space="preserve"> </w:t>
      </w:r>
      <w:r>
        <w:rPr>
          <w:rFonts w:hint="eastAsia"/>
          <w:noProof/>
          <w:rtl/>
        </w:rPr>
        <w:t>اکتبر</w:t>
      </w:r>
      <w:r>
        <w:rPr>
          <w:noProof/>
          <w:rtl/>
        </w:rPr>
        <w:t xml:space="preserve"> </w:t>
      </w:r>
      <w:r>
        <w:rPr>
          <w:rFonts w:hint="eastAsia"/>
          <w:noProof/>
          <w:rtl/>
        </w:rPr>
        <w:t>و</w:t>
      </w:r>
      <w:r>
        <w:rPr>
          <w:noProof/>
          <w:rtl/>
        </w:rPr>
        <w:t xml:space="preserve"> </w:t>
      </w:r>
      <w:r>
        <w:rPr>
          <w:rFonts w:hint="eastAsia"/>
          <w:noProof/>
          <w:rtl/>
        </w:rPr>
        <w:t>ادب</w:t>
      </w:r>
      <w:r>
        <w:rPr>
          <w:rFonts w:hint="cs"/>
          <w:noProof/>
          <w:rtl/>
        </w:rPr>
        <w:t>ی</w:t>
      </w:r>
      <w:r>
        <w:rPr>
          <w:rFonts w:hint="eastAsia"/>
          <w:noProof/>
          <w:rtl/>
        </w:rPr>
        <w:t>ات</w:t>
      </w:r>
      <w:r>
        <w:rPr>
          <w:noProof/>
          <w:rtl/>
        </w:rPr>
        <w:t xml:space="preserve"> </w:t>
      </w:r>
      <w:r>
        <w:rPr>
          <w:rFonts w:hint="eastAsia"/>
          <w:noProof/>
          <w:rtl/>
        </w:rPr>
        <w:t>نو</w:t>
      </w:r>
      <w:r>
        <w:rPr>
          <w:rFonts w:hint="cs"/>
          <w:noProof/>
          <w:rtl/>
        </w:rPr>
        <w:t>ی</w:t>
      </w:r>
      <w:r>
        <w:rPr>
          <w:rFonts w:hint="eastAsia"/>
          <w:noProof/>
          <w:rtl/>
        </w:rPr>
        <w:t>ن</w:t>
      </w:r>
      <w:r>
        <w:rPr>
          <w:noProof/>
          <w:rtl/>
        </w:rPr>
        <w:t xml:space="preserve"> </w:t>
      </w:r>
      <w:r>
        <w:rPr>
          <w:rFonts w:hint="eastAsia"/>
          <w:noProof/>
          <w:rtl/>
        </w:rPr>
        <w:t>ا</w:t>
      </w:r>
      <w:r>
        <w:rPr>
          <w:rFonts w:hint="cs"/>
          <w:noProof/>
          <w:rtl/>
        </w:rPr>
        <w:t>ی</w:t>
      </w:r>
      <w:r>
        <w:rPr>
          <w:rFonts w:hint="eastAsia"/>
          <w:noProof/>
          <w:rtl/>
        </w:rPr>
        <w:t>ران</w:t>
      </w:r>
      <w:r>
        <w:rPr>
          <w:noProof/>
        </w:rPr>
        <w:tab/>
      </w:r>
      <w:r w:rsidRPr="003F7E7A">
        <w:rPr>
          <w:rFonts w:cs="B Lotus"/>
          <w:noProof/>
        </w:rPr>
        <w:fldChar w:fldCharType="begin"/>
      </w:r>
      <w:r w:rsidRPr="003F7E7A">
        <w:rPr>
          <w:rFonts w:cs="B Lotus"/>
          <w:noProof/>
        </w:rPr>
        <w:instrText xml:space="preserve"> PAGEREF _Toc67832005 \h </w:instrText>
      </w:r>
      <w:r w:rsidRPr="003F7E7A">
        <w:rPr>
          <w:rFonts w:cs="B Lotus"/>
          <w:noProof/>
        </w:rPr>
      </w:r>
      <w:r w:rsidRPr="003F7E7A">
        <w:rPr>
          <w:rFonts w:cs="B Lotus"/>
          <w:noProof/>
        </w:rPr>
        <w:fldChar w:fldCharType="separate"/>
      </w:r>
      <w:r>
        <w:rPr>
          <w:rFonts w:cs="B Lotus"/>
          <w:noProof/>
          <w:rtl/>
        </w:rPr>
        <w:t>96</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lang w:bidi="fa-IR"/>
        </w:rPr>
        <w:t xml:space="preserve">3. </w:t>
      </w:r>
      <w:r>
        <w:rPr>
          <w:rFonts w:hint="eastAsia"/>
          <w:noProof/>
          <w:rtl/>
        </w:rPr>
        <w:t>مارکس</w:t>
      </w:r>
      <w:r>
        <w:rPr>
          <w:rFonts w:hint="cs"/>
          <w:noProof/>
          <w:rtl/>
        </w:rPr>
        <w:t>ی</w:t>
      </w:r>
      <w:r>
        <w:rPr>
          <w:rFonts w:hint="eastAsia"/>
          <w:noProof/>
          <w:rtl/>
        </w:rPr>
        <w:t>سم</w:t>
      </w:r>
      <w:r>
        <w:rPr>
          <w:noProof/>
          <w:rtl/>
        </w:rPr>
        <w:t xml:space="preserve"> </w:t>
      </w:r>
      <w:r>
        <w:rPr>
          <w:rFonts w:hint="eastAsia"/>
          <w:noProof/>
          <w:rtl/>
        </w:rPr>
        <w:t>و</w:t>
      </w:r>
      <w:r>
        <w:rPr>
          <w:noProof/>
          <w:rtl/>
        </w:rPr>
        <w:t xml:space="preserve"> </w:t>
      </w:r>
      <w:r>
        <w:rPr>
          <w:rFonts w:hint="eastAsia"/>
          <w:noProof/>
          <w:rtl/>
        </w:rPr>
        <w:t>بازتعر</w:t>
      </w:r>
      <w:r>
        <w:rPr>
          <w:rFonts w:hint="cs"/>
          <w:noProof/>
          <w:rtl/>
        </w:rPr>
        <w:t>ی</w:t>
      </w:r>
      <w:r>
        <w:rPr>
          <w:rFonts w:hint="eastAsia"/>
          <w:noProof/>
          <w:rtl/>
        </w:rPr>
        <w:t>ف</w:t>
      </w:r>
      <w:r>
        <w:rPr>
          <w:noProof/>
          <w:rtl/>
        </w:rPr>
        <w:t xml:space="preserve"> </w:t>
      </w:r>
      <w:r>
        <w:rPr>
          <w:rFonts w:hint="eastAsia"/>
          <w:noProof/>
          <w:rtl/>
        </w:rPr>
        <w:t>واژه</w:t>
      </w:r>
      <w:r>
        <w:rPr>
          <w:rFonts w:hint="eastAsia"/>
          <w:noProof/>
        </w:rPr>
        <w:t>‌</w:t>
      </w:r>
      <w:r>
        <w:rPr>
          <w:rFonts w:hint="eastAsia"/>
          <w:noProof/>
          <w:rtl/>
        </w:rPr>
        <w:t>ها</w:t>
      </w:r>
      <w:r>
        <w:rPr>
          <w:noProof/>
          <w:rtl/>
        </w:rPr>
        <w:t xml:space="preserve"> </w:t>
      </w:r>
      <w:r>
        <w:rPr>
          <w:rFonts w:hint="eastAsia"/>
          <w:noProof/>
          <w:rtl/>
        </w:rPr>
        <w:t>در</w:t>
      </w:r>
      <w:r>
        <w:rPr>
          <w:noProof/>
          <w:rtl/>
        </w:rPr>
        <w:t xml:space="preserve"> </w:t>
      </w:r>
      <w:r>
        <w:rPr>
          <w:rFonts w:hint="eastAsia"/>
          <w:noProof/>
          <w:rtl/>
        </w:rPr>
        <w:t>ادب</w:t>
      </w:r>
      <w:r>
        <w:rPr>
          <w:rFonts w:hint="cs"/>
          <w:noProof/>
          <w:rtl/>
        </w:rPr>
        <w:t>ی</w:t>
      </w:r>
      <w:r>
        <w:rPr>
          <w:rFonts w:hint="eastAsia"/>
          <w:noProof/>
          <w:rtl/>
        </w:rPr>
        <w:t>ات</w:t>
      </w:r>
      <w:r>
        <w:rPr>
          <w:noProof/>
          <w:rtl/>
        </w:rPr>
        <w:t xml:space="preserve"> </w:t>
      </w:r>
      <w:r>
        <w:rPr>
          <w:rFonts w:hint="eastAsia"/>
          <w:noProof/>
          <w:rtl/>
        </w:rPr>
        <w:t>فارس</w:t>
      </w:r>
      <w:r>
        <w:rPr>
          <w:rFonts w:hint="cs"/>
          <w:noProof/>
          <w:rtl/>
        </w:rPr>
        <w:t>ی</w:t>
      </w:r>
      <w:r>
        <w:rPr>
          <w:noProof/>
        </w:rPr>
        <w:tab/>
      </w:r>
      <w:r w:rsidRPr="003F7E7A">
        <w:rPr>
          <w:rFonts w:cs="B Lotus"/>
          <w:noProof/>
        </w:rPr>
        <w:fldChar w:fldCharType="begin"/>
      </w:r>
      <w:r w:rsidRPr="003F7E7A">
        <w:rPr>
          <w:rFonts w:cs="B Lotus"/>
          <w:noProof/>
        </w:rPr>
        <w:instrText xml:space="preserve"> PAGEREF _Toc67832006 \h </w:instrText>
      </w:r>
      <w:r w:rsidRPr="003F7E7A">
        <w:rPr>
          <w:rFonts w:cs="B Lotus"/>
          <w:noProof/>
        </w:rPr>
      </w:r>
      <w:r w:rsidRPr="003F7E7A">
        <w:rPr>
          <w:rFonts w:cs="B Lotus"/>
          <w:noProof/>
        </w:rPr>
        <w:fldChar w:fldCharType="separate"/>
      </w:r>
      <w:r>
        <w:rPr>
          <w:rFonts w:cs="B Lotus"/>
          <w:noProof/>
          <w:rtl/>
        </w:rPr>
        <w:t>108</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4</w:t>
      </w:r>
      <w:r>
        <w:rPr>
          <w:noProof/>
          <w:rtl/>
        </w:rPr>
        <w:t xml:space="preserve">. </w:t>
      </w:r>
      <w:r>
        <w:rPr>
          <w:rFonts w:hint="eastAsia"/>
          <w:noProof/>
          <w:rtl/>
        </w:rPr>
        <w:t>شورو</w:t>
      </w:r>
      <w:r>
        <w:rPr>
          <w:rFonts w:hint="cs"/>
          <w:noProof/>
          <w:rtl/>
        </w:rPr>
        <w:t>ی</w:t>
      </w:r>
      <w:r>
        <w:rPr>
          <w:rFonts w:hint="eastAsia"/>
          <w:noProof/>
          <w:rtl/>
        </w:rPr>
        <w:t>،</w:t>
      </w:r>
      <w:r>
        <w:rPr>
          <w:noProof/>
          <w:rtl/>
        </w:rPr>
        <w:t xml:space="preserve"> </w:t>
      </w:r>
      <w:r>
        <w:rPr>
          <w:rFonts w:hint="eastAsia"/>
          <w:noProof/>
          <w:rtl/>
        </w:rPr>
        <w:t>حزب</w:t>
      </w:r>
      <w:r>
        <w:rPr>
          <w:noProof/>
          <w:rtl/>
        </w:rPr>
        <w:t xml:space="preserve"> </w:t>
      </w:r>
      <w:r>
        <w:rPr>
          <w:rFonts w:hint="eastAsia"/>
          <w:noProof/>
          <w:rtl/>
        </w:rPr>
        <w:t>توده</w:t>
      </w:r>
      <w:r>
        <w:rPr>
          <w:noProof/>
          <w:rtl/>
        </w:rPr>
        <w:t xml:space="preserve"> </w:t>
      </w:r>
      <w:r>
        <w:rPr>
          <w:rFonts w:hint="eastAsia"/>
          <w:noProof/>
          <w:rtl/>
        </w:rPr>
        <w:t>و</w:t>
      </w:r>
      <w:r>
        <w:rPr>
          <w:noProof/>
          <w:rtl/>
        </w:rPr>
        <w:t xml:space="preserve"> </w:t>
      </w:r>
      <w:r>
        <w:rPr>
          <w:rFonts w:hint="eastAsia"/>
          <w:noProof/>
          <w:rtl/>
        </w:rPr>
        <w:t>نهضت</w:t>
      </w:r>
      <w:r>
        <w:rPr>
          <w:noProof/>
          <w:rtl/>
        </w:rPr>
        <w:t xml:space="preserve"> </w:t>
      </w:r>
      <w:r>
        <w:rPr>
          <w:rFonts w:hint="eastAsia"/>
          <w:noProof/>
          <w:rtl/>
        </w:rPr>
        <w:t>ترجم</w:t>
      </w:r>
      <w:r>
        <w:rPr>
          <w:rFonts w:hint="cs"/>
          <w:noProof/>
          <w:rtl/>
        </w:rPr>
        <w:t>ۀ</w:t>
      </w:r>
      <w:r>
        <w:rPr>
          <w:noProof/>
          <w:rtl/>
        </w:rPr>
        <w:t xml:space="preserve"> </w:t>
      </w:r>
      <w:r>
        <w:rPr>
          <w:rFonts w:hint="eastAsia"/>
          <w:noProof/>
          <w:rtl/>
        </w:rPr>
        <w:t>آثار</w:t>
      </w:r>
      <w:r>
        <w:rPr>
          <w:noProof/>
          <w:rtl/>
        </w:rPr>
        <w:t xml:space="preserve"> </w:t>
      </w:r>
      <w:r>
        <w:rPr>
          <w:rFonts w:hint="eastAsia"/>
          <w:noProof/>
          <w:rtl/>
        </w:rPr>
        <w:t>ادب</w:t>
      </w:r>
      <w:r>
        <w:rPr>
          <w:rFonts w:hint="cs"/>
          <w:noProof/>
          <w:rtl/>
        </w:rPr>
        <w:t>ی</w:t>
      </w:r>
      <w:r>
        <w:rPr>
          <w:noProof/>
        </w:rPr>
        <w:tab/>
      </w:r>
      <w:r w:rsidRPr="003F7E7A">
        <w:rPr>
          <w:rFonts w:cs="B Lotus"/>
          <w:noProof/>
        </w:rPr>
        <w:fldChar w:fldCharType="begin"/>
      </w:r>
      <w:r w:rsidRPr="003F7E7A">
        <w:rPr>
          <w:rFonts w:cs="B Lotus"/>
          <w:noProof/>
        </w:rPr>
        <w:instrText xml:space="preserve"> PAGEREF _Toc67832007 \h </w:instrText>
      </w:r>
      <w:r w:rsidRPr="003F7E7A">
        <w:rPr>
          <w:rFonts w:cs="B Lotus"/>
          <w:noProof/>
        </w:rPr>
      </w:r>
      <w:r w:rsidRPr="003F7E7A">
        <w:rPr>
          <w:rFonts w:cs="B Lotus"/>
          <w:noProof/>
        </w:rPr>
        <w:fldChar w:fldCharType="separate"/>
      </w:r>
      <w:r>
        <w:rPr>
          <w:rFonts w:cs="B Lotus"/>
          <w:noProof/>
          <w:rtl/>
        </w:rPr>
        <w:t>118</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5</w:t>
      </w:r>
      <w:r>
        <w:rPr>
          <w:noProof/>
          <w:rtl/>
        </w:rPr>
        <w:t xml:space="preserve">. </w:t>
      </w:r>
      <w:r>
        <w:rPr>
          <w:rFonts w:hint="eastAsia"/>
          <w:noProof/>
          <w:rtl/>
        </w:rPr>
        <w:t>رئال</w:t>
      </w:r>
      <w:r>
        <w:rPr>
          <w:rFonts w:hint="cs"/>
          <w:noProof/>
          <w:rtl/>
        </w:rPr>
        <w:t>ی</w:t>
      </w:r>
      <w:r>
        <w:rPr>
          <w:rFonts w:hint="eastAsia"/>
          <w:noProof/>
          <w:rtl/>
        </w:rPr>
        <w:t>سم</w:t>
      </w:r>
      <w:r>
        <w:rPr>
          <w:noProof/>
          <w:rtl/>
        </w:rPr>
        <w:t xml:space="preserve"> </w:t>
      </w:r>
      <w:r>
        <w:rPr>
          <w:rFonts w:hint="eastAsia"/>
          <w:noProof/>
          <w:rtl/>
        </w:rPr>
        <w:t>سوس</w:t>
      </w:r>
      <w:r>
        <w:rPr>
          <w:rFonts w:hint="cs"/>
          <w:noProof/>
          <w:rtl/>
        </w:rPr>
        <w:t>ی</w:t>
      </w:r>
      <w:r>
        <w:rPr>
          <w:rFonts w:hint="eastAsia"/>
          <w:noProof/>
          <w:rtl/>
        </w:rPr>
        <w:t>ال</w:t>
      </w:r>
      <w:r>
        <w:rPr>
          <w:rFonts w:hint="cs"/>
          <w:noProof/>
          <w:rtl/>
        </w:rPr>
        <w:t>ی</w:t>
      </w:r>
      <w:r>
        <w:rPr>
          <w:rFonts w:hint="eastAsia"/>
          <w:noProof/>
          <w:rtl/>
        </w:rPr>
        <w:t>ست</w:t>
      </w:r>
      <w:r>
        <w:rPr>
          <w:rFonts w:hint="cs"/>
          <w:noProof/>
          <w:rtl/>
        </w:rPr>
        <w:t>ی</w:t>
      </w:r>
      <w:r>
        <w:rPr>
          <w:noProof/>
          <w:rtl/>
        </w:rPr>
        <w:t xml:space="preserve"> </w:t>
      </w:r>
      <w:r>
        <w:rPr>
          <w:rFonts w:hint="eastAsia"/>
          <w:noProof/>
          <w:rtl/>
        </w:rPr>
        <w:t>و</w:t>
      </w:r>
      <w:r>
        <w:rPr>
          <w:noProof/>
          <w:rtl/>
        </w:rPr>
        <w:t xml:space="preserve"> </w:t>
      </w:r>
      <w:r>
        <w:rPr>
          <w:rFonts w:hint="eastAsia"/>
          <w:noProof/>
          <w:rtl/>
        </w:rPr>
        <w:t>ادب</w:t>
      </w:r>
      <w:r>
        <w:rPr>
          <w:rFonts w:hint="cs"/>
          <w:noProof/>
          <w:rtl/>
        </w:rPr>
        <w:t>ی</w:t>
      </w:r>
      <w:r>
        <w:rPr>
          <w:rFonts w:hint="eastAsia"/>
          <w:noProof/>
          <w:rtl/>
        </w:rPr>
        <w:t>ات</w:t>
      </w:r>
      <w:r>
        <w:rPr>
          <w:noProof/>
          <w:rtl/>
        </w:rPr>
        <w:t xml:space="preserve"> </w:t>
      </w:r>
      <w:r>
        <w:rPr>
          <w:rFonts w:hint="eastAsia"/>
          <w:noProof/>
          <w:rtl/>
        </w:rPr>
        <w:t>معاصر</w:t>
      </w:r>
      <w:r>
        <w:rPr>
          <w:noProof/>
          <w:rtl/>
        </w:rPr>
        <w:t xml:space="preserve"> </w:t>
      </w:r>
      <w:r>
        <w:rPr>
          <w:rFonts w:hint="eastAsia"/>
          <w:noProof/>
          <w:rtl/>
        </w:rPr>
        <w:t>ا</w:t>
      </w:r>
      <w:r>
        <w:rPr>
          <w:rFonts w:hint="cs"/>
          <w:noProof/>
          <w:rtl/>
        </w:rPr>
        <w:t>ی</w:t>
      </w:r>
      <w:r>
        <w:rPr>
          <w:rFonts w:hint="eastAsia"/>
          <w:noProof/>
          <w:rtl/>
        </w:rPr>
        <w:t>ران</w:t>
      </w:r>
      <w:r>
        <w:rPr>
          <w:noProof/>
        </w:rPr>
        <w:tab/>
      </w:r>
      <w:r w:rsidRPr="003F7E7A">
        <w:rPr>
          <w:rFonts w:cs="B Lotus"/>
          <w:noProof/>
        </w:rPr>
        <w:fldChar w:fldCharType="begin"/>
      </w:r>
      <w:r w:rsidRPr="003F7E7A">
        <w:rPr>
          <w:rFonts w:cs="B Lotus"/>
          <w:noProof/>
        </w:rPr>
        <w:instrText xml:space="preserve"> PAGEREF _Toc67832008 \h </w:instrText>
      </w:r>
      <w:r w:rsidRPr="003F7E7A">
        <w:rPr>
          <w:rFonts w:cs="B Lotus"/>
          <w:noProof/>
        </w:rPr>
      </w:r>
      <w:r w:rsidRPr="003F7E7A">
        <w:rPr>
          <w:rFonts w:cs="B Lotus"/>
          <w:noProof/>
        </w:rPr>
        <w:fldChar w:fldCharType="separate"/>
      </w:r>
      <w:r>
        <w:rPr>
          <w:rFonts w:cs="B Lotus"/>
          <w:noProof/>
          <w:rtl/>
        </w:rPr>
        <w:t>124</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6</w:t>
      </w:r>
      <w:r>
        <w:rPr>
          <w:noProof/>
          <w:rtl/>
        </w:rPr>
        <w:t xml:space="preserve">. </w:t>
      </w:r>
      <w:r>
        <w:rPr>
          <w:rFonts w:hint="eastAsia"/>
          <w:noProof/>
          <w:rtl/>
        </w:rPr>
        <w:t>حزب</w:t>
      </w:r>
      <w:r>
        <w:rPr>
          <w:noProof/>
          <w:rtl/>
        </w:rPr>
        <w:t xml:space="preserve"> </w:t>
      </w:r>
      <w:r>
        <w:rPr>
          <w:rFonts w:hint="eastAsia"/>
          <w:noProof/>
          <w:rtl/>
        </w:rPr>
        <w:t>توده</w:t>
      </w:r>
      <w:r>
        <w:rPr>
          <w:noProof/>
          <w:rtl/>
        </w:rPr>
        <w:t xml:space="preserve"> </w:t>
      </w:r>
      <w:r>
        <w:rPr>
          <w:rFonts w:hint="eastAsia"/>
          <w:noProof/>
          <w:rtl/>
        </w:rPr>
        <w:t>و</w:t>
      </w:r>
      <w:r>
        <w:rPr>
          <w:noProof/>
          <w:rtl/>
        </w:rPr>
        <w:t xml:space="preserve"> </w:t>
      </w:r>
      <w:r>
        <w:rPr>
          <w:rFonts w:hint="eastAsia"/>
          <w:noProof/>
          <w:rtl/>
        </w:rPr>
        <w:t>ادب</w:t>
      </w:r>
      <w:r>
        <w:rPr>
          <w:rFonts w:hint="cs"/>
          <w:noProof/>
          <w:rtl/>
        </w:rPr>
        <w:t>ی</w:t>
      </w:r>
      <w:r>
        <w:rPr>
          <w:rFonts w:hint="eastAsia"/>
          <w:noProof/>
          <w:rtl/>
        </w:rPr>
        <w:t>ات</w:t>
      </w:r>
      <w:r>
        <w:rPr>
          <w:noProof/>
          <w:rtl/>
        </w:rPr>
        <w:t xml:space="preserve"> </w:t>
      </w:r>
      <w:r>
        <w:rPr>
          <w:rFonts w:hint="eastAsia"/>
          <w:noProof/>
          <w:rtl/>
        </w:rPr>
        <w:t>ده</w:t>
      </w:r>
      <w:r>
        <w:rPr>
          <w:rFonts w:hint="cs"/>
          <w:noProof/>
          <w:rtl/>
        </w:rPr>
        <w:t>ۀ</w:t>
      </w:r>
      <w:r>
        <w:rPr>
          <w:noProof/>
          <w:rtl/>
        </w:rPr>
        <w:t xml:space="preserve"> 1320 </w:t>
      </w:r>
      <w:r>
        <w:rPr>
          <w:rFonts w:hint="eastAsia"/>
          <w:noProof/>
          <w:rtl/>
        </w:rPr>
        <w:t>شمس</w:t>
      </w:r>
      <w:r>
        <w:rPr>
          <w:rFonts w:hint="cs"/>
          <w:noProof/>
          <w:rtl/>
        </w:rPr>
        <w:t>ی</w:t>
      </w:r>
      <w:r>
        <w:rPr>
          <w:noProof/>
        </w:rPr>
        <w:tab/>
      </w:r>
      <w:r w:rsidRPr="003F7E7A">
        <w:rPr>
          <w:rFonts w:cs="B Lotus"/>
          <w:noProof/>
        </w:rPr>
        <w:fldChar w:fldCharType="begin"/>
      </w:r>
      <w:r w:rsidRPr="003F7E7A">
        <w:rPr>
          <w:rFonts w:cs="B Lotus"/>
          <w:noProof/>
        </w:rPr>
        <w:instrText xml:space="preserve"> PAGEREF _Toc67832009 \h </w:instrText>
      </w:r>
      <w:r w:rsidRPr="003F7E7A">
        <w:rPr>
          <w:rFonts w:cs="B Lotus"/>
          <w:noProof/>
        </w:rPr>
      </w:r>
      <w:r w:rsidRPr="003F7E7A">
        <w:rPr>
          <w:rFonts w:cs="B Lotus"/>
          <w:noProof/>
        </w:rPr>
        <w:fldChar w:fldCharType="separate"/>
      </w:r>
      <w:r>
        <w:rPr>
          <w:rFonts w:cs="B Lotus"/>
          <w:noProof/>
          <w:rtl/>
        </w:rPr>
        <w:t>138</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7. </w:t>
      </w:r>
      <w:r>
        <w:rPr>
          <w:rFonts w:hint="eastAsia"/>
          <w:noProof/>
          <w:rtl/>
        </w:rPr>
        <w:t>کسرا</w:t>
      </w:r>
      <w:r>
        <w:rPr>
          <w:rFonts w:hint="cs"/>
          <w:noProof/>
          <w:rtl/>
        </w:rPr>
        <w:t>یی</w:t>
      </w:r>
      <w:r>
        <w:rPr>
          <w:noProof/>
          <w:rtl/>
        </w:rPr>
        <w:t xml:space="preserve"> </w:t>
      </w:r>
      <w:r>
        <w:rPr>
          <w:rFonts w:hint="eastAsia"/>
          <w:noProof/>
          <w:rtl/>
        </w:rPr>
        <w:t>و</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مارکس</w:t>
      </w:r>
      <w:r>
        <w:rPr>
          <w:rFonts w:hint="cs"/>
          <w:noProof/>
          <w:rtl/>
        </w:rPr>
        <w:t>ی</w:t>
      </w:r>
      <w:r>
        <w:rPr>
          <w:rFonts w:hint="eastAsia"/>
          <w:noProof/>
          <w:rtl/>
        </w:rPr>
        <w:t>ست</w:t>
      </w:r>
      <w:r>
        <w:rPr>
          <w:rFonts w:hint="cs"/>
          <w:noProof/>
          <w:rtl/>
        </w:rPr>
        <w:t>ی</w:t>
      </w:r>
      <w:r>
        <w:rPr>
          <w:noProof/>
          <w:rtl/>
        </w:rPr>
        <w:t xml:space="preserve"> </w:t>
      </w:r>
      <w:r>
        <w:rPr>
          <w:rFonts w:hint="eastAsia"/>
          <w:noProof/>
          <w:rtl/>
        </w:rPr>
        <w:t>از</w:t>
      </w:r>
      <w:r>
        <w:rPr>
          <w:noProof/>
          <w:rtl/>
        </w:rPr>
        <w:t xml:space="preserve"> </w:t>
      </w:r>
      <w:r>
        <w:rPr>
          <w:rFonts w:hint="eastAsia"/>
          <w:noProof/>
          <w:rtl/>
        </w:rPr>
        <w:t>حماس</w:t>
      </w:r>
      <w:r>
        <w:rPr>
          <w:rFonts w:hint="cs"/>
          <w:noProof/>
          <w:rtl/>
        </w:rPr>
        <w:t>ۀ</w:t>
      </w:r>
      <w:r>
        <w:rPr>
          <w:noProof/>
          <w:rtl/>
        </w:rPr>
        <w:t xml:space="preserve"> «</w:t>
      </w:r>
      <w:r>
        <w:rPr>
          <w:rFonts w:hint="eastAsia"/>
          <w:noProof/>
          <w:rtl/>
        </w:rPr>
        <w:t>آرش</w:t>
      </w:r>
      <w:r>
        <w:rPr>
          <w:noProof/>
          <w:rtl/>
        </w:rPr>
        <w:t xml:space="preserve"> </w:t>
      </w:r>
      <w:r>
        <w:rPr>
          <w:rFonts w:hint="eastAsia"/>
          <w:noProof/>
          <w:rtl/>
        </w:rPr>
        <w:t>کمانگ</w:t>
      </w:r>
      <w:r>
        <w:rPr>
          <w:rFonts w:hint="cs"/>
          <w:noProof/>
          <w:rtl/>
        </w:rPr>
        <w:t>ی</w:t>
      </w:r>
      <w:r>
        <w:rPr>
          <w:rFonts w:hint="eastAsia"/>
          <w:noProof/>
          <w:rtl/>
        </w:rPr>
        <w:t>ر</w:t>
      </w:r>
      <w:r>
        <w:rPr>
          <w:noProof/>
          <w:rtl/>
        </w:rPr>
        <w:t>»</w:t>
      </w:r>
      <w:r>
        <w:rPr>
          <w:noProof/>
        </w:rPr>
        <w:tab/>
      </w:r>
      <w:r w:rsidRPr="003F7E7A">
        <w:rPr>
          <w:rFonts w:cs="B Lotus"/>
          <w:noProof/>
        </w:rPr>
        <w:fldChar w:fldCharType="begin"/>
      </w:r>
      <w:r w:rsidRPr="003F7E7A">
        <w:rPr>
          <w:rFonts w:cs="B Lotus"/>
          <w:noProof/>
        </w:rPr>
        <w:instrText xml:space="preserve"> PAGEREF _Toc67832010 \h </w:instrText>
      </w:r>
      <w:r w:rsidRPr="003F7E7A">
        <w:rPr>
          <w:rFonts w:cs="B Lotus"/>
          <w:noProof/>
        </w:rPr>
      </w:r>
      <w:r w:rsidRPr="003F7E7A">
        <w:rPr>
          <w:rFonts w:cs="B Lotus"/>
          <w:noProof/>
        </w:rPr>
        <w:fldChar w:fldCharType="separate"/>
      </w:r>
      <w:r>
        <w:rPr>
          <w:rFonts w:cs="B Lotus"/>
          <w:noProof/>
          <w:rtl/>
        </w:rPr>
        <w:t>171</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noProof/>
          <w:shd w:val="clear" w:color="auto" w:fill="FFFFFF"/>
          <w:rtl/>
        </w:rPr>
        <w:t xml:space="preserve">8. </w:t>
      </w:r>
      <w:r w:rsidRPr="00A76FB1">
        <w:rPr>
          <w:rFonts w:hint="eastAsia"/>
          <w:noProof/>
          <w:shd w:val="clear" w:color="auto" w:fill="FFFFFF"/>
          <w:rtl/>
        </w:rPr>
        <w:t>مارکس</w:t>
      </w:r>
      <w:r w:rsidRPr="00A76FB1">
        <w:rPr>
          <w:rFonts w:hint="cs"/>
          <w:noProof/>
          <w:shd w:val="clear" w:color="auto" w:fill="FFFFFF"/>
          <w:rtl/>
        </w:rPr>
        <w:t>ی</w:t>
      </w:r>
      <w:r w:rsidRPr="00A76FB1">
        <w:rPr>
          <w:rFonts w:hint="eastAsia"/>
          <w:noProof/>
          <w:shd w:val="clear" w:color="auto" w:fill="FFFFFF"/>
          <w:rtl/>
        </w:rPr>
        <w:t>سم</w:t>
      </w:r>
      <w:r w:rsidRPr="00A76FB1">
        <w:rPr>
          <w:noProof/>
          <w:shd w:val="clear" w:color="auto" w:fill="FFFFFF"/>
          <w:rtl/>
        </w:rPr>
        <w:t xml:space="preserve"> </w:t>
      </w:r>
      <w:r w:rsidRPr="00A76FB1">
        <w:rPr>
          <w:rFonts w:hint="eastAsia"/>
          <w:noProof/>
          <w:shd w:val="clear" w:color="auto" w:fill="FFFFFF"/>
          <w:rtl/>
        </w:rPr>
        <w:t>و</w:t>
      </w:r>
      <w:r w:rsidRPr="00A76FB1">
        <w:rPr>
          <w:noProof/>
          <w:shd w:val="clear" w:color="auto" w:fill="FFFFFF"/>
          <w:rtl/>
        </w:rPr>
        <w:t xml:space="preserve"> </w:t>
      </w:r>
      <w:r w:rsidRPr="00A76FB1">
        <w:rPr>
          <w:rFonts w:hint="eastAsia"/>
          <w:noProof/>
          <w:shd w:val="clear" w:color="auto" w:fill="FFFFFF"/>
          <w:rtl/>
        </w:rPr>
        <w:t>ادب</w:t>
      </w:r>
      <w:r w:rsidRPr="00A76FB1">
        <w:rPr>
          <w:rFonts w:hint="cs"/>
          <w:noProof/>
          <w:shd w:val="clear" w:color="auto" w:fill="FFFFFF"/>
          <w:rtl/>
        </w:rPr>
        <w:t>ی</w:t>
      </w:r>
      <w:r w:rsidRPr="00A76FB1">
        <w:rPr>
          <w:rFonts w:hint="eastAsia"/>
          <w:noProof/>
          <w:shd w:val="clear" w:color="auto" w:fill="FFFFFF"/>
          <w:rtl/>
        </w:rPr>
        <w:t>ات</w:t>
      </w:r>
      <w:r w:rsidRPr="00A76FB1">
        <w:rPr>
          <w:noProof/>
          <w:shd w:val="clear" w:color="auto" w:fill="FFFFFF"/>
          <w:rtl/>
        </w:rPr>
        <w:t xml:space="preserve"> </w:t>
      </w:r>
      <w:r w:rsidRPr="00A76FB1">
        <w:rPr>
          <w:rFonts w:hint="eastAsia"/>
          <w:noProof/>
          <w:shd w:val="clear" w:color="auto" w:fill="FFFFFF"/>
          <w:rtl/>
        </w:rPr>
        <w:t>کودکان</w:t>
      </w:r>
      <w:r>
        <w:rPr>
          <w:noProof/>
        </w:rPr>
        <w:tab/>
      </w:r>
      <w:r w:rsidRPr="003F7E7A">
        <w:rPr>
          <w:rFonts w:cs="B Lotus"/>
          <w:noProof/>
        </w:rPr>
        <w:fldChar w:fldCharType="begin"/>
      </w:r>
      <w:r w:rsidRPr="003F7E7A">
        <w:rPr>
          <w:rFonts w:cs="B Lotus"/>
          <w:noProof/>
        </w:rPr>
        <w:instrText xml:space="preserve"> PAGEREF _Toc67832011 \h </w:instrText>
      </w:r>
      <w:r w:rsidRPr="003F7E7A">
        <w:rPr>
          <w:rFonts w:cs="B Lotus"/>
          <w:noProof/>
        </w:rPr>
      </w:r>
      <w:r w:rsidRPr="003F7E7A">
        <w:rPr>
          <w:rFonts w:cs="B Lotus"/>
          <w:noProof/>
        </w:rPr>
        <w:fldChar w:fldCharType="separate"/>
      </w:r>
      <w:r>
        <w:rPr>
          <w:rFonts w:cs="B Lotus"/>
          <w:noProof/>
          <w:rtl/>
        </w:rPr>
        <w:t>188</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9. </w:t>
      </w:r>
      <w:r>
        <w:rPr>
          <w:rFonts w:hint="eastAsia"/>
          <w:noProof/>
          <w:rtl/>
        </w:rPr>
        <w:t>نگاه</w:t>
      </w:r>
      <w:r>
        <w:rPr>
          <w:rFonts w:hint="cs"/>
          <w:noProof/>
          <w:rtl/>
        </w:rPr>
        <w:t>ی</w:t>
      </w:r>
      <w:r>
        <w:rPr>
          <w:noProof/>
          <w:rtl/>
        </w:rPr>
        <w:t xml:space="preserve"> </w:t>
      </w:r>
      <w:r>
        <w:rPr>
          <w:rFonts w:hint="eastAsia"/>
          <w:noProof/>
          <w:rtl/>
        </w:rPr>
        <w:t>کوتاه</w:t>
      </w:r>
      <w:r>
        <w:rPr>
          <w:noProof/>
          <w:rtl/>
        </w:rPr>
        <w:t xml:space="preserve"> </w:t>
      </w:r>
      <w:r>
        <w:rPr>
          <w:rFonts w:hint="eastAsia"/>
          <w:noProof/>
          <w:rtl/>
        </w:rPr>
        <w:t>به</w:t>
      </w:r>
      <w:r>
        <w:rPr>
          <w:noProof/>
          <w:rtl/>
        </w:rPr>
        <w:t xml:space="preserve"> </w:t>
      </w:r>
      <w:r>
        <w:rPr>
          <w:rFonts w:hint="eastAsia"/>
          <w:noProof/>
          <w:rtl/>
        </w:rPr>
        <w:t>برخ</w:t>
      </w:r>
      <w:r>
        <w:rPr>
          <w:rFonts w:hint="cs"/>
          <w:noProof/>
          <w:rtl/>
        </w:rPr>
        <w:t>ی</w:t>
      </w:r>
      <w:r>
        <w:rPr>
          <w:noProof/>
          <w:rtl/>
        </w:rPr>
        <w:t xml:space="preserve"> </w:t>
      </w:r>
      <w:r>
        <w:rPr>
          <w:rFonts w:hint="eastAsia"/>
          <w:noProof/>
          <w:rtl/>
        </w:rPr>
        <w:t>رمان‌ها</w:t>
      </w:r>
      <w:r>
        <w:rPr>
          <w:rFonts w:hint="cs"/>
          <w:noProof/>
          <w:rtl/>
        </w:rPr>
        <w:t>ی</w:t>
      </w:r>
      <w:r>
        <w:rPr>
          <w:noProof/>
          <w:rtl/>
        </w:rPr>
        <w:t xml:space="preserve"> </w:t>
      </w:r>
      <w:r>
        <w:rPr>
          <w:rFonts w:hint="eastAsia"/>
          <w:noProof/>
          <w:rtl/>
        </w:rPr>
        <w:t>فارس</w:t>
      </w:r>
      <w:r>
        <w:rPr>
          <w:rFonts w:hint="cs"/>
          <w:noProof/>
          <w:rtl/>
        </w:rPr>
        <w:t>ی</w:t>
      </w:r>
      <w:r>
        <w:rPr>
          <w:noProof/>
        </w:rPr>
        <w:tab/>
      </w:r>
      <w:r w:rsidRPr="003F7E7A">
        <w:rPr>
          <w:rFonts w:cs="B Lotus"/>
          <w:noProof/>
        </w:rPr>
        <w:fldChar w:fldCharType="begin"/>
      </w:r>
      <w:r w:rsidRPr="003F7E7A">
        <w:rPr>
          <w:rFonts w:cs="B Lotus"/>
          <w:noProof/>
        </w:rPr>
        <w:instrText xml:space="preserve"> PAGEREF _Toc67832012 \h </w:instrText>
      </w:r>
      <w:r w:rsidRPr="003F7E7A">
        <w:rPr>
          <w:rFonts w:cs="B Lotus"/>
          <w:noProof/>
        </w:rPr>
      </w:r>
      <w:r w:rsidRPr="003F7E7A">
        <w:rPr>
          <w:rFonts w:cs="B Lotus"/>
          <w:noProof/>
        </w:rPr>
        <w:fldChar w:fldCharType="separate"/>
      </w:r>
      <w:r>
        <w:rPr>
          <w:rFonts w:cs="B Lotus"/>
          <w:noProof/>
          <w:rtl/>
        </w:rPr>
        <w:t>194</w:t>
      </w:r>
      <w:r w:rsidRPr="003F7E7A">
        <w:rPr>
          <w:rFonts w:cs="B Lotus"/>
          <w:noProof/>
        </w:rPr>
        <w:fldChar w:fldCharType="end"/>
      </w:r>
    </w:p>
    <w:p w:rsidR="00B80135" w:rsidRPr="00F03FB2" w:rsidRDefault="00B80135" w:rsidP="00B80135">
      <w:pPr>
        <w:pStyle w:val="TOC1"/>
        <w:rPr>
          <w:rFonts w:eastAsiaTheme="minorEastAsia" w:cstheme="minorBidi"/>
          <w:bCs/>
          <w:noProof/>
          <w:sz w:val="26"/>
          <w:szCs w:val="26"/>
        </w:rPr>
      </w:pPr>
      <w:r w:rsidRPr="00F03FB2">
        <w:rPr>
          <w:rFonts w:hint="eastAsia"/>
          <w:noProof/>
          <w:sz w:val="26"/>
          <w:szCs w:val="26"/>
          <w:rtl/>
        </w:rPr>
        <w:t>فصل</w:t>
      </w:r>
      <w:r w:rsidRPr="00F03FB2">
        <w:rPr>
          <w:noProof/>
          <w:sz w:val="26"/>
          <w:szCs w:val="26"/>
          <w:rtl/>
        </w:rPr>
        <w:t xml:space="preserve"> </w:t>
      </w:r>
      <w:r w:rsidRPr="00F03FB2">
        <w:rPr>
          <w:rFonts w:hint="eastAsia"/>
          <w:noProof/>
          <w:sz w:val="26"/>
          <w:szCs w:val="26"/>
          <w:rtl/>
        </w:rPr>
        <w:t>چهارم</w:t>
      </w:r>
      <w:r w:rsidRPr="00F03FB2">
        <w:rPr>
          <w:rFonts w:hint="cs"/>
          <w:noProof/>
          <w:sz w:val="26"/>
          <w:szCs w:val="26"/>
          <w:rtl/>
        </w:rPr>
        <w:t xml:space="preserve">: </w:t>
      </w:r>
      <w:r w:rsidRPr="00F03FB2">
        <w:rPr>
          <w:rFonts w:hint="eastAsia"/>
          <w:noProof/>
          <w:sz w:val="26"/>
          <w:szCs w:val="26"/>
          <w:rtl/>
        </w:rPr>
        <w:t>فلسفه</w:t>
      </w:r>
      <w:r w:rsidRPr="00F03FB2">
        <w:rPr>
          <w:noProof/>
          <w:sz w:val="26"/>
          <w:szCs w:val="26"/>
          <w:rtl/>
        </w:rPr>
        <w:t xml:space="preserve"> </w:t>
      </w:r>
      <w:r w:rsidRPr="00F03FB2">
        <w:rPr>
          <w:rFonts w:hint="eastAsia"/>
          <w:noProof/>
          <w:sz w:val="26"/>
          <w:szCs w:val="26"/>
          <w:rtl/>
        </w:rPr>
        <w:t>و</w:t>
      </w:r>
      <w:r w:rsidRPr="00F03FB2">
        <w:rPr>
          <w:noProof/>
          <w:sz w:val="26"/>
          <w:szCs w:val="26"/>
          <w:rtl/>
        </w:rPr>
        <w:t xml:space="preserve"> </w:t>
      </w:r>
      <w:r w:rsidRPr="00F03FB2">
        <w:rPr>
          <w:rFonts w:hint="eastAsia"/>
          <w:noProof/>
          <w:sz w:val="26"/>
          <w:szCs w:val="26"/>
          <w:rtl/>
        </w:rPr>
        <w:t>فلسف</w:t>
      </w:r>
      <w:r w:rsidRPr="00F03FB2">
        <w:rPr>
          <w:rFonts w:hint="cs"/>
          <w:noProof/>
          <w:sz w:val="26"/>
          <w:szCs w:val="26"/>
          <w:rtl/>
        </w:rPr>
        <w:t>ۀ</w:t>
      </w:r>
      <w:r w:rsidRPr="00F03FB2">
        <w:rPr>
          <w:noProof/>
          <w:sz w:val="26"/>
          <w:szCs w:val="26"/>
          <w:rtl/>
        </w:rPr>
        <w:t xml:space="preserve"> </w:t>
      </w:r>
      <w:r w:rsidRPr="00F03FB2">
        <w:rPr>
          <w:rFonts w:hint="eastAsia"/>
          <w:noProof/>
          <w:sz w:val="26"/>
          <w:szCs w:val="26"/>
          <w:rtl/>
        </w:rPr>
        <w:t>تار</w:t>
      </w:r>
      <w:r w:rsidRPr="00F03FB2">
        <w:rPr>
          <w:rFonts w:hint="cs"/>
          <w:noProof/>
          <w:sz w:val="26"/>
          <w:szCs w:val="26"/>
          <w:rtl/>
        </w:rPr>
        <w:t>ی</w:t>
      </w:r>
      <w:r w:rsidRPr="00F03FB2">
        <w:rPr>
          <w:rFonts w:hint="eastAsia"/>
          <w:noProof/>
          <w:sz w:val="26"/>
          <w:szCs w:val="26"/>
          <w:rtl/>
        </w:rPr>
        <w:t>خ</w:t>
      </w:r>
    </w:p>
    <w:p w:rsidR="00B80135" w:rsidRDefault="00B80135" w:rsidP="00B80135">
      <w:pPr>
        <w:pStyle w:val="TOC2"/>
        <w:rPr>
          <w:rFonts w:eastAsiaTheme="minorEastAsia" w:cstheme="minorBidi"/>
          <w:noProof/>
          <w:sz w:val="22"/>
          <w:szCs w:val="22"/>
        </w:rPr>
      </w:pPr>
      <w:r>
        <w:rPr>
          <w:noProof/>
          <w:rtl/>
        </w:rPr>
        <w:t xml:space="preserve">1. </w:t>
      </w:r>
      <w:r>
        <w:rPr>
          <w:rFonts w:hint="eastAsia"/>
          <w:noProof/>
          <w:rtl/>
        </w:rPr>
        <w:t>تمه</w:t>
      </w:r>
      <w:r>
        <w:rPr>
          <w:rFonts w:hint="cs"/>
          <w:noProof/>
          <w:rtl/>
        </w:rPr>
        <w:t>ی</w:t>
      </w:r>
      <w:r>
        <w:rPr>
          <w:rFonts w:hint="eastAsia"/>
          <w:noProof/>
          <w:rtl/>
        </w:rPr>
        <w:t>دات</w:t>
      </w:r>
      <w:r>
        <w:rPr>
          <w:noProof/>
          <w:rtl/>
        </w:rPr>
        <w:t xml:space="preserve"> </w:t>
      </w:r>
      <w:r>
        <w:rPr>
          <w:rFonts w:hint="eastAsia"/>
          <w:noProof/>
          <w:rtl/>
        </w:rPr>
        <w:t>نظر</w:t>
      </w:r>
      <w:r>
        <w:rPr>
          <w:rFonts w:hint="cs"/>
          <w:noProof/>
          <w:rtl/>
        </w:rPr>
        <w:t>ی</w:t>
      </w:r>
      <w:r>
        <w:rPr>
          <w:noProof/>
        </w:rPr>
        <w:tab/>
      </w:r>
      <w:r w:rsidRPr="003F7E7A">
        <w:rPr>
          <w:rFonts w:cs="B Lotus"/>
          <w:noProof/>
        </w:rPr>
        <w:fldChar w:fldCharType="begin"/>
      </w:r>
      <w:r w:rsidRPr="003F7E7A">
        <w:rPr>
          <w:rFonts w:cs="B Lotus"/>
          <w:noProof/>
        </w:rPr>
        <w:instrText xml:space="preserve"> PAGEREF _Toc67832015 \h </w:instrText>
      </w:r>
      <w:r w:rsidRPr="003F7E7A">
        <w:rPr>
          <w:rFonts w:cs="B Lotus"/>
          <w:noProof/>
        </w:rPr>
      </w:r>
      <w:r w:rsidRPr="003F7E7A">
        <w:rPr>
          <w:rFonts w:cs="B Lotus"/>
          <w:noProof/>
        </w:rPr>
        <w:fldChar w:fldCharType="separate"/>
      </w:r>
      <w:r>
        <w:rPr>
          <w:rFonts w:cs="B Lotus"/>
          <w:noProof/>
          <w:rtl/>
        </w:rPr>
        <w:t>203</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2. </w:t>
      </w:r>
      <w:r>
        <w:rPr>
          <w:rFonts w:hint="eastAsia"/>
          <w:noProof/>
          <w:rtl/>
        </w:rPr>
        <w:t>ا</w:t>
      </w:r>
      <w:r>
        <w:rPr>
          <w:rFonts w:hint="cs"/>
          <w:noProof/>
          <w:rtl/>
        </w:rPr>
        <w:t>ی</w:t>
      </w:r>
      <w:r>
        <w:rPr>
          <w:rFonts w:hint="eastAsia"/>
          <w:noProof/>
          <w:rtl/>
        </w:rPr>
        <w:t>دئولوژ</w:t>
      </w:r>
      <w:r>
        <w:rPr>
          <w:rFonts w:hint="cs"/>
          <w:noProof/>
          <w:rtl/>
        </w:rPr>
        <w:t>ی</w:t>
      </w:r>
      <w:r>
        <w:rPr>
          <w:noProof/>
          <w:rtl/>
        </w:rPr>
        <w:t xml:space="preserve"> </w:t>
      </w:r>
      <w:r>
        <w:rPr>
          <w:rFonts w:hint="eastAsia"/>
          <w:noProof/>
          <w:rtl/>
        </w:rPr>
        <w:t>به</w:t>
      </w:r>
      <w:r>
        <w:rPr>
          <w:rFonts w:hint="cs"/>
          <w:noProof/>
          <w:rtl/>
        </w:rPr>
        <w:t>‌</w:t>
      </w:r>
      <w:r>
        <w:rPr>
          <w:rFonts w:hint="eastAsia"/>
          <w:noProof/>
          <w:rtl/>
        </w:rPr>
        <w:t>جا</w:t>
      </w:r>
      <w:r>
        <w:rPr>
          <w:rFonts w:hint="cs"/>
          <w:noProof/>
          <w:rtl/>
        </w:rPr>
        <w:t>ی</w:t>
      </w:r>
      <w:r>
        <w:rPr>
          <w:noProof/>
          <w:rtl/>
        </w:rPr>
        <w:t xml:space="preserve"> </w:t>
      </w:r>
      <w:r>
        <w:rPr>
          <w:rFonts w:hint="eastAsia"/>
          <w:noProof/>
          <w:rtl/>
        </w:rPr>
        <w:t>فلسفه</w:t>
      </w:r>
      <w:r>
        <w:rPr>
          <w:noProof/>
        </w:rPr>
        <w:tab/>
      </w:r>
      <w:r w:rsidRPr="003F7E7A">
        <w:rPr>
          <w:rFonts w:cs="B Lotus"/>
          <w:noProof/>
        </w:rPr>
        <w:fldChar w:fldCharType="begin"/>
      </w:r>
      <w:r w:rsidRPr="003F7E7A">
        <w:rPr>
          <w:rFonts w:cs="B Lotus"/>
          <w:noProof/>
        </w:rPr>
        <w:instrText xml:space="preserve"> PAGEREF _Toc67832016 \h </w:instrText>
      </w:r>
      <w:r w:rsidRPr="003F7E7A">
        <w:rPr>
          <w:rFonts w:cs="B Lotus"/>
          <w:noProof/>
        </w:rPr>
      </w:r>
      <w:r w:rsidRPr="003F7E7A">
        <w:rPr>
          <w:rFonts w:cs="B Lotus"/>
          <w:noProof/>
        </w:rPr>
        <w:fldChar w:fldCharType="separate"/>
      </w:r>
      <w:r>
        <w:rPr>
          <w:rFonts w:cs="B Lotus"/>
          <w:noProof/>
          <w:rtl/>
        </w:rPr>
        <w:t>204</w:t>
      </w:r>
      <w:r w:rsidRPr="003F7E7A">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3. </w:t>
      </w:r>
      <w:r>
        <w:rPr>
          <w:rFonts w:hint="eastAsia"/>
          <w:noProof/>
          <w:rtl/>
        </w:rPr>
        <w:t>مارکس</w:t>
      </w:r>
      <w:r>
        <w:rPr>
          <w:noProof/>
          <w:rtl/>
        </w:rPr>
        <w:t xml:space="preserve"> </w:t>
      </w:r>
      <w:r>
        <w:rPr>
          <w:rFonts w:hint="eastAsia"/>
          <w:noProof/>
          <w:rtl/>
        </w:rPr>
        <w:t>و</w:t>
      </w:r>
      <w:r>
        <w:rPr>
          <w:noProof/>
          <w:rtl/>
        </w:rPr>
        <w:t xml:space="preserve"> </w:t>
      </w:r>
      <w:r>
        <w:rPr>
          <w:rFonts w:hint="eastAsia"/>
          <w:noProof/>
          <w:rtl/>
        </w:rPr>
        <w:t>م</w:t>
      </w:r>
      <w:r>
        <w:rPr>
          <w:rFonts w:hint="cs"/>
          <w:noProof/>
          <w:rtl/>
        </w:rPr>
        <w:t>ی</w:t>
      </w:r>
      <w:r>
        <w:rPr>
          <w:rFonts w:hint="eastAsia"/>
          <w:noProof/>
          <w:rtl/>
        </w:rPr>
        <w:t>راث</w:t>
      </w:r>
      <w:r>
        <w:rPr>
          <w:noProof/>
          <w:rtl/>
        </w:rPr>
        <w:t xml:space="preserve"> </w:t>
      </w:r>
      <w:r>
        <w:rPr>
          <w:rFonts w:hint="eastAsia"/>
          <w:noProof/>
          <w:rtl/>
        </w:rPr>
        <w:t>فکر</w:t>
      </w:r>
      <w:r>
        <w:rPr>
          <w:rFonts w:hint="cs"/>
          <w:noProof/>
          <w:rtl/>
        </w:rPr>
        <w:t>ی</w:t>
      </w:r>
      <w:r>
        <w:rPr>
          <w:noProof/>
          <w:rtl/>
        </w:rPr>
        <w:t xml:space="preserve"> </w:t>
      </w:r>
      <w:r>
        <w:rPr>
          <w:rFonts w:hint="eastAsia"/>
          <w:noProof/>
          <w:rtl/>
        </w:rPr>
        <w:t>هگل</w:t>
      </w:r>
      <w:r>
        <w:rPr>
          <w:rFonts w:hint="cs"/>
          <w:noProof/>
          <w:rtl/>
        </w:rPr>
        <w:t>ی‌</w:t>
      </w:r>
      <w:r>
        <w:rPr>
          <w:rFonts w:hint="eastAsia"/>
          <w:noProof/>
          <w:rtl/>
        </w:rPr>
        <w:t>ها</w:t>
      </w:r>
      <w:r>
        <w:rPr>
          <w:rFonts w:hint="cs"/>
          <w:noProof/>
          <w:rtl/>
        </w:rPr>
        <w:t>ی</w:t>
      </w:r>
      <w:r>
        <w:rPr>
          <w:noProof/>
          <w:rtl/>
        </w:rPr>
        <w:t xml:space="preserve"> </w:t>
      </w:r>
      <w:r>
        <w:rPr>
          <w:rFonts w:hint="eastAsia"/>
          <w:noProof/>
          <w:rtl/>
        </w:rPr>
        <w:t>جوان</w:t>
      </w:r>
      <w:r>
        <w:rPr>
          <w:noProof/>
        </w:rPr>
        <w:tab/>
      </w:r>
      <w:r w:rsidRPr="003F7E7A">
        <w:rPr>
          <w:rFonts w:cs="B Lotus"/>
          <w:noProof/>
        </w:rPr>
        <w:fldChar w:fldCharType="begin"/>
      </w:r>
      <w:r w:rsidRPr="003F7E7A">
        <w:rPr>
          <w:rFonts w:cs="B Lotus"/>
          <w:noProof/>
        </w:rPr>
        <w:instrText xml:space="preserve"> PAGEREF _Toc67832017 \h </w:instrText>
      </w:r>
      <w:r w:rsidRPr="003F7E7A">
        <w:rPr>
          <w:rFonts w:cs="B Lotus"/>
          <w:noProof/>
        </w:rPr>
      </w:r>
      <w:r w:rsidRPr="003F7E7A">
        <w:rPr>
          <w:rFonts w:cs="B Lotus"/>
          <w:noProof/>
        </w:rPr>
        <w:fldChar w:fldCharType="separate"/>
      </w:r>
      <w:r>
        <w:rPr>
          <w:rFonts w:cs="B Lotus"/>
          <w:noProof/>
          <w:rtl/>
        </w:rPr>
        <w:t>210</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4</w:t>
      </w:r>
      <w:r>
        <w:rPr>
          <w:noProof/>
          <w:rtl/>
        </w:rPr>
        <w:t xml:space="preserve">. </w:t>
      </w:r>
      <w:r>
        <w:rPr>
          <w:rFonts w:hint="eastAsia"/>
          <w:noProof/>
          <w:rtl/>
        </w:rPr>
        <w:t>روا</w:t>
      </w:r>
      <w:r>
        <w:rPr>
          <w:rFonts w:hint="cs"/>
          <w:noProof/>
          <w:rtl/>
        </w:rPr>
        <w:t>ی</w:t>
      </w:r>
      <w:r>
        <w:rPr>
          <w:rFonts w:hint="eastAsia"/>
          <w:noProof/>
          <w:rtl/>
        </w:rPr>
        <w:t>ت</w:t>
      </w:r>
      <w:r>
        <w:rPr>
          <w:noProof/>
          <w:rtl/>
        </w:rPr>
        <w:t xml:space="preserve"> </w:t>
      </w:r>
      <w:r>
        <w:rPr>
          <w:rFonts w:hint="eastAsia"/>
          <w:noProof/>
          <w:rtl/>
        </w:rPr>
        <w:t>ا</w:t>
      </w:r>
      <w:r>
        <w:rPr>
          <w:rFonts w:hint="cs"/>
          <w:noProof/>
          <w:rtl/>
        </w:rPr>
        <w:t>ی</w:t>
      </w:r>
      <w:r>
        <w:rPr>
          <w:rFonts w:hint="eastAsia"/>
          <w:noProof/>
          <w:rtl/>
        </w:rPr>
        <w:t>دئولوژ</w:t>
      </w:r>
      <w:r>
        <w:rPr>
          <w:rFonts w:hint="cs"/>
          <w:noProof/>
          <w:rtl/>
        </w:rPr>
        <w:t>ی</w:t>
      </w:r>
      <w:r>
        <w:rPr>
          <w:rFonts w:hint="eastAsia"/>
          <w:noProof/>
          <w:rtl/>
        </w:rPr>
        <w:t>ک</w:t>
      </w:r>
      <w:r>
        <w:rPr>
          <w:noProof/>
          <w:rtl/>
        </w:rPr>
        <w:t xml:space="preserve"> </w:t>
      </w:r>
      <w:r>
        <w:rPr>
          <w:rFonts w:hint="eastAsia"/>
          <w:noProof/>
          <w:rtl/>
        </w:rPr>
        <w:t>مارکس</w:t>
      </w:r>
      <w:r>
        <w:rPr>
          <w:rFonts w:hint="cs"/>
          <w:noProof/>
          <w:rtl/>
        </w:rPr>
        <w:t>ی</w:t>
      </w:r>
      <w:r>
        <w:rPr>
          <w:rFonts w:hint="eastAsia"/>
          <w:noProof/>
          <w:rtl/>
        </w:rPr>
        <w:t>سم</w:t>
      </w:r>
      <w:r>
        <w:rPr>
          <w:noProof/>
          <w:rtl/>
        </w:rPr>
        <w:t xml:space="preserve"> </w:t>
      </w:r>
      <w:r>
        <w:rPr>
          <w:rFonts w:hint="eastAsia"/>
          <w:noProof/>
          <w:rtl/>
        </w:rPr>
        <w:t>در</w:t>
      </w:r>
      <w:r>
        <w:rPr>
          <w:noProof/>
          <w:rtl/>
        </w:rPr>
        <w:t xml:space="preserve"> </w:t>
      </w:r>
      <w:r>
        <w:rPr>
          <w:rFonts w:hint="eastAsia"/>
          <w:noProof/>
          <w:rtl/>
        </w:rPr>
        <w:t>ا</w:t>
      </w:r>
      <w:r>
        <w:rPr>
          <w:rFonts w:hint="cs"/>
          <w:noProof/>
          <w:rtl/>
        </w:rPr>
        <w:t>ی</w:t>
      </w:r>
      <w:r>
        <w:rPr>
          <w:rFonts w:hint="eastAsia"/>
          <w:noProof/>
          <w:rtl/>
        </w:rPr>
        <w:t>ران</w:t>
      </w:r>
      <w:r>
        <w:rPr>
          <w:noProof/>
        </w:rPr>
        <w:tab/>
      </w:r>
      <w:r w:rsidRPr="003F7E7A">
        <w:rPr>
          <w:rFonts w:cs="B Lotus"/>
          <w:noProof/>
        </w:rPr>
        <w:fldChar w:fldCharType="begin"/>
      </w:r>
      <w:r w:rsidRPr="003F7E7A">
        <w:rPr>
          <w:rFonts w:cs="B Lotus"/>
          <w:noProof/>
        </w:rPr>
        <w:instrText xml:space="preserve"> PAGEREF _Toc67832018 \h </w:instrText>
      </w:r>
      <w:r w:rsidRPr="003F7E7A">
        <w:rPr>
          <w:rFonts w:cs="B Lotus"/>
          <w:noProof/>
        </w:rPr>
      </w:r>
      <w:r w:rsidRPr="003F7E7A">
        <w:rPr>
          <w:rFonts w:cs="B Lotus"/>
          <w:noProof/>
        </w:rPr>
        <w:fldChar w:fldCharType="separate"/>
      </w:r>
      <w:r>
        <w:rPr>
          <w:rFonts w:cs="B Lotus"/>
          <w:noProof/>
          <w:rtl/>
        </w:rPr>
        <w:t>213</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5</w:t>
      </w:r>
      <w:r>
        <w:rPr>
          <w:noProof/>
          <w:rtl/>
        </w:rPr>
        <w:t xml:space="preserve">. </w:t>
      </w:r>
      <w:r>
        <w:rPr>
          <w:rFonts w:hint="eastAsia"/>
          <w:noProof/>
          <w:rtl/>
        </w:rPr>
        <w:t>مارکس</w:t>
      </w:r>
      <w:r>
        <w:rPr>
          <w:rFonts w:hint="cs"/>
          <w:noProof/>
          <w:rtl/>
        </w:rPr>
        <w:t>ی</w:t>
      </w:r>
      <w:r>
        <w:rPr>
          <w:rFonts w:hint="eastAsia"/>
          <w:noProof/>
          <w:rtl/>
        </w:rPr>
        <w:t>ست‌ها</w:t>
      </w:r>
      <w:r>
        <w:rPr>
          <w:rFonts w:hint="cs"/>
          <w:noProof/>
          <w:rtl/>
        </w:rPr>
        <w:t>ی</w:t>
      </w:r>
      <w:r>
        <w:rPr>
          <w:noProof/>
          <w:rtl/>
        </w:rPr>
        <w:t xml:space="preserve"> </w:t>
      </w:r>
      <w:r>
        <w:rPr>
          <w:rFonts w:hint="eastAsia"/>
          <w:noProof/>
          <w:rtl/>
        </w:rPr>
        <w:t>دانشگاه</w:t>
      </w:r>
      <w:r>
        <w:rPr>
          <w:rFonts w:hint="cs"/>
          <w:noProof/>
          <w:rtl/>
        </w:rPr>
        <w:t>ی</w:t>
      </w:r>
      <w:r>
        <w:rPr>
          <w:noProof/>
          <w:rtl/>
        </w:rPr>
        <w:t xml:space="preserve"> </w:t>
      </w:r>
      <w:r>
        <w:rPr>
          <w:rFonts w:hint="eastAsia"/>
          <w:noProof/>
          <w:rtl/>
        </w:rPr>
        <w:t>و</w:t>
      </w:r>
      <w:r>
        <w:rPr>
          <w:noProof/>
          <w:rtl/>
        </w:rPr>
        <w:t xml:space="preserve"> </w:t>
      </w:r>
      <w:r>
        <w:rPr>
          <w:rFonts w:hint="eastAsia"/>
          <w:noProof/>
          <w:rtl/>
        </w:rPr>
        <w:t>تب</w:t>
      </w:r>
      <w:r>
        <w:rPr>
          <w:rFonts w:hint="cs"/>
          <w:noProof/>
          <w:rtl/>
        </w:rPr>
        <w:t>یی</w:t>
      </w:r>
      <w:r>
        <w:rPr>
          <w:rFonts w:hint="eastAsia"/>
          <w:noProof/>
          <w:rtl/>
        </w:rPr>
        <w:t>ن</w:t>
      </w:r>
      <w:r>
        <w:rPr>
          <w:noProof/>
          <w:rtl/>
        </w:rPr>
        <w:t xml:space="preserve"> </w:t>
      </w:r>
      <w:r>
        <w:rPr>
          <w:rFonts w:hint="eastAsia"/>
          <w:noProof/>
          <w:rtl/>
        </w:rPr>
        <w:t>فلسف</w:t>
      </w:r>
      <w:r>
        <w:rPr>
          <w:rFonts w:hint="cs"/>
          <w:noProof/>
          <w:rtl/>
        </w:rPr>
        <w:t>ی</w:t>
      </w:r>
      <w:r>
        <w:rPr>
          <w:noProof/>
          <w:rtl/>
        </w:rPr>
        <w:t xml:space="preserve"> </w:t>
      </w:r>
      <w:r>
        <w:rPr>
          <w:rFonts w:hint="eastAsia"/>
          <w:noProof/>
          <w:rtl/>
        </w:rPr>
        <w:t>تار</w:t>
      </w:r>
      <w:r>
        <w:rPr>
          <w:rFonts w:hint="cs"/>
          <w:noProof/>
          <w:rtl/>
        </w:rPr>
        <w:t>ی</w:t>
      </w:r>
      <w:r>
        <w:rPr>
          <w:rFonts w:hint="eastAsia"/>
          <w:noProof/>
          <w:rtl/>
        </w:rPr>
        <w:t>خ</w:t>
      </w:r>
      <w:r>
        <w:rPr>
          <w:noProof/>
          <w:rtl/>
        </w:rPr>
        <w:t xml:space="preserve"> </w:t>
      </w:r>
      <w:r>
        <w:rPr>
          <w:rFonts w:hint="eastAsia"/>
          <w:noProof/>
          <w:rtl/>
        </w:rPr>
        <w:t>ا</w:t>
      </w:r>
      <w:r>
        <w:rPr>
          <w:rFonts w:hint="cs"/>
          <w:noProof/>
          <w:rtl/>
        </w:rPr>
        <w:t>ی</w:t>
      </w:r>
      <w:r>
        <w:rPr>
          <w:rFonts w:hint="eastAsia"/>
          <w:noProof/>
          <w:rtl/>
        </w:rPr>
        <w:t>ران</w:t>
      </w:r>
      <w:r>
        <w:rPr>
          <w:noProof/>
        </w:rPr>
        <w:tab/>
      </w:r>
      <w:r w:rsidRPr="003F7E7A">
        <w:rPr>
          <w:rFonts w:cs="B Lotus"/>
          <w:noProof/>
        </w:rPr>
        <w:fldChar w:fldCharType="begin"/>
      </w:r>
      <w:r w:rsidRPr="003F7E7A">
        <w:rPr>
          <w:rFonts w:cs="B Lotus"/>
          <w:noProof/>
        </w:rPr>
        <w:instrText xml:space="preserve"> PAGEREF _Toc67832019 \h </w:instrText>
      </w:r>
      <w:r w:rsidRPr="003F7E7A">
        <w:rPr>
          <w:rFonts w:cs="B Lotus"/>
          <w:noProof/>
        </w:rPr>
      </w:r>
      <w:r w:rsidRPr="003F7E7A">
        <w:rPr>
          <w:rFonts w:cs="B Lotus"/>
          <w:noProof/>
        </w:rPr>
        <w:fldChar w:fldCharType="separate"/>
      </w:r>
      <w:r>
        <w:rPr>
          <w:rFonts w:cs="B Lotus"/>
          <w:noProof/>
          <w:rtl/>
        </w:rPr>
        <w:t>227</w:t>
      </w:r>
      <w:r w:rsidRPr="003F7E7A">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6</w:t>
      </w:r>
      <w:r>
        <w:rPr>
          <w:noProof/>
          <w:rtl/>
        </w:rPr>
        <w:t xml:space="preserve">. </w:t>
      </w:r>
      <w:r>
        <w:rPr>
          <w:rFonts w:hint="eastAsia"/>
          <w:noProof/>
          <w:rtl/>
        </w:rPr>
        <w:t>دربار</w:t>
      </w:r>
      <w:r>
        <w:rPr>
          <w:rFonts w:hint="cs"/>
          <w:noProof/>
          <w:rtl/>
        </w:rPr>
        <w:t>ۀ</w:t>
      </w:r>
      <w:r>
        <w:rPr>
          <w:noProof/>
          <w:rtl/>
        </w:rPr>
        <w:t xml:space="preserve"> </w:t>
      </w:r>
      <w:r>
        <w:rPr>
          <w:rFonts w:hint="eastAsia"/>
          <w:noProof/>
          <w:rtl/>
        </w:rPr>
        <w:t>فلسف</w:t>
      </w:r>
      <w:r>
        <w:rPr>
          <w:rFonts w:hint="cs"/>
          <w:noProof/>
          <w:rtl/>
        </w:rPr>
        <w:t>ۀ</w:t>
      </w:r>
      <w:r>
        <w:rPr>
          <w:noProof/>
          <w:rtl/>
        </w:rPr>
        <w:t xml:space="preserve"> </w:t>
      </w:r>
      <w:r>
        <w:rPr>
          <w:rFonts w:hint="eastAsia"/>
          <w:noProof/>
          <w:rtl/>
        </w:rPr>
        <w:t>تار</w:t>
      </w:r>
      <w:r>
        <w:rPr>
          <w:rFonts w:hint="cs"/>
          <w:noProof/>
          <w:rtl/>
        </w:rPr>
        <w:t>ی</w:t>
      </w:r>
      <w:r>
        <w:rPr>
          <w:rFonts w:hint="eastAsia"/>
          <w:noProof/>
          <w:rtl/>
        </w:rPr>
        <w:t>خ</w:t>
      </w:r>
      <w:r>
        <w:rPr>
          <w:noProof/>
        </w:rPr>
        <w:tab/>
      </w:r>
      <w:r w:rsidRPr="003F7E7A">
        <w:rPr>
          <w:rFonts w:cs="B Lotus"/>
          <w:noProof/>
        </w:rPr>
        <w:fldChar w:fldCharType="begin"/>
      </w:r>
      <w:r w:rsidRPr="003F7E7A">
        <w:rPr>
          <w:rFonts w:cs="B Lotus"/>
          <w:noProof/>
        </w:rPr>
        <w:instrText xml:space="preserve"> PAGEREF _Toc67832020 \h </w:instrText>
      </w:r>
      <w:r w:rsidRPr="003F7E7A">
        <w:rPr>
          <w:rFonts w:cs="B Lotus"/>
          <w:noProof/>
        </w:rPr>
      </w:r>
      <w:r w:rsidRPr="003F7E7A">
        <w:rPr>
          <w:rFonts w:cs="B Lotus"/>
          <w:noProof/>
        </w:rPr>
        <w:fldChar w:fldCharType="separate"/>
      </w:r>
      <w:r>
        <w:rPr>
          <w:rFonts w:cs="B Lotus"/>
          <w:noProof/>
          <w:rtl/>
        </w:rPr>
        <w:t>241</w:t>
      </w:r>
      <w:r w:rsidRPr="003F7E7A">
        <w:rPr>
          <w:rFonts w:cs="B Lotus"/>
          <w:noProof/>
        </w:rPr>
        <w:fldChar w:fldCharType="end"/>
      </w:r>
    </w:p>
    <w:p w:rsidR="00B80135" w:rsidRPr="00F03FB2" w:rsidRDefault="00B80135" w:rsidP="00B80135">
      <w:pPr>
        <w:pStyle w:val="TOC1"/>
        <w:rPr>
          <w:rFonts w:eastAsiaTheme="minorEastAsia" w:cstheme="minorBidi"/>
          <w:bCs/>
          <w:noProof/>
          <w:sz w:val="26"/>
          <w:szCs w:val="26"/>
        </w:rPr>
      </w:pPr>
      <w:r w:rsidRPr="00F03FB2">
        <w:rPr>
          <w:rFonts w:hint="eastAsia"/>
          <w:noProof/>
          <w:sz w:val="26"/>
          <w:szCs w:val="26"/>
          <w:rtl/>
        </w:rPr>
        <w:t>فصل</w:t>
      </w:r>
      <w:r w:rsidRPr="00F03FB2">
        <w:rPr>
          <w:noProof/>
          <w:sz w:val="26"/>
          <w:szCs w:val="26"/>
          <w:rtl/>
        </w:rPr>
        <w:t xml:space="preserve"> </w:t>
      </w:r>
      <w:r w:rsidRPr="00F03FB2">
        <w:rPr>
          <w:rFonts w:hint="eastAsia"/>
          <w:noProof/>
          <w:sz w:val="26"/>
          <w:szCs w:val="26"/>
          <w:rtl/>
        </w:rPr>
        <w:t>پنجم</w:t>
      </w:r>
      <w:r w:rsidRPr="00F03FB2">
        <w:rPr>
          <w:rFonts w:hint="cs"/>
          <w:noProof/>
          <w:sz w:val="26"/>
          <w:szCs w:val="26"/>
          <w:rtl/>
        </w:rPr>
        <w:t xml:space="preserve">: </w:t>
      </w:r>
      <w:r w:rsidRPr="00F03FB2">
        <w:rPr>
          <w:rFonts w:hint="eastAsia"/>
          <w:noProof/>
          <w:sz w:val="26"/>
          <w:szCs w:val="26"/>
          <w:rtl/>
        </w:rPr>
        <w:t>مارکس</w:t>
      </w:r>
      <w:r w:rsidRPr="00F03FB2">
        <w:rPr>
          <w:rFonts w:hint="cs"/>
          <w:noProof/>
          <w:sz w:val="26"/>
          <w:szCs w:val="26"/>
          <w:rtl/>
        </w:rPr>
        <w:t>ی</w:t>
      </w:r>
      <w:r w:rsidRPr="00F03FB2">
        <w:rPr>
          <w:rFonts w:hint="eastAsia"/>
          <w:noProof/>
          <w:sz w:val="26"/>
          <w:szCs w:val="26"/>
          <w:rtl/>
        </w:rPr>
        <w:t>سم</w:t>
      </w:r>
      <w:r w:rsidRPr="00F03FB2">
        <w:rPr>
          <w:noProof/>
          <w:sz w:val="26"/>
          <w:szCs w:val="26"/>
          <w:rtl/>
        </w:rPr>
        <w:t xml:space="preserve"> </w:t>
      </w:r>
      <w:r w:rsidRPr="00F03FB2">
        <w:rPr>
          <w:rFonts w:hint="eastAsia"/>
          <w:noProof/>
          <w:sz w:val="26"/>
          <w:szCs w:val="26"/>
          <w:rtl/>
        </w:rPr>
        <w:t>و</w:t>
      </w:r>
      <w:r w:rsidRPr="00F03FB2">
        <w:rPr>
          <w:noProof/>
          <w:sz w:val="26"/>
          <w:szCs w:val="26"/>
          <w:rtl/>
        </w:rPr>
        <w:t xml:space="preserve"> </w:t>
      </w:r>
      <w:r w:rsidRPr="00F03FB2">
        <w:rPr>
          <w:rFonts w:hint="eastAsia"/>
          <w:noProof/>
          <w:sz w:val="26"/>
          <w:szCs w:val="26"/>
          <w:rtl/>
        </w:rPr>
        <w:t>تار</w:t>
      </w:r>
      <w:r w:rsidRPr="00F03FB2">
        <w:rPr>
          <w:rFonts w:hint="cs"/>
          <w:noProof/>
          <w:sz w:val="26"/>
          <w:szCs w:val="26"/>
          <w:rtl/>
        </w:rPr>
        <w:t>ی</w:t>
      </w:r>
      <w:r w:rsidRPr="00F03FB2">
        <w:rPr>
          <w:rFonts w:hint="eastAsia"/>
          <w:noProof/>
          <w:sz w:val="26"/>
          <w:szCs w:val="26"/>
          <w:rtl/>
        </w:rPr>
        <w:t>خ‌نگار</w:t>
      </w:r>
      <w:r w:rsidRPr="00F03FB2">
        <w:rPr>
          <w:rFonts w:hint="cs"/>
          <w:noProof/>
          <w:sz w:val="26"/>
          <w:szCs w:val="26"/>
          <w:rtl/>
        </w:rPr>
        <w:t>ی</w:t>
      </w:r>
      <w:r w:rsidRPr="00F03FB2">
        <w:rPr>
          <w:noProof/>
          <w:sz w:val="26"/>
          <w:szCs w:val="26"/>
          <w:rtl/>
        </w:rPr>
        <w:t xml:space="preserve"> </w:t>
      </w:r>
      <w:r w:rsidRPr="00F03FB2">
        <w:rPr>
          <w:rFonts w:hint="eastAsia"/>
          <w:noProof/>
          <w:sz w:val="26"/>
          <w:szCs w:val="26"/>
          <w:rtl/>
        </w:rPr>
        <w:t>ا</w:t>
      </w:r>
      <w:r w:rsidRPr="00F03FB2">
        <w:rPr>
          <w:rFonts w:hint="cs"/>
          <w:noProof/>
          <w:sz w:val="26"/>
          <w:szCs w:val="26"/>
          <w:rtl/>
        </w:rPr>
        <w:t>ی</w:t>
      </w:r>
      <w:r w:rsidRPr="00F03FB2">
        <w:rPr>
          <w:rFonts w:hint="eastAsia"/>
          <w:noProof/>
          <w:sz w:val="26"/>
          <w:szCs w:val="26"/>
          <w:rtl/>
        </w:rPr>
        <w:t>ران</w:t>
      </w:r>
    </w:p>
    <w:p w:rsidR="00B80135" w:rsidRDefault="00B80135" w:rsidP="00B80135">
      <w:pPr>
        <w:pStyle w:val="TOC2"/>
        <w:rPr>
          <w:rFonts w:eastAsiaTheme="minorEastAsia" w:cstheme="minorBidi"/>
          <w:noProof/>
          <w:sz w:val="22"/>
          <w:szCs w:val="22"/>
        </w:rPr>
      </w:pPr>
      <w:r w:rsidRPr="00A76FB1">
        <w:rPr>
          <w:noProof/>
          <w:rtl/>
          <w:lang w:val="de-DE"/>
        </w:rPr>
        <w:t xml:space="preserve">1. </w:t>
      </w:r>
      <w:r w:rsidRPr="00A76FB1">
        <w:rPr>
          <w:rFonts w:hint="eastAsia"/>
          <w:noProof/>
          <w:rtl/>
          <w:lang w:val="de-DE"/>
        </w:rPr>
        <w:t>درآمد</w:t>
      </w:r>
      <w:r>
        <w:rPr>
          <w:noProof/>
        </w:rPr>
        <w:tab/>
      </w:r>
      <w:r w:rsidRPr="000348B9">
        <w:rPr>
          <w:rFonts w:cs="B Lotus"/>
          <w:noProof/>
        </w:rPr>
        <w:fldChar w:fldCharType="begin"/>
      </w:r>
      <w:r w:rsidRPr="000348B9">
        <w:rPr>
          <w:rFonts w:cs="B Lotus"/>
          <w:noProof/>
        </w:rPr>
        <w:instrText xml:space="preserve"> PAGEREF _Toc67832023 \h </w:instrText>
      </w:r>
      <w:r w:rsidRPr="000348B9">
        <w:rPr>
          <w:rFonts w:cs="B Lotus"/>
          <w:noProof/>
        </w:rPr>
      </w:r>
      <w:r w:rsidRPr="000348B9">
        <w:rPr>
          <w:rFonts w:cs="B Lotus"/>
          <w:noProof/>
        </w:rPr>
        <w:fldChar w:fldCharType="separate"/>
      </w:r>
      <w:r>
        <w:rPr>
          <w:rFonts w:cs="B Lotus"/>
          <w:noProof/>
          <w:rtl/>
        </w:rPr>
        <w:t>269</w:t>
      </w:r>
      <w:r w:rsidRPr="000348B9">
        <w:rPr>
          <w:rFonts w:cs="B Lotus"/>
          <w:noProof/>
        </w:rPr>
        <w:fldChar w:fldCharType="end"/>
      </w:r>
    </w:p>
    <w:p w:rsidR="00B80135" w:rsidRDefault="00B80135" w:rsidP="00B80135">
      <w:pPr>
        <w:pStyle w:val="TOC2"/>
        <w:rPr>
          <w:rFonts w:eastAsiaTheme="minorEastAsia" w:cstheme="minorBidi"/>
          <w:noProof/>
          <w:sz w:val="22"/>
          <w:szCs w:val="22"/>
        </w:rPr>
      </w:pPr>
      <w:r w:rsidRPr="00A76FB1">
        <w:rPr>
          <w:noProof/>
          <w:rtl/>
          <w:lang w:val="de-DE"/>
        </w:rPr>
        <w:t xml:space="preserve">2. </w:t>
      </w:r>
      <w:r w:rsidRPr="00A76FB1">
        <w:rPr>
          <w:rFonts w:hint="eastAsia"/>
          <w:noProof/>
          <w:rtl/>
          <w:lang w:val="de-DE"/>
        </w:rPr>
        <w:t>روا</w:t>
      </w:r>
      <w:r w:rsidRPr="00A76FB1">
        <w:rPr>
          <w:rFonts w:hint="cs"/>
          <w:noProof/>
          <w:rtl/>
          <w:lang w:val="de-DE"/>
        </w:rPr>
        <w:t>ی</w:t>
      </w:r>
      <w:r w:rsidRPr="00A76FB1">
        <w:rPr>
          <w:rFonts w:hint="eastAsia"/>
          <w:noProof/>
          <w:rtl/>
          <w:lang w:val="de-DE"/>
        </w:rPr>
        <w:t>ت</w:t>
      </w:r>
      <w:r w:rsidRPr="00A76FB1">
        <w:rPr>
          <w:noProof/>
          <w:rtl/>
          <w:lang w:val="de-DE"/>
        </w:rPr>
        <w:t xml:space="preserve"> </w:t>
      </w:r>
      <w:r w:rsidRPr="00A76FB1">
        <w:rPr>
          <w:rFonts w:hint="eastAsia"/>
          <w:noProof/>
          <w:rtl/>
          <w:lang w:val="de-DE"/>
        </w:rPr>
        <w:t>ا</w:t>
      </w:r>
      <w:r w:rsidRPr="00A76FB1">
        <w:rPr>
          <w:rFonts w:hint="cs"/>
          <w:noProof/>
          <w:rtl/>
          <w:lang w:val="de-DE"/>
        </w:rPr>
        <w:t>ی</w:t>
      </w:r>
      <w:r w:rsidRPr="00A76FB1">
        <w:rPr>
          <w:rFonts w:hint="eastAsia"/>
          <w:noProof/>
          <w:rtl/>
          <w:lang w:val="de-DE"/>
        </w:rPr>
        <w:t>دئولوژ</w:t>
      </w:r>
      <w:r w:rsidRPr="00A76FB1">
        <w:rPr>
          <w:rFonts w:hint="cs"/>
          <w:noProof/>
          <w:rtl/>
          <w:lang w:val="de-DE"/>
        </w:rPr>
        <w:t>ی</w:t>
      </w:r>
      <w:r w:rsidRPr="00A76FB1">
        <w:rPr>
          <w:rFonts w:hint="eastAsia"/>
          <w:noProof/>
          <w:rtl/>
          <w:lang w:val="de-DE"/>
        </w:rPr>
        <w:t>ک</w:t>
      </w:r>
      <w:r w:rsidRPr="00A76FB1">
        <w:rPr>
          <w:noProof/>
          <w:rtl/>
          <w:lang w:val="de-DE"/>
        </w:rPr>
        <w:t xml:space="preserve"> </w:t>
      </w:r>
      <w:r w:rsidRPr="00A76FB1">
        <w:rPr>
          <w:rFonts w:hint="eastAsia"/>
          <w:noProof/>
          <w:rtl/>
          <w:lang w:val="de-DE"/>
        </w:rPr>
        <w:t>از</w:t>
      </w:r>
      <w:r w:rsidRPr="00A76FB1">
        <w:rPr>
          <w:noProof/>
          <w:rtl/>
          <w:lang w:val="de-DE"/>
        </w:rPr>
        <w:t xml:space="preserve"> </w:t>
      </w:r>
      <w:r w:rsidRPr="00A76FB1">
        <w:rPr>
          <w:rFonts w:hint="eastAsia"/>
          <w:noProof/>
          <w:rtl/>
          <w:lang w:val="de-DE"/>
        </w:rPr>
        <w:t>تار</w:t>
      </w:r>
      <w:r w:rsidRPr="00A76FB1">
        <w:rPr>
          <w:rFonts w:hint="cs"/>
          <w:noProof/>
          <w:rtl/>
          <w:lang w:val="de-DE"/>
        </w:rPr>
        <w:t>ی</w:t>
      </w:r>
      <w:r w:rsidRPr="00A76FB1">
        <w:rPr>
          <w:rFonts w:hint="eastAsia"/>
          <w:noProof/>
          <w:rtl/>
          <w:lang w:val="de-DE"/>
        </w:rPr>
        <w:t>خ</w:t>
      </w:r>
      <w:r w:rsidRPr="00A76FB1">
        <w:rPr>
          <w:noProof/>
          <w:rtl/>
          <w:lang w:val="de-DE"/>
        </w:rPr>
        <w:t xml:space="preserve"> </w:t>
      </w:r>
      <w:r w:rsidRPr="00A76FB1">
        <w:rPr>
          <w:rFonts w:hint="eastAsia"/>
          <w:noProof/>
          <w:rtl/>
          <w:lang w:val="de-DE"/>
        </w:rPr>
        <w:t>ا</w:t>
      </w:r>
      <w:r w:rsidRPr="00A76FB1">
        <w:rPr>
          <w:rFonts w:hint="cs"/>
          <w:noProof/>
          <w:rtl/>
          <w:lang w:val="de-DE"/>
        </w:rPr>
        <w:t>ی</w:t>
      </w:r>
      <w:r w:rsidRPr="00A76FB1">
        <w:rPr>
          <w:rFonts w:hint="eastAsia"/>
          <w:noProof/>
          <w:rtl/>
          <w:lang w:val="de-DE"/>
        </w:rPr>
        <w:t>ران</w:t>
      </w:r>
      <w:r>
        <w:rPr>
          <w:noProof/>
        </w:rPr>
        <w:tab/>
      </w:r>
      <w:r w:rsidRPr="000348B9">
        <w:rPr>
          <w:rFonts w:cs="B Lotus"/>
          <w:noProof/>
        </w:rPr>
        <w:fldChar w:fldCharType="begin"/>
      </w:r>
      <w:r w:rsidRPr="000348B9">
        <w:rPr>
          <w:rFonts w:cs="B Lotus"/>
          <w:noProof/>
        </w:rPr>
        <w:instrText xml:space="preserve"> PAGEREF _Toc67832024 \h </w:instrText>
      </w:r>
      <w:r w:rsidRPr="000348B9">
        <w:rPr>
          <w:rFonts w:cs="B Lotus"/>
          <w:noProof/>
        </w:rPr>
      </w:r>
      <w:r w:rsidRPr="000348B9">
        <w:rPr>
          <w:rFonts w:cs="B Lotus"/>
          <w:noProof/>
        </w:rPr>
        <w:fldChar w:fldCharType="separate"/>
      </w:r>
      <w:r>
        <w:rPr>
          <w:rFonts w:cs="B Lotus"/>
          <w:noProof/>
          <w:rtl/>
        </w:rPr>
        <w:t>271</w:t>
      </w:r>
      <w:r w:rsidRPr="000348B9">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3. </w:t>
      </w:r>
      <w:r>
        <w:rPr>
          <w:rFonts w:hint="eastAsia"/>
          <w:noProof/>
          <w:rtl/>
        </w:rPr>
        <w:t>آکادم</w:t>
      </w:r>
      <w:r>
        <w:rPr>
          <w:rFonts w:hint="cs"/>
          <w:noProof/>
          <w:rtl/>
        </w:rPr>
        <w:t>ی</w:t>
      </w:r>
      <w:r>
        <w:rPr>
          <w:rFonts w:hint="eastAsia"/>
          <w:noProof/>
          <w:rtl/>
        </w:rPr>
        <w:t>س</w:t>
      </w:r>
      <w:r>
        <w:rPr>
          <w:rFonts w:hint="cs"/>
          <w:noProof/>
          <w:rtl/>
        </w:rPr>
        <w:t>ی</w:t>
      </w:r>
      <w:r>
        <w:rPr>
          <w:rFonts w:hint="eastAsia"/>
          <w:noProof/>
          <w:rtl/>
        </w:rPr>
        <w:t>ن</w:t>
      </w:r>
      <w:r>
        <w:rPr>
          <w:rFonts w:hint="cs"/>
          <w:noProof/>
          <w:rtl/>
        </w:rPr>
        <w:t>‌</w:t>
      </w:r>
      <w:r>
        <w:rPr>
          <w:rFonts w:hint="eastAsia"/>
          <w:noProof/>
          <w:rtl/>
        </w:rPr>
        <w:t>ها</w:t>
      </w:r>
      <w:r>
        <w:rPr>
          <w:rFonts w:hint="cs"/>
          <w:noProof/>
          <w:rtl/>
        </w:rPr>
        <w:t>ی</w:t>
      </w:r>
      <w:r>
        <w:rPr>
          <w:noProof/>
          <w:rtl/>
        </w:rPr>
        <w:t xml:space="preserve"> </w:t>
      </w:r>
      <w:r w:rsidRPr="00A76FB1">
        <w:rPr>
          <w:rFonts w:hint="eastAsia"/>
          <w:noProof/>
          <w:rtl/>
          <w:lang w:val="de-DE"/>
        </w:rPr>
        <w:t>اتحاد</w:t>
      </w:r>
      <w:r w:rsidRPr="00A76FB1">
        <w:rPr>
          <w:noProof/>
          <w:rtl/>
          <w:lang w:val="de-DE"/>
        </w:rPr>
        <w:t xml:space="preserve"> </w:t>
      </w:r>
      <w:r w:rsidRPr="00A76FB1">
        <w:rPr>
          <w:rFonts w:hint="eastAsia"/>
          <w:noProof/>
          <w:rtl/>
          <w:lang w:val="de-DE"/>
        </w:rPr>
        <w:t>شورو</w:t>
      </w:r>
      <w:r w:rsidRPr="00A76FB1">
        <w:rPr>
          <w:rFonts w:hint="cs"/>
          <w:noProof/>
          <w:rtl/>
          <w:lang w:val="de-DE"/>
        </w:rPr>
        <w:t>ی</w:t>
      </w:r>
      <w:r w:rsidRPr="00A76FB1">
        <w:rPr>
          <w:noProof/>
          <w:rtl/>
          <w:lang w:val="de-DE"/>
        </w:rPr>
        <w:t xml:space="preserve"> </w:t>
      </w:r>
      <w:r w:rsidRPr="00A76FB1">
        <w:rPr>
          <w:rFonts w:hint="eastAsia"/>
          <w:noProof/>
          <w:rtl/>
          <w:lang w:val="de-DE"/>
        </w:rPr>
        <w:t>و</w:t>
      </w:r>
      <w:r w:rsidRPr="00A76FB1">
        <w:rPr>
          <w:noProof/>
          <w:rtl/>
          <w:lang w:val="de-DE"/>
        </w:rPr>
        <w:t xml:space="preserve"> </w:t>
      </w:r>
      <w:r w:rsidRPr="00A76FB1">
        <w:rPr>
          <w:rFonts w:hint="eastAsia"/>
          <w:noProof/>
          <w:rtl/>
          <w:lang w:val="de-DE"/>
        </w:rPr>
        <w:t>تار</w:t>
      </w:r>
      <w:r w:rsidRPr="00A76FB1">
        <w:rPr>
          <w:rFonts w:hint="cs"/>
          <w:noProof/>
          <w:rtl/>
          <w:lang w:val="de-DE"/>
        </w:rPr>
        <w:t>ی</w:t>
      </w:r>
      <w:r w:rsidRPr="00A76FB1">
        <w:rPr>
          <w:rFonts w:hint="eastAsia"/>
          <w:noProof/>
          <w:rtl/>
          <w:lang w:val="de-DE"/>
        </w:rPr>
        <w:t>خ</w:t>
      </w:r>
      <w:r w:rsidRPr="00A76FB1">
        <w:rPr>
          <w:noProof/>
          <w:rtl/>
          <w:lang w:val="de-DE"/>
        </w:rPr>
        <w:t xml:space="preserve"> </w:t>
      </w:r>
      <w:r w:rsidRPr="00A76FB1">
        <w:rPr>
          <w:rFonts w:hint="eastAsia"/>
          <w:noProof/>
          <w:rtl/>
          <w:lang w:val="de-DE"/>
        </w:rPr>
        <w:t>ا</w:t>
      </w:r>
      <w:r w:rsidRPr="00A76FB1">
        <w:rPr>
          <w:rFonts w:hint="cs"/>
          <w:noProof/>
          <w:rtl/>
          <w:lang w:val="de-DE"/>
        </w:rPr>
        <w:t>ی</w:t>
      </w:r>
      <w:r w:rsidRPr="00A76FB1">
        <w:rPr>
          <w:rFonts w:hint="eastAsia"/>
          <w:noProof/>
          <w:rtl/>
          <w:lang w:val="de-DE"/>
        </w:rPr>
        <w:t>ران</w:t>
      </w:r>
      <w:r>
        <w:rPr>
          <w:noProof/>
        </w:rPr>
        <w:tab/>
      </w:r>
      <w:r w:rsidRPr="000348B9">
        <w:rPr>
          <w:rFonts w:cs="B Lotus"/>
          <w:noProof/>
        </w:rPr>
        <w:fldChar w:fldCharType="begin"/>
      </w:r>
      <w:r w:rsidRPr="000348B9">
        <w:rPr>
          <w:rFonts w:cs="B Lotus"/>
          <w:noProof/>
        </w:rPr>
        <w:instrText xml:space="preserve"> PAGEREF _Toc67832025 \h </w:instrText>
      </w:r>
      <w:r w:rsidRPr="000348B9">
        <w:rPr>
          <w:rFonts w:cs="B Lotus"/>
          <w:noProof/>
        </w:rPr>
      </w:r>
      <w:r w:rsidRPr="000348B9">
        <w:rPr>
          <w:rFonts w:cs="B Lotus"/>
          <w:noProof/>
        </w:rPr>
        <w:fldChar w:fldCharType="separate"/>
      </w:r>
      <w:r>
        <w:rPr>
          <w:rFonts w:cs="B Lotus"/>
          <w:noProof/>
          <w:rtl/>
        </w:rPr>
        <w:t>279</w:t>
      </w:r>
      <w:r w:rsidRPr="000348B9">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lang w:val="de-DE"/>
        </w:rPr>
        <w:lastRenderedPageBreak/>
        <w:t>4</w:t>
      </w:r>
      <w:r w:rsidRPr="00A76FB1">
        <w:rPr>
          <w:noProof/>
          <w:rtl/>
          <w:lang w:val="de-DE"/>
        </w:rPr>
        <w:t xml:space="preserve">. </w:t>
      </w:r>
      <w:r w:rsidRPr="00A76FB1">
        <w:rPr>
          <w:rFonts w:hint="eastAsia"/>
          <w:noProof/>
          <w:rtl/>
          <w:lang w:val="de-DE"/>
        </w:rPr>
        <w:t>مارکس</w:t>
      </w:r>
      <w:r w:rsidRPr="00A76FB1">
        <w:rPr>
          <w:noProof/>
          <w:rtl/>
          <w:lang w:val="de-DE"/>
        </w:rPr>
        <w:t xml:space="preserve"> </w:t>
      </w:r>
      <w:r w:rsidRPr="00A76FB1">
        <w:rPr>
          <w:rFonts w:hint="eastAsia"/>
          <w:noProof/>
          <w:rtl/>
          <w:lang w:val="de-DE"/>
        </w:rPr>
        <w:t>و</w:t>
      </w:r>
      <w:r w:rsidRPr="00A76FB1">
        <w:rPr>
          <w:noProof/>
          <w:rtl/>
          <w:lang w:val="de-DE"/>
        </w:rPr>
        <w:t xml:space="preserve"> </w:t>
      </w:r>
      <w:r w:rsidRPr="00A76FB1">
        <w:rPr>
          <w:rFonts w:hint="eastAsia"/>
          <w:noProof/>
          <w:rtl/>
          <w:lang w:val="de-DE"/>
        </w:rPr>
        <w:t>ا</w:t>
      </w:r>
      <w:r w:rsidRPr="00A76FB1">
        <w:rPr>
          <w:rFonts w:hint="cs"/>
          <w:noProof/>
          <w:rtl/>
          <w:lang w:val="de-DE"/>
        </w:rPr>
        <w:t>ی</w:t>
      </w:r>
      <w:r w:rsidRPr="00A76FB1">
        <w:rPr>
          <w:rFonts w:hint="eastAsia"/>
          <w:noProof/>
          <w:rtl/>
          <w:lang w:val="de-DE"/>
        </w:rPr>
        <w:t>ران</w:t>
      </w:r>
      <w:r w:rsidRPr="00A76FB1">
        <w:rPr>
          <w:noProof/>
          <w:rtl/>
          <w:lang w:val="de-DE"/>
        </w:rPr>
        <w:t xml:space="preserve"> </w:t>
      </w:r>
      <w:r w:rsidRPr="00A76FB1">
        <w:rPr>
          <w:rFonts w:hint="eastAsia"/>
          <w:noProof/>
          <w:rtl/>
          <w:lang w:val="de-DE"/>
        </w:rPr>
        <w:t>قرن</w:t>
      </w:r>
      <w:r w:rsidRPr="00A76FB1">
        <w:rPr>
          <w:noProof/>
          <w:rtl/>
          <w:lang w:val="de-DE"/>
        </w:rPr>
        <w:t xml:space="preserve"> </w:t>
      </w:r>
      <w:r w:rsidRPr="00A76FB1">
        <w:rPr>
          <w:rFonts w:hint="eastAsia"/>
          <w:noProof/>
          <w:rtl/>
          <w:lang w:val="de-DE"/>
        </w:rPr>
        <w:t>نوزدهم</w:t>
      </w:r>
      <w:r>
        <w:rPr>
          <w:noProof/>
        </w:rPr>
        <w:tab/>
      </w:r>
      <w:r w:rsidRPr="000348B9">
        <w:rPr>
          <w:rFonts w:cs="B Lotus"/>
          <w:noProof/>
        </w:rPr>
        <w:fldChar w:fldCharType="begin"/>
      </w:r>
      <w:r w:rsidRPr="000348B9">
        <w:rPr>
          <w:rFonts w:cs="B Lotus"/>
          <w:noProof/>
        </w:rPr>
        <w:instrText xml:space="preserve"> PAGEREF _Toc67832026 \h </w:instrText>
      </w:r>
      <w:r w:rsidRPr="000348B9">
        <w:rPr>
          <w:rFonts w:cs="B Lotus"/>
          <w:noProof/>
        </w:rPr>
      </w:r>
      <w:r w:rsidRPr="000348B9">
        <w:rPr>
          <w:rFonts w:cs="B Lotus"/>
          <w:noProof/>
        </w:rPr>
        <w:fldChar w:fldCharType="separate"/>
      </w:r>
      <w:r>
        <w:rPr>
          <w:rFonts w:cs="B Lotus"/>
          <w:noProof/>
          <w:rtl/>
        </w:rPr>
        <w:t>303</w:t>
      </w:r>
      <w:r w:rsidRPr="000348B9">
        <w:rPr>
          <w:rFonts w:cs="B Lotus"/>
          <w:noProof/>
        </w:rPr>
        <w:fldChar w:fldCharType="end"/>
      </w:r>
    </w:p>
    <w:p w:rsidR="00B80135" w:rsidRPr="00F03FB2" w:rsidRDefault="00B80135" w:rsidP="00B80135">
      <w:pPr>
        <w:pStyle w:val="TOC1"/>
        <w:rPr>
          <w:rFonts w:eastAsiaTheme="minorEastAsia" w:cstheme="minorBidi"/>
          <w:bCs/>
          <w:noProof/>
          <w:spacing w:val="-2"/>
          <w:sz w:val="26"/>
          <w:szCs w:val="26"/>
        </w:rPr>
      </w:pPr>
      <w:r w:rsidRPr="00F03FB2">
        <w:rPr>
          <w:rFonts w:hint="eastAsia"/>
          <w:noProof/>
          <w:spacing w:val="-2"/>
          <w:sz w:val="26"/>
          <w:szCs w:val="26"/>
          <w:rtl/>
        </w:rPr>
        <w:t>فصل</w:t>
      </w:r>
      <w:r w:rsidRPr="00F03FB2">
        <w:rPr>
          <w:noProof/>
          <w:spacing w:val="-2"/>
          <w:sz w:val="26"/>
          <w:szCs w:val="26"/>
          <w:rtl/>
        </w:rPr>
        <w:t xml:space="preserve"> </w:t>
      </w:r>
      <w:r w:rsidRPr="00F03FB2">
        <w:rPr>
          <w:rFonts w:hint="eastAsia"/>
          <w:noProof/>
          <w:spacing w:val="-2"/>
          <w:sz w:val="26"/>
          <w:szCs w:val="26"/>
          <w:rtl/>
        </w:rPr>
        <w:t>ششم</w:t>
      </w:r>
      <w:r w:rsidRPr="00F03FB2">
        <w:rPr>
          <w:rFonts w:hint="cs"/>
          <w:noProof/>
          <w:spacing w:val="-2"/>
          <w:sz w:val="26"/>
          <w:szCs w:val="26"/>
          <w:rtl/>
        </w:rPr>
        <w:t xml:space="preserve">: </w:t>
      </w:r>
      <w:r w:rsidRPr="00F03FB2">
        <w:rPr>
          <w:rFonts w:hint="eastAsia"/>
          <w:noProof/>
          <w:spacing w:val="-2"/>
          <w:sz w:val="26"/>
          <w:szCs w:val="26"/>
          <w:rtl/>
        </w:rPr>
        <w:t>شر</w:t>
      </w:r>
      <w:r w:rsidRPr="00F03FB2">
        <w:rPr>
          <w:rFonts w:hint="cs"/>
          <w:noProof/>
          <w:spacing w:val="-2"/>
          <w:sz w:val="26"/>
          <w:szCs w:val="26"/>
          <w:rtl/>
        </w:rPr>
        <w:t>ی</w:t>
      </w:r>
      <w:r w:rsidRPr="00F03FB2">
        <w:rPr>
          <w:rFonts w:hint="eastAsia"/>
          <w:noProof/>
          <w:spacing w:val="-2"/>
          <w:sz w:val="26"/>
          <w:szCs w:val="26"/>
          <w:rtl/>
        </w:rPr>
        <w:t>عت</w:t>
      </w:r>
      <w:r w:rsidRPr="00F03FB2">
        <w:rPr>
          <w:rFonts w:hint="cs"/>
          <w:noProof/>
          <w:spacing w:val="-2"/>
          <w:sz w:val="26"/>
          <w:szCs w:val="26"/>
          <w:rtl/>
        </w:rPr>
        <w:t>ی</w:t>
      </w:r>
      <w:r w:rsidRPr="00F03FB2">
        <w:rPr>
          <w:rFonts w:hint="eastAsia"/>
          <w:noProof/>
          <w:spacing w:val="-2"/>
          <w:sz w:val="26"/>
          <w:szCs w:val="26"/>
          <w:rtl/>
        </w:rPr>
        <w:t>،</w:t>
      </w:r>
      <w:r w:rsidRPr="00F03FB2">
        <w:rPr>
          <w:noProof/>
          <w:spacing w:val="-2"/>
          <w:sz w:val="26"/>
          <w:szCs w:val="26"/>
          <w:rtl/>
        </w:rPr>
        <w:t xml:space="preserve"> </w:t>
      </w:r>
      <w:r w:rsidRPr="00F03FB2">
        <w:rPr>
          <w:rFonts w:hint="eastAsia"/>
          <w:noProof/>
          <w:spacing w:val="-2"/>
          <w:sz w:val="26"/>
          <w:szCs w:val="26"/>
          <w:rtl/>
        </w:rPr>
        <w:t>مارکس</w:t>
      </w:r>
      <w:r w:rsidRPr="00F03FB2">
        <w:rPr>
          <w:rFonts w:hint="cs"/>
          <w:noProof/>
          <w:spacing w:val="-2"/>
          <w:sz w:val="26"/>
          <w:szCs w:val="26"/>
          <w:rtl/>
        </w:rPr>
        <w:t>ی</w:t>
      </w:r>
      <w:r w:rsidRPr="00F03FB2">
        <w:rPr>
          <w:rFonts w:hint="eastAsia"/>
          <w:noProof/>
          <w:spacing w:val="-2"/>
          <w:sz w:val="26"/>
          <w:szCs w:val="26"/>
          <w:rtl/>
        </w:rPr>
        <w:t>سم</w:t>
      </w:r>
      <w:r w:rsidRPr="00F03FB2">
        <w:rPr>
          <w:noProof/>
          <w:spacing w:val="-2"/>
          <w:sz w:val="26"/>
          <w:szCs w:val="26"/>
          <w:rtl/>
        </w:rPr>
        <w:t xml:space="preserve"> </w:t>
      </w:r>
      <w:r w:rsidRPr="00F03FB2">
        <w:rPr>
          <w:rFonts w:hint="eastAsia"/>
          <w:noProof/>
          <w:spacing w:val="-2"/>
          <w:sz w:val="26"/>
          <w:szCs w:val="26"/>
          <w:rtl/>
        </w:rPr>
        <w:t>و</w:t>
      </w:r>
      <w:r w:rsidRPr="00F03FB2">
        <w:rPr>
          <w:noProof/>
          <w:spacing w:val="-2"/>
          <w:sz w:val="26"/>
          <w:szCs w:val="26"/>
          <w:rtl/>
        </w:rPr>
        <w:t xml:space="preserve"> </w:t>
      </w:r>
      <w:r w:rsidRPr="00F03FB2">
        <w:rPr>
          <w:rFonts w:hint="eastAsia"/>
          <w:noProof/>
          <w:spacing w:val="-2"/>
          <w:sz w:val="26"/>
          <w:szCs w:val="26"/>
          <w:rtl/>
        </w:rPr>
        <w:t>نگاه</w:t>
      </w:r>
      <w:r w:rsidRPr="00F03FB2">
        <w:rPr>
          <w:noProof/>
          <w:spacing w:val="-2"/>
          <w:sz w:val="26"/>
          <w:szCs w:val="26"/>
          <w:rtl/>
        </w:rPr>
        <w:t xml:space="preserve"> </w:t>
      </w:r>
      <w:r w:rsidRPr="00F03FB2">
        <w:rPr>
          <w:rFonts w:hint="eastAsia"/>
          <w:noProof/>
          <w:spacing w:val="-2"/>
          <w:sz w:val="26"/>
          <w:szCs w:val="26"/>
          <w:rtl/>
        </w:rPr>
        <w:t>ا</w:t>
      </w:r>
      <w:r w:rsidRPr="00F03FB2">
        <w:rPr>
          <w:rFonts w:hint="cs"/>
          <w:noProof/>
          <w:spacing w:val="-2"/>
          <w:sz w:val="26"/>
          <w:szCs w:val="26"/>
          <w:rtl/>
        </w:rPr>
        <w:t>ی</w:t>
      </w:r>
      <w:r w:rsidRPr="00F03FB2">
        <w:rPr>
          <w:rFonts w:hint="eastAsia"/>
          <w:noProof/>
          <w:spacing w:val="-2"/>
          <w:sz w:val="26"/>
          <w:szCs w:val="26"/>
          <w:rtl/>
        </w:rPr>
        <w:t>دئولوژ</w:t>
      </w:r>
      <w:r w:rsidRPr="00F03FB2">
        <w:rPr>
          <w:rFonts w:hint="cs"/>
          <w:noProof/>
          <w:spacing w:val="-2"/>
          <w:sz w:val="26"/>
          <w:szCs w:val="26"/>
          <w:rtl/>
        </w:rPr>
        <w:t>ی</w:t>
      </w:r>
      <w:r w:rsidRPr="00F03FB2">
        <w:rPr>
          <w:rFonts w:hint="eastAsia"/>
          <w:noProof/>
          <w:spacing w:val="-2"/>
          <w:sz w:val="26"/>
          <w:szCs w:val="26"/>
          <w:rtl/>
        </w:rPr>
        <w:t>ک</w:t>
      </w:r>
      <w:r w:rsidRPr="00F03FB2">
        <w:rPr>
          <w:noProof/>
          <w:spacing w:val="-2"/>
          <w:sz w:val="26"/>
          <w:szCs w:val="26"/>
          <w:rtl/>
        </w:rPr>
        <w:t xml:space="preserve"> </w:t>
      </w:r>
      <w:r w:rsidRPr="00F03FB2">
        <w:rPr>
          <w:rFonts w:hint="eastAsia"/>
          <w:noProof/>
          <w:spacing w:val="-2"/>
          <w:sz w:val="26"/>
          <w:szCs w:val="26"/>
          <w:rtl/>
        </w:rPr>
        <w:t>به</w:t>
      </w:r>
      <w:r w:rsidRPr="00F03FB2">
        <w:rPr>
          <w:noProof/>
          <w:spacing w:val="-2"/>
          <w:sz w:val="26"/>
          <w:szCs w:val="26"/>
          <w:rtl/>
        </w:rPr>
        <w:t xml:space="preserve"> </w:t>
      </w:r>
      <w:r w:rsidRPr="00F03FB2">
        <w:rPr>
          <w:rFonts w:hint="eastAsia"/>
          <w:noProof/>
          <w:spacing w:val="-2"/>
          <w:sz w:val="26"/>
          <w:szCs w:val="26"/>
          <w:rtl/>
        </w:rPr>
        <w:t>تار</w:t>
      </w:r>
      <w:r w:rsidRPr="00F03FB2">
        <w:rPr>
          <w:rFonts w:hint="cs"/>
          <w:noProof/>
          <w:spacing w:val="-2"/>
          <w:sz w:val="26"/>
          <w:szCs w:val="26"/>
          <w:rtl/>
        </w:rPr>
        <w:t>ی</w:t>
      </w:r>
      <w:r w:rsidRPr="00F03FB2">
        <w:rPr>
          <w:rFonts w:hint="eastAsia"/>
          <w:noProof/>
          <w:spacing w:val="-2"/>
          <w:sz w:val="26"/>
          <w:szCs w:val="26"/>
          <w:rtl/>
        </w:rPr>
        <w:t>خ</w:t>
      </w:r>
      <w:r w:rsidRPr="00F03FB2">
        <w:rPr>
          <w:noProof/>
          <w:spacing w:val="-2"/>
          <w:sz w:val="26"/>
          <w:szCs w:val="26"/>
          <w:rtl/>
        </w:rPr>
        <w:t xml:space="preserve"> </w:t>
      </w:r>
      <w:r w:rsidRPr="00F03FB2">
        <w:rPr>
          <w:rFonts w:hint="eastAsia"/>
          <w:noProof/>
          <w:spacing w:val="-2"/>
          <w:sz w:val="26"/>
          <w:szCs w:val="26"/>
          <w:rtl/>
        </w:rPr>
        <w:t>و</w:t>
      </w:r>
      <w:r w:rsidRPr="00F03FB2">
        <w:rPr>
          <w:noProof/>
          <w:spacing w:val="-2"/>
          <w:sz w:val="26"/>
          <w:szCs w:val="26"/>
          <w:rtl/>
        </w:rPr>
        <w:t xml:space="preserve"> </w:t>
      </w:r>
      <w:r w:rsidRPr="00F03FB2">
        <w:rPr>
          <w:rFonts w:hint="eastAsia"/>
          <w:noProof/>
          <w:spacing w:val="-2"/>
          <w:sz w:val="26"/>
          <w:szCs w:val="26"/>
          <w:rtl/>
        </w:rPr>
        <w:t>جامعه</w:t>
      </w:r>
      <w:r w:rsidRPr="00F03FB2">
        <w:rPr>
          <w:noProof/>
          <w:spacing w:val="-2"/>
          <w:sz w:val="26"/>
          <w:szCs w:val="26"/>
          <w:rtl/>
        </w:rPr>
        <w:t xml:space="preserve"> </w:t>
      </w:r>
      <w:r w:rsidRPr="00F03FB2">
        <w:rPr>
          <w:rFonts w:hint="eastAsia"/>
          <w:noProof/>
          <w:spacing w:val="-2"/>
          <w:sz w:val="26"/>
          <w:szCs w:val="26"/>
          <w:rtl/>
        </w:rPr>
        <w:t>و</w:t>
      </w:r>
      <w:r w:rsidRPr="00F03FB2">
        <w:rPr>
          <w:noProof/>
          <w:spacing w:val="-2"/>
          <w:sz w:val="26"/>
          <w:szCs w:val="26"/>
          <w:rtl/>
        </w:rPr>
        <w:t xml:space="preserve"> </w:t>
      </w:r>
      <w:r w:rsidRPr="00F03FB2">
        <w:rPr>
          <w:rFonts w:hint="eastAsia"/>
          <w:noProof/>
          <w:spacing w:val="-2"/>
          <w:sz w:val="26"/>
          <w:szCs w:val="26"/>
          <w:rtl/>
        </w:rPr>
        <w:t>مذهب</w:t>
      </w:r>
    </w:p>
    <w:p w:rsidR="00B80135" w:rsidRDefault="00B80135" w:rsidP="00B80135">
      <w:pPr>
        <w:pStyle w:val="TOC2"/>
        <w:rPr>
          <w:rFonts w:eastAsiaTheme="minorEastAsia" w:cstheme="minorBidi"/>
          <w:noProof/>
          <w:sz w:val="22"/>
          <w:szCs w:val="22"/>
        </w:rPr>
      </w:pPr>
      <w:r>
        <w:rPr>
          <w:noProof/>
          <w:rtl/>
        </w:rPr>
        <w:t xml:space="preserve">1. </w:t>
      </w:r>
      <w:r>
        <w:rPr>
          <w:rFonts w:hint="eastAsia"/>
          <w:noProof/>
          <w:rtl/>
        </w:rPr>
        <w:t>درآمد</w:t>
      </w:r>
      <w:r>
        <w:rPr>
          <w:noProof/>
        </w:rPr>
        <w:tab/>
      </w:r>
      <w:r w:rsidRPr="000348B9">
        <w:rPr>
          <w:rFonts w:cs="B Lotus"/>
          <w:noProof/>
        </w:rPr>
        <w:fldChar w:fldCharType="begin"/>
      </w:r>
      <w:r w:rsidRPr="000348B9">
        <w:rPr>
          <w:rFonts w:cs="B Lotus"/>
          <w:noProof/>
        </w:rPr>
        <w:instrText xml:space="preserve"> PAGEREF _Toc67832029 \h </w:instrText>
      </w:r>
      <w:r w:rsidRPr="000348B9">
        <w:rPr>
          <w:rFonts w:cs="B Lotus"/>
          <w:noProof/>
        </w:rPr>
      </w:r>
      <w:r w:rsidRPr="000348B9">
        <w:rPr>
          <w:rFonts w:cs="B Lotus"/>
          <w:noProof/>
        </w:rPr>
        <w:fldChar w:fldCharType="separate"/>
      </w:r>
      <w:r>
        <w:rPr>
          <w:rFonts w:cs="B Lotus"/>
          <w:noProof/>
          <w:rtl/>
        </w:rPr>
        <w:t>315</w:t>
      </w:r>
      <w:r w:rsidRPr="000348B9">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2. </w:t>
      </w:r>
      <w:r>
        <w:rPr>
          <w:rFonts w:hint="eastAsia"/>
          <w:noProof/>
          <w:rtl/>
        </w:rPr>
        <w:t>مبان</w:t>
      </w:r>
      <w:r>
        <w:rPr>
          <w:rFonts w:hint="cs"/>
          <w:noProof/>
          <w:rtl/>
        </w:rPr>
        <w:t>ی</w:t>
      </w:r>
      <w:r>
        <w:rPr>
          <w:noProof/>
          <w:rtl/>
        </w:rPr>
        <w:t xml:space="preserve"> </w:t>
      </w:r>
      <w:r>
        <w:rPr>
          <w:rFonts w:hint="eastAsia"/>
          <w:noProof/>
          <w:rtl/>
        </w:rPr>
        <w:t>فکر</w:t>
      </w:r>
      <w:r>
        <w:rPr>
          <w:rFonts w:hint="cs"/>
          <w:noProof/>
          <w:rtl/>
        </w:rPr>
        <w:t>ی</w:t>
      </w:r>
      <w:r>
        <w:rPr>
          <w:noProof/>
          <w:rtl/>
        </w:rPr>
        <w:t xml:space="preserve"> </w:t>
      </w:r>
      <w:r>
        <w:rPr>
          <w:rFonts w:hint="eastAsia"/>
          <w:noProof/>
          <w:rtl/>
        </w:rPr>
        <w:t>تثل</w:t>
      </w:r>
      <w:r>
        <w:rPr>
          <w:rFonts w:hint="cs"/>
          <w:noProof/>
          <w:rtl/>
        </w:rPr>
        <w:t>ی</w:t>
      </w:r>
      <w:r>
        <w:rPr>
          <w:rFonts w:hint="eastAsia"/>
          <w:noProof/>
          <w:rtl/>
        </w:rPr>
        <w:t>ث</w:t>
      </w:r>
      <w:r>
        <w:rPr>
          <w:rFonts w:hint="cs"/>
          <w:noProof/>
          <w:rtl/>
        </w:rPr>
        <w:t>‌</w:t>
      </w:r>
      <w:r>
        <w:rPr>
          <w:rFonts w:hint="eastAsia"/>
          <w:noProof/>
          <w:rtl/>
        </w:rPr>
        <w:t>ها</w:t>
      </w:r>
      <w:r>
        <w:rPr>
          <w:rFonts w:hint="cs"/>
          <w:noProof/>
          <w:rtl/>
        </w:rPr>
        <w:t>ی</w:t>
      </w:r>
      <w:r>
        <w:rPr>
          <w:noProof/>
          <w:rtl/>
        </w:rPr>
        <w:t xml:space="preserve"> </w:t>
      </w:r>
      <w:r>
        <w:rPr>
          <w:rFonts w:hint="eastAsia"/>
          <w:noProof/>
          <w:rtl/>
        </w:rPr>
        <w:t>برساخت</w:t>
      </w:r>
      <w:r>
        <w:rPr>
          <w:rFonts w:hint="cs"/>
          <w:noProof/>
          <w:rtl/>
        </w:rPr>
        <w:t>ۀ</w:t>
      </w:r>
      <w:r>
        <w:rPr>
          <w:noProof/>
          <w:rtl/>
        </w:rPr>
        <w:t xml:space="preserve"> </w:t>
      </w:r>
      <w:r>
        <w:rPr>
          <w:rFonts w:hint="eastAsia"/>
          <w:noProof/>
          <w:rtl/>
        </w:rPr>
        <w:t>شر</w:t>
      </w:r>
      <w:r>
        <w:rPr>
          <w:rFonts w:hint="cs"/>
          <w:noProof/>
          <w:rtl/>
        </w:rPr>
        <w:t>ی</w:t>
      </w:r>
      <w:r>
        <w:rPr>
          <w:rFonts w:hint="eastAsia"/>
          <w:noProof/>
          <w:rtl/>
        </w:rPr>
        <w:t>عت</w:t>
      </w:r>
      <w:r>
        <w:rPr>
          <w:rFonts w:hint="cs"/>
          <w:noProof/>
          <w:rtl/>
        </w:rPr>
        <w:t>ی</w:t>
      </w:r>
      <w:r>
        <w:rPr>
          <w:noProof/>
        </w:rPr>
        <w:tab/>
      </w:r>
      <w:r w:rsidRPr="000348B9">
        <w:rPr>
          <w:rFonts w:cs="B Lotus"/>
          <w:noProof/>
        </w:rPr>
        <w:fldChar w:fldCharType="begin"/>
      </w:r>
      <w:r w:rsidRPr="000348B9">
        <w:rPr>
          <w:rFonts w:cs="B Lotus"/>
          <w:noProof/>
        </w:rPr>
        <w:instrText xml:space="preserve"> PAGEREF _Toc67832030 \h </w:instrText>
      </w:r>
      <w:r w:rsidRPr="000348B9">
        <w:rPr>
          <w:rFonts w:cs="B Lotus"/>
          <w:noProof/>
        </w:rPr>
      </w:r>
      <w:r w:rsidRPr="000348B9">
        <w:rPr>
          <w:rFonts w:cs="B Lotus"/>
          <w:noProof/>
        </w:rPr>
        <w:fldChar w:fldCharType="separate"/>
      </w:r>
      <w:r>
        <w:rPr>
          <w:rFonts w:cs="B Lotus"/>
          <w:noProof/>
          <w:rtl/>
        </w:rPr>
        <w:t>318</w:t>
      </w:r>
      <w:r w:rsidRPr="000348B9">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3. </w:t>
      </w:r>
      <w:r>
        <w:rPr>
          <w:rFonts w:hint="eastAsia"/>
          <w:noProof/>
          <w:rtl/>
        </w:rPr>
        <w:t>شر</w:t>
      </w:r>
      <w:r>
        <w:rPr>
          <w:rFonts w:hint="cs"/>
          <w:noProof/>
          <w:rtl/>
        </w:rPr>
        <w:t>ی</w:t>
      </w:r>
      <w:r>
        <w:rPr>
          <w:rFonts w:hint="eastAsia"/>
          <w:noProof/>
          <w:rtl/>
        </w:rPr>
        <w:t>عت</w:t>
      </w:r>
      <w:r>
        <w:rPr>
          <w:rFonts w:hint="cs"/>
          <w:noProof/>
          <w:rtl/>
        </w:rPr>
        <w:t>ی</w:t>
      </w:r>
      <w:r>
        <w:rPr>
          <w:noProof/>
          <w:rtl/>
        </w:rPr>
        <w:t xml:space="preserve"> </w:t>
      </w:r>
      <w:r>
        <w:rPr>
          <w:rFonts w:hint="eastAsia"/>
          <w:noProof/>
          <w:rtl/>
        </w:rPr>
        <w:t>و</w:t>
      </w:r>
      <w:r>
        <w:rPr>
          <w:noProof/>
          <w:rtl/>
        </w:rPr>
        <w:t xml:space="preserve"> </w:t>
      </w:r>
      <w:r>
        <w:rPr>
          <w:rFonts w:hint="eastAsia"/>
          <w:noProof/>
          <w:rtl/>
        </w:rPr>
        <w:t>مفهوم</w:t>
      </w:r>
      <w:r>
        <w:rPr>
          <w:noProof/>
          <w:rtl/>
        </w:rPr>
        <w:t xml:space="preserve"> </w:t>
      </w:r>
      <w:r>
        <w:rPr>
          <w:rFonts w:hint="eastAsia"/>
          <w:noProof/>
          <w:rtl/>
        </w:rPr>
        <w:t>عمل</w:t>
      </w:r>
      <w:r>
        <w:rPr>
          <w:noProof/>
          <w:rtl/>
        </w:rPr>
        <w:t xml:space="preserve"> </w:t>
      </w:r>
      <w:r>
        <w:rPr>
          <w:rFonts w:hint="eastAsia"/>
          <w:noProof/>
          <w:rtl/>
        </w:rPr>
        <w:t>انقلاب</w:t>
      </w:r>
      <w:r>
        <w:rPr>
          <w:rFonts w:hint="cs"/>
          <w:noProof/>
          <w:rtl/>
        </w:rPr>
        <w:t>ی</w:t>
      </w:r>
      <w:r>
        <w:rPr>
          <w:noProof/>
        </w:rPr>
        <w:tab/>
      </w:r>
      <w:r w:rsidRPr="000348B9">
        <w:rPr>
          <w:rFonts w:cs="B Lotus"/>
          <w:noProof/>
        </w:rPr>
        <w:fldChar w:fldCharType="begin"/>
      </w:r>
      <w:r w:rsidRPr="000348B9">
        <w:rPr>
          <w:rFonts w:cs="B Lotus"/>
          <w:noProof/>
        </w:rPr>
        <w:instrText xml:space="preserve"> PAGEREF _Toc67832031 \h </w:instrText>
      </w:r>
      <w:r w:rsidRPr="000348B9">
        <w:rPr>
          <w:rFonts w:cs="B Lotus"/>
          <w:noProof/>
        </w:rPr>
      </w:r>
      <w:r w:rsidRPr="000348B9">
        <w:rPr>
          <w:rFonts w:cs="B Lotus"/>
          <w:noProof/>
        </w:rPr>
        <w:fldChar w:fldCharType="separate"/>
      </w:r>
      <w:r>
        <w:rPr>
          <w:rFonts w:cs="B Lotus"/>
          <w:noProof/>
          <w:rtl/>
        </w:rPr>
        <w:t>323</w:t>
      </w:r>
      <w:r w:rsidRPr="000348B9">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Lotus"/>
          <w:noProof/>
          <w:rtl/>
        </w:rPr>
        <w:t>4</w:t>
      </w:r>
      <w:r>
        <w:rPr>
          <w:noProof/>
          <w:rtl/>
        </w:rPr>
        <w:t xml:space="preserve">. </w:t>
      </w:r>
      <w:r>
        <w:rPr>
          <w:rFonts w:hint="eastAsia"/>
          <w:noProof/>
          <w:rtl/>
        </w:rPr>
        <w:t>شر</w:t>
      </w:r>
      <w:r>
        <w:rPr>
          <w:rFonts w:hint="cs"/>
          <w:noProof/>
          <w:rtl/>
        </w:rPr>
        <w:t>ی</w:t>
      </w:r>
      <w:r>
        <w:rPr>
          <w:rFonts w:hint="eastAsia"/>
          <w:noProof/>
          <w:rtl/>
        </w:rPr>
        <w:t>عت</w:t>
      </w:r>
      <w:r>
        <w:rPr>
          <w:rFonts w:hint="cs"/>
          <w:noProof/>
          <w:rtl/>
        </w:rPr>
        <w:t>ی</w:t>
      </w:r>
      <w:r>
        <w:rPr>
          <w:noProof/>
          <w:rtl/>
        </w:rPr>
        <w:t xml:space="preserve"> </w:t>
      </w:r>
      <w:r>
        <w:rPr>
          <w:rFonts w:hint="eastAsia"/>
          <w:noProof/>
          <w:rtl/>
        </w:rPr>
        <w:t>و</w:t>
      </w:r>
      <w:r>
        <w:rPr>
          <w:noProof/>
          <w:rtl/>
        </w:rPr>
        <w:t xml:space="preserve"> </w:t>
      </w:r>
      <w:r>
        <w:rPr>
          <w:rFonts w:hint="eastAsia"/>
          <w:noProof/>
          <w:rtl/>
        </w:rPr>
        <w:t>مکتب</w:t>
      </w:r>
      <w:r>
        <w:rPr>
          <w:noProof/>
          <w:rtl/>
        </w:rPr>
        <w:t xml:space="preserve"> </w:t>
      </w:r>
      <w:r>
        <w:rPr>
          <w:rFonts w:hint="eastAsia"/>
          <w:noProof/>
          <w:rtl/>
        </w:rPr>
        <w:t>پراکس</w:t>
      </w:r>
      <w:r>
        <w:rPr>
          <w:rFonts w:hint="cs"/>
          <w:noProof/>
          <w:rtl/>
        </w:rPr>
        <w:t>ی</w:t>
      </w:r>
      <w:r>
        <w:rPr>
          <w:rFonts w:hint="eastAsia"/>
          <w:noProof/>
          <w:rtl/>
        </w:rPr>
        <w:t>س</w:t>
      </w:r>
      <w:r>
        <w:rPr>
          <w:noProof/>
        </w:rPr>
        <w:tab/>
      </w:r>
      <w:r w:rsidRPr="000348B9">
        <w:rPr>
          <w:rFonts w:cs="B Lotus"/>
          <w:noProof/>
        </w:rPr>
        <w:fldChar w:fldCharType="begin"/>
      </w:r>
      <w:r w:rsidRPr="000348B9">
        <w:rPr>
          <w:rFonts w:cs="B Lotus"/>
          <w:noProof/>
        </w:rPr>
        <w:instrText xml:space="preserve"> PAGEREF _Toc67832032 \h </w:instrText>
      </w:r>
      <w:r w:rsidRPr="000348B9">
        <w:rPr>
          <w:rFonts w:cs="B Lotus"/>
          <w:noProof/>
        </w:rPr>
      </w:r>
      <w:r w:rsidRPr="000348B9">
        <w:rPr>
          <w:rFonts w:cs="B Lotus"/>
          <w:noProof/>
        </w:rPr>
        <w:fldChar w:fldCharType="separate"/>
      </w:r>
      <w:r>
        <w:rPr>
          <w:rFonts w:cs="B Lotus"/>
          <w:noProof/>
          <w:rtl/>
        </w:rPr>
        <w:t>328</w:t>
      </w:r>
      <w:r w:rsidRPr="000348B9">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5</w:t>
      </w:r>
      <w:r>
        <w:rPr>
          <w:noProof/>
          <w:rtl/>
        </w:rPr>
        <w:t xml:space="preserve">. </w:t>
      </w:r>
      <w:r>
        <w:rPr>
          <w:rFonts w:hint="eastAsia"/>
          <w:noProof/>
          <w:rtl/>
        </w:rPr>
        <w:t>زم</w:t>
      </w:r>
      <w:r>
        <w:rPr>
          <w:rFonts w:hint="cs"/>
          <w:noProof/>
          <w:rtl/>
        </w:rPr>
        <w:t>ی</w:t>
      </w:r>
      <w:r>
        <w:rPr>
          <w:rFonts w:hint="eastAsia"/>
          <w:noProof/>
          <w:rtl/>
        </w:rPr>
        <w:t>ن</w:t>
      </w:r>
      <w:r>
        <w:rPr>
          <w:rFonts w:hint="cs"/>
          <w:noProof/>
          <w:rtl/>
        </w:rPr>
        <w:t>ی</w:t>
      </w:r>
      <w:r>
        <w:rPr>
          <w:noProof/>
          <w:rtl/>
        </w:rPr>
        <w:t xml:space="preserve"> </w:t>
      </w:r>
      <w:r>
        <w:rPr>
          <w:rFonts w:hint="eastAsia"/>
          <w:noProof/>
          <w:rtl/>
        </w:rPr>
        <w:t>کردن</w:t>
      </w:r>
      <w:r>
        <w:rPr>
          <w:noProof/>
          <w:rtl/>
        </w:rPr>
        <w:t xml:space="preserve"> </w:t>
      </w:r>
      <w:r>
        <w:rPr>
          <w:rFonts w:hint="eastAsia"/>
          <w:noProof/>
          <w:rtl/>
        </w:rPr>
        <w:t>مفاه</w:t>
      </w:r>
      <w:r>
        <w:rPr>
          <w:rFonts w:hint="cs"/>
          <w:noProof/>
          <w:rtl/>
        </w:rPr>
        <w:t>ی</w:t>
      </w:r>
      <w:r>
        <w:rPr>
          <w:rFonts w:hint="eastAsia"/>
          <w:noProof/>
          <w:rtl/>
        </w:rPr>
        <w:t>م</w:t>
      </w:r>
      <w:r>
        <w:rPr>
          <w:noProof/>
          <w:rtl/>
        </w:rPr>
        <w:t xml:space="preserve"> </w:t>
      </w:r>
      <w:r>
        <w:rPr>
          <w:rFonts w:hint="eastAsia"/>
          <w:noProof/>
          <w:rtl/>
        </w:rPr>
        <w:t>مذهب</w:t>
      </w:r>
      <w:r>
        <w:rPr>
          <w:rFonts w:hint="cs"/>
          <w:noProof/>
          <w:rtl/>
        </w:rPr>
        <w:t>ی</w:t>
      </w:r>
      <w:r>
        <w:rPr>
          <w:noProof/>
        </w:rPr>
        <w:tab/>
      </w:r>
      <w:r w:rsidRPr="000348B9">
        <w:rPr>
          <w:rFonts w:cs="B Lotus"/>
          <w:noProof/>
        </w:rPr>
        <w:fldChar w:fldCharType="begin"/>
      </w:r>
      <w:r w:rsidRPr="000348B9">
        <w:rPr>
          <w:rFonts w:cs="B Lotus"/>
          <w:noProof/>
        </w:rPr>
        <w:instrText xml:space="preserve"> PAGEREF _Toc67832033 \h </w:instrText>
      </w:r>
      <w:r w:rsidRPr="000348B9">
        <w:rPr>
          <w:rFonts w:cs="B Lotus"/>
          <w:noProof/>
        </w:rPr>
      </w:r>
      <w:r w:rsidRPr="000348B9">
        <w:rPr>
          <w:rFonts w:cs="B Lotus"/>
          <w:noProof/>
        </w:rPr>
        <w:fldChar w:fldCharType="separate"/>
      </w:r>
      <w:r>
        <w:rPr>
          <w:rFonts w:cs="B Lotus"/>
          <w:noProof/>
          <w:rtl/>
        </w:rPr>
        <w:t>331</w:t>
      </w:r>
      <w:r w:rsidRPr="000348B9">
        <w:rPr>
          <w:rFonts w:cs="B Lotus"/>
          <w:noProof/>
        </w:rPr>
        <w:fldChar w:fldCharType="end"/>
      </w:r>
    </w:p>
    <w:p w:rsidR="00B80135" w:rsidRDefault="00B80135" w:rsidP="00B80135">
      <w:pPr>
        <w:pStyle w:val="TOC2"/>
        <w:rPr>
          <w:rFonts w:eastAsiaTheme="minorEastAsia" w:cstheme="minorBidi"/>
          <w:noProof/>
          <w:sz w:val="22"/>
          <w:szCs w:val="22"/>
        </w:rPr>
      </w:pPr>
      <w:r w:rsidRPr="00A76FB1">
        <w:rPr>
          <w:rFonts w:cs="B Nazanin"/>
          <w:noProof/>
          <w:rtl/>
        </w:rPr>
        <w:t>6</w:t>
      </w:r>
      <w:r>
        <w:rPr>
          <w:noProof/>
          <w:rtl/>
        </w:rPr>
        <w:t xml:space="preserve">. </w:t>
      </w:r>
      <w:r>
        <w:rPr>
          <w:rFonts w:hint="eastAsia"/>
          <w:noProof/>
          <w:rtl/>
        </w:rPr>
        <w:t>نظر</w:t>
      </w:r>
      <w:r>
        <w:rPr>
          <w:rFonts w:hint="cs"/>
          <w:noProof/>
          <w:rtl/>
        </w:rPr>
        <w:t>یۀ</w:t>
      </w:r>
      <w:r>
        <w:rPr>
          <w:noProof/>
          <w:rtl/>
        </w:rPr>
        <w:t xml:space="preserve"> </w:t>
      </w:r>
      <w:r>
        <w:rPr>
          <w:rFonts w:hint="eastAsia"/>
          <w:noProof/>
          <w:rtl/>
        </w:rPr>
        <w:t>بازگشت</w:t>
      </w:r>
      <w:r>
        <w:rPr>
          <w:noProof/>
        </w:rPr>
        <w:tab/>
      </w:r>
      <w:r w:rsidRPr="000348B9">
        <w:rPr>
          <w:rFonts w:cs="B Lotus"/>
          <w:noProof/>
        </w:rPr>
        <w:fldChar w:fldCharType="begin"/>
      </w:r>
      <w:r w:rsidRPr="000348B9">
        <w:rPr>
          <w:rFonts w:cs="B Lotus"/>
          <w:noProof/>
        </w:rPr>
        <w:instrText xml:space="preserve"> PAGEREF _Toc67832034 \h </w:instrText>
      </w:r>
      <w:r w:rsidRPr="000348B9">
        <w:rPr>
          <w:rFonts w:cs="B Lotus"/>
          <w:noProof/>
        </w:rPr>
      </w:r>
      <w:r w:rsidRPr="000348B9">
        <w:rPr>
          <w:rFonts w:cs="B Lotus"/>
          <w:noProof/>
        </w:rPr>
        <w:fldChar w:fldCharType="separate"/>
      </w:r>
      <w:r>
        <w:rPr>
          <w:rFonts w:cs="B Lotus"/>
          <w:noProof/>
          <w:rtl/>
        </w:rPr>
        <w:t>340</w:t>
      </w:r>
      <w:r w:rsidRPr="000348B9">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7. </w:t>
      </w:r>
      <w:r>
        <w:rPr>
          <w:rFonts w:hint="eastAsia"/>
          <w:noProof/>
          <w:rtl/>
        </w:rPr>
        <w:t>تلاش</w:t>
      </w:r>
      <w:r>
        <w:rPr>
          <w:noProof/>
          <w:rtl/>
        </w:rPr>
        <w:t xml:space="preserve"> </w:t>
      </w:r>
      <w:r>
        <w:rPr>
          <w:rFonts w:hint="eastAsia"/>
          <w:noProof/>
          <w:rtl/>
        </w:rPr>
        <w:t>برا</w:t>
      </w:r>
      <w:r>
        <w:rPr>
          <w:rFonts w:hint="cs"/>
          <w:noProof/>
          <w:rtl/>
        </w:rPr>
        <w:t>ی</w:t>
      </w:r>
      <w:r>
        <w:rPr>
          <w:noProof/>
          <w:rtl/>
        </w:rPr>
        <w:t xml:space="preserve"> </w:t>
      </w:r>
      <w:r>
        <w:rPr>
          <w:rFonts w:hint="eastAsia"/>
          <w:noProof/>
          <w:rtl/>
        </w:rPr>
        <w:t>ب</w:t>
      </w:r>
      <w:r>
        <w:rPr>
          <w:rFonts w:hint="cs"/>
          <w:noProof/>
          <w:rtl/>
        </w:rPr>
        <w:t>ی</w:t>
      </w:r>
      <w:r>
        <w:rPr>
          <w:rFonts w:hint="eastAsia"/>
          <w:noProof/>
          <w:rtl/>
        </w:rPr>
        <w:t>ان</w:t>
      </w:r>
      <w:r>
        <w:rPr>
          <w:noProof/>
          <w:rtl/>
        </w:rPr>
        <w:t xml:space="preserve"> </w:t>
      </w:r>
      <w:r>
        <w:rPr>
          <w:rFonts w:hint="eastAsia"/>
          <w:noProof/>
          <w:rtl/>
        </w:rPr>
        <w:t>مفهوم</w:t>
      </w:r>
      <w:r>
        <w:rPr>
          <w:rFonts w:hint="cs"/>
          <w:noProof/>
          <w:rtl/>
        </w:rPr>
        <w:t>ی</w:t>
      </w:r>
      <w:r>
        <w:rPr>
          <w:noProof/>
          <w:rtl/>
        </w:rPr>
        <w:t xml:space="preserve"> </w:t>
      </w:r>
      <w:r>
        <w:rPr>
          <w:rFonts w:hint="eastAsia"/>
          <w:noProof/>
          <w:rtl/>
        </w:rPr>
        <w:t>تار</w:t>
      </w:r>
      <w:r>
        <w:rPr>
          <w:rFonts w:hint="cs"/>
          <w:noProof/>
          <w:rtl/>
        </w:rPr>
        <w:t>ی</w:t>
      </w:r>
      <w:r>
        <w:rPr>
          <w:rFonts w:hint="eastAsia"/>
          <w:noProof/>
          <w:rtl/>
        </w:rPr>
        <w:t>خ</w:t>
      </w:r>
      <w:r>
        <w:rPr>
          <w:noProof/>
        </w:rPr>
        <w:tab/>
      </w:r>
      <w:r w:rsidRPr="000348B9">
        <w:rPr>
          <w:rFonts w:cs="B Lotus"/>
          <w:noProof/>
        </w:rPr>
        <w:fldChar w:fldCharType="begin"/>
      </w:r>
      <w:r w:rsidRPr="000348B9">
        <w:rPr>
          <w:rFonts w:cs="B Lotus"/>
          <w:noProof/>
        </w:rPr>
        <w:instrText xml:space="preserve"> PAGEREF _Toc67832035 \h </w:instrText>
      </w:r>
      <w:r w:rsidRPr="000348B9">
        <w:rPr>
          <w:rFonts w:cs="B Lotus"/>
          <w:noProof/>
        </w:rPr>
      </w:r>
      <w:r w:rsidRPr="000348B9">
        <w:rPr>
          <w:rFonts w:cs="B Lotus"/>
          <w:noProof/>
        </w:rPr>
        <w:fldChar w:fldCharType="separate"/>
      </w:r>
      <w:r>
        <w:rPr>
          <w:rFonts w:cs="B Lotus"/>
          <w:noProof/>
          <w:rtl/>
        </w:rPr>
        <w:t>346</w:t>
      </w:r>
      <w:r w:rsidRPr="000348B9">
        <w:rPr>
          <w:rFonts w:cs="B Lotus"/>
          <w:noProof/>
        </w:rPr>
        <w:fldChar w:fldCharType="end"/>
      </w:r>
    </w:p>
    <w:p w:rsidR="00B80135" w:rsidRDefault="00B80135" w:rsidP="00B80135">
      <w:pPr>
        <w:pStyle w:val="TOC2"/>
        <w:rPr>
          <w:rFonts w:eastAsiaTheme="minorEastAsia" w:cstheme="minorBidi"/>
          <w:noProof/>
          <w:sz w:val="22"/>
          <w:szCs w:val="22"/>
        </w:rPr>
      </w:pPr>
      <w:r>
        <w:rPr>
          <w:noProof/>
          <w:rtl/>
        </w:rPr>
        <w:t xml:space="preserve">8. </w:t>
      </w:r>
      <w:r>
        <w:rPr>
          <w:rFonts w:hint="eastAsia"/>
          <w:noProof/>
          <w:rtl/>
        </w:rPr>
        <w:t>شر</w:t>
      </w:r>
      <w:r>
        <w:rPr>
          <w:rFonts w:hint="cs"/>
          <w:noProof/>
          <w:rtl/>
        </w:rPr>
        <w:t>ی</w:t>
      </w:r>
      <w:r>
        <w:rPr>
          <w:rFonts w:hint="eastAsia"/>
          <w:noProof/>
          <w:rtl/>
        </w:rPr>
        <w:t>عت</w:t>
      </w:r>
      <w:r>
        <w:rPr>
          <w:rFonts w:hint="cs"/>
          <w:noProof/>
          <w:rtl/>
        </w:rPr>
        <w:t>ی</w:t>
      </w:r>
      <w:r>
        <w:rPr>
          <w:noProof/>
          <w:rtl/>
        </w:rPr>
        <w:t xml:space="preserve"> </w:t>
      </w:r>
      <w:r>
        <w:rPr>
          <w:rFonts w:hint="eastAsia"/>
          <w:noProof/>
          <w:rtl/>
        </w:rPr>
        <w:t>و</w:t>
      </w:r>
      <w:r>
        <w:rPr>
          <w:noProof/>
          <w:rtl/>
        </w:rPr>
        <w:t xml:space="preserve"> </w:t>
      </w:r>
      <w:r>
        <w:rPr>
          <w:rFonts w:hint="eastAsia"/>
          <w:noProof/>
          <w:rtl/>
        </w:rPr>
        <w:t>ا</w:t>
      </w:r>
      <w:r>
        <w:rPr>
          <w:rFonts w:hint="cs"/>
          <w:noProof/>
          <w:rtl/>
        </w:rPr>
        <w:t>ی</w:t>
      </w:r>
      <w:r>
        <w:rPr>
          <w:rFonts w:hint="eastAsia"/>
          <w:noProof/>
          <w:rtl/>
        </w:rPr>
        <w:t>دئولوژ</w:t>
      </w:r>
      <w:r>
        <w:rPr>
          <w:rFonts w:hint="cs"/>
          <w:noProof/>
          <w:rtl/>
        </w:rPr>
        <w:t>ی</w:t>
      </w:r>
      <w:r>
        <w:rPr>
          <w:noProof/>
        </w:rPr>
        <w:tab/>
      </w:r>
      <w:r w:rsidRPr="000348B9">
        <w:rPr>
          <w:rFonts w:cs="B Lotus"/>
          <w:noProof/>
        </w:rPr>
        <w:fldChar w:fldCharType="begin"/>
      </w:r>
      <w:r w:rsidRPr="000348B9">
        <w:rPr>
          <w:rFonts w:cs="B Lotus"/>
          <w:noProof/>
        </w:rPr>
        <w:instrText xml:space="preserve"> PAGEREF _Toc67832036 \h </w:instrText>
      </w:r>
      <w:r w:rsidRPr="000348B9">
        <w:rPr>
          <w:rFonts w:cs="B Lotus"/>
          <w:noProof/>
        </w:rPr>
      </w:r>
      <w:r w:rsidRPr="000348B9">
        <w:rPr>
          <w:rFonts w:cs="B Lotus"/>
          <w:noProof/>
        </w:rPr>
        <w:fldChar w:fldCharType="separate"/>
      </w:r>
      <w:r>
        <w:rPr>
          <w:rFonts w:cs="B Lotus"/>
          <w:noProof/>
          <w:rtl/>
        </w:rPr>
        <w:t>360</w:t>
      </w:r>
      <w:r w:rsidRPr="000348B9">
        <w:rPr>
          <w:rFonts w:cs="B Lotus"/>
          <w:noProof/>
        </w:rPr>
        <w:fldChar w:fldCharType="end"/>
      </w:r>
    </w:p>
    <w:p w:rsidR="00B80135" w:rsidRDefault="00B80135" w:rsidP="00B80135">
      <w:pPr>
        <w:pStyle w:val="TOC1"/>
        <w:rPr>
          <w:rFonts w:eastAsiaTheme="minorEastAsia" w:cstheme="minorBidi"/>
          <w:bCs/>
          <w:noProof/>
          <w:sz w:val="22"/>
          <w:szCs w:val="22"/>
        </w:rPr>
      </w:pPr>
      <w:r>
        <w:rPr>
          <w:rFonts w:hint="eastAsia"/>
          <w:noProof/>
          <w:rtl/>
        </w:rPr>
        <w:t>تأمل</w:t>
      </w:r>
      <w:r>
        <w:rPr>
          <w:rFonts w:hint="cs"/>
          <w:noProof/>
          <w:rtl/>
        </w:rPr>
        <w:t>ی</w:t>
      </w:r>
      <w:r>
        <w:rPr>
          <w:noProof/>
          <w:rtl/>
        </w:rPr>
        <w:t xml:space="preserve"> </w:t>
      </w:r>
      <w:r>
        <w:rPr>
          <w:rFonts w:hint="eastAsia"/>
          <w:noProof/>
          <w:rtl/>
        </w:rPr>
        <w:t>در</w:t>
      </w:r>
      <w:r>
        <w:rPr>
          <w:noProof/>
          <w:rtl/>
        </w:rPr>
        <w:t xml:space="preserve"> </w:t>
      </w:r>
      <w:r>
        <w:rPr>
          <w:rFonts w:hint="eastAsia"/>
          <w:noProof/>
          <w:rtl/>
        </w:rPr>
        <w:t>برخ</w:t>
      </w:r>
      <w:r>
        <w:rPr>
          <w:rFonts w:hint="cs"/>
          <w:noProof/>
          <w:rtl/>
        </w:rPr>
        <w:t>ی</w:t>
      </w:r>
      <w:r>
        <w:rPr>
          <w:noProof/>
          <w:rtl/>
        </w:rPr>
        <w:t xml:space="preserve"> </w:t>
      </w:r>
      <w:r>
        <w:rPr>
          <w:rFonts w:hint="eastAsia"/>
          <w:noProof/>
          <w:rtl/>
        </w:rPr>
        <w:t>نتا</w:t>
      </w:r>
      <w:r>
        <w:rPr>
          <w:rFonts w:hint="cs"/>
          <w:noProof/>
          <w:rtl/>
        </w:rPr>
        <w:t>ی</w:t>
      </w:r>
      <w:r>
        <w:rPr>
          <w:rFonts w:hint="eastAsia"/>
          <w:noProof/>
          <w:rtl/>
        </w:rPr>
        <w:t>ج</w:t>
      </w:r>
      <w:r>
        <w:rPr>
          <w:noProof/>
          <w:rtl/>
        </w:rPr>
        <w:t xml:space="preserve"> </w:t>
      </w:r>
      <w:r>
        <w:rPr>
          <w:rFonts w:hint="eastAsia"/>
          <w:noProof/>
          <w:rtl/>
        </w:rPr>
        <w:t>و</w:t>
      </w:r>
      <w:r>
        <w:rPr>
          <w:noProof/>
          <w:rtl/>
        </w:rPr>
        <w:t xml:space="preserve"> </w:t>
      </w:r>
      <w:r>
        <w:rPr>
          <w:rFonts w:hint="eastAsia"/>
          <w:noProof/>
          <w:rtl/>
        </w:rPr>
        <w:t>ارائ</w:t>
      </w:r>
      <w:r>
        <w:rPr>
          <w:rFonts w:hint="cs"/>
          <w:noProof/>
          <w:rtl/>
        </w:rPr>
        <w:t>ۀ</w:t>
      </w:r>
      <w:r>
        <w:rPr>
          <w:noProof/>
          <w:rtl/>
        </w:rPr>
        <w:t xml:space="preserve"> </w:t>
      </w:r>
      <w:r>
        <w:rPr>
          <w:rFonts w:hint="eastAsia"/>
          <w:noProof/>
          <w:rtl/>
        </w:rPr>
        <w:t>پ</w:t>
      </w:r>
      <w:r>
        <w:rPr>
          <w:rFonts w:hint="cs"/>
          <w:noProof/>
          <w:rtl/>
        </w:rPr>
        <w:t>ی</w:t>
      </w:r>
      <w:r>
        <w:rPr>
          <w:rFonts w:hint="eastAsia"/>
          <w:noProof/>
          <w:rtl/>
        </w:rPr>
        <w:t>شنهادها</w:t>
      </w:r>
      <w:r>
        <w:rPr>
          <w:noProof/>
        </w:rPr>
        <w:tab/>
      </w:r>
      <w:r w:rsidRPr="000348B9">
        <w:rPr>
          <w:rFonts w:cs="B Lotus"/>
          <w:b w:val="0"/>
          <w:bCs/>
          <w:noProof/>
        </w:rPr>
        <w:fldChar w:fldCharType="begin"/>
      </w:r>
      <w:r w:rsidRPr="000348B9">
        <w:rPr>
          <w:rFonts w:cs="B Lotus"/>
          <w:b w:val="0"/>
          <w:bCs/>
          <w:noProof/>
        </w:rPr>
        <w:instrText xml:space="preserve"> PAGEREF _Toc67832037 \h </w:instrText>
      </w:r>
      <w:r w:rsidRPr="000348B9">
        <w:rPr>
          <w:rFonts w:cs="B Lotus"/>
          <w:b w:val="0"/>
          <w:bCs/>
          <w:noProof/>
        </w:rPr>
      </w:r>
      <w:r w:rsidRPr="000348B9">
        <w:rPr>
          <w:rFonts w:cs="B Lotus"/>
          <w:b w:val="0"/>
          <w:bCs/>
          <w:noProof/>
        </w:rPr>
        <w:fldChar w:fldCharType="separate"/>
      </w:r>
      <w:r>
        <w:rPr>
          <w:rFonts w:cs="B Lotus"/>
          <w:b w:val="0"/>
          <w:bCs/>
          <w:noProof/>
          <w:rtl/>
        </w:rPr>
        <w:t>375</w:t>
      </w:r>
      <w:r w:rsidRPr="000348B9">
        <w:rPr>
          <w:rFonts w:cs="B Lotus"/>
          <w:b w:val="0"/>
          <w:bCs/>
          <w:noProof/>
        </w:rPr>
        <w:fldChar w:fldCharType="end"/>
      </w:r>
    </w:p>
    <w:p w:rsidR="00B80135" w:rsidRDefault="00B80135" w:rsidP="00B80135">
      <w:pPr>
        <w:pStyle w:val="TOC1"/>
        <w:spacing w:after="40"/>
        <w:rPr>
          <w:rFonts w:eastAsiaTheme="minorEastAsia" w:cstheme="minorBidi"/>
          <w:bCs/>
          <w:noProof/>
          <w:sz w:val="22"/>
          <w:szCs w:val="22"/>
        </w:rPr>
      </w:pPr>
      <w:r>
        <w:rPr>
          <w:rFonts w:hint="eastAsia"/>
          <w:noProof/>
          <w:rtl/>
          <w:lang w:bidi="fa-IR"/>
        </w:rPr>
        <w:t>کتاب</w:t>
      </w:r>
      <w:r>
        <w:rPr>
          <w:rFonts w:hint="cs"/>
          <w:noProof/>
          <w:rtl/>
          <w:lang w:bidi="fa-IR"/>
        </w:rPr>
        <w:t>‌</w:t>
      </w:r>
      <w:r>
        <w:rPr>
          <w:rFonts w:hint="eastAsia"/>
          <w:noProof/>
          <w:rtl/>
          <w:lang w:bidi="fa-IR"/>
        </w:rPr>
        <w:t>شناس</w:t>
      </w:r>
      <w:r>
        <w:rPr>
          <w:rFonts w:hint="cs"/>
          <w:noProof/>
          <w:rtl/>
          <w:lang w:bidi="fa-IR"/>
        </w:rPr>
        <w:t>ی</w:t>
      </w:r>
      <w:r>
        <w:rPr>
          <w:noProof/>
        </w:rPr>
        <w:tab/>
      </w:r>
      <w:r w:rsidRPr="000348B9">
        <w:rPr>
          <w:rFonts w:cs="B Lotus"/>
          <w:b w:val="0"/>
          <w:bCs/>
          <w:noProof/>
        </w:rPr>
        <w:fldChar w:fldCharType="begin"/>
      </w:r>
      <w:r w:rsidRPr="000348B9">
        <w:rPr>
          <w:rFonts w:cs="B Lotus"/>
          <w:b w:val="0"/>
          <w:bCs/>
          <w:noProof/>
        </w:rPr>
        <w:instrText xml:space="preserve"> PAGEREF _Toc67832038 \h </w:instrText>
      </w:r>
      <w:r w:rsidRPr="000348B9">
        <w:rPr>
          <w:rFonts w:cs="B Lotus"/>
          <w:b w:val="0"/>
          <w:bCs/>
          <w:noProof/>
        </w:rPr>
      </w:r>
      <w:r w:rsidRPr="000348B9">
        <w:rPr>
          <w:rFonts w:cs="B Lotus"/>
          <w:b w:val="0"/>
          <w:bCs/>
          <w:noProof/>
        </w:rPr>
        <w:fldChar w:fldCharType="separate"/>
      </w:r>
      <w:r>
        <w:rPr>
          <w:rFonts w:cs="B Lotus"/>
          <w:b w:val="0"/>
          <w:bCs/>
          <w:noProof/>
          <w:rtl/>
        </w:rPr>
        <w:t>393</w:t>
      </w:r>
      <w:r w:rsidRPr="000348B9">
        <w:rPr>
          <w:rFonts w:cs="B Lotus"/>
          <w:b w:val="0"/>
          <w:bCs/>
          <w:noProof/>
        </w:rPr>
        <w:fldChar w:fldCharType="end"/>
      </w:r>
    </w:p>
    <w:p w:rsidR="00B80135" w:rsidRDefault="00B80135" w:rsidP="00B80135">
      <w:pPr>
        <w:pStyle w:val="TOC2"/>
        <w:rPr>
          <w:rFonts w:eastAsiaTheme="minorEastAsia" w:cstheme="minorBidi"/>
          <w:noProof/>
          <w:sz w:val="22"/>
          <w:szCs w:val="22"/>
        </w:rPr>
      </w:pPr>
      <w:r>
        <w:rPr>
          <w:rFonts w:hint="eastAsia"/>
          <w:noProof/>
          <w:rtl/>
          <w:lang w:bidi="fa-IR"/>
        </w:rPr>
        <w:t>منابع</w:t>
      </w:r>
      <w:r>
        <w:rPr>
          <w:noProof/>
          <w:rtl/>
          <w:lang w:bidi="fa-IR"/>
        </w:rPr>
        <w:t xml:space="preserve"> </w:t>
      </w:r>
      <w:r>
        <w:rPr>
          <w:rFonts w:hint="eastAsia"/>
          <w:noProof/>
          <w:rtl/>
          <w:lang w:bidi="fa-IR"/>
        </w:rPr>
        <w:t>فارس</w:t>
      </w:r>
      <w:r>
        <w:rPr>
          <w:rFonts w:hint="cs"/>
          <w:noProof/>
          <w:rtl/>
          <w:lang w:bidi="fa-IR"/>
        </w:rPr>
        <w:t>ی</w:t>
      </w:r>
      <w:r>
        <w:rPr>
          <w:noProof/>
        </w:rPr>
        <w:tab/>
      </w:r>
      <w:r w:rsidRPr="000348B9">
        <w:rPr>
          <w:rFonts w:cs="B Lotus"/>
          <w:noProof/>
        </w:rPr>
        <w:fldChar w:fldCharType="begin"/>
      </w:r>
      <w:r w:rsidRPr="000348B9">
        <w:rPr>
          <w:rFonts w:cs="B Lotus"/>
          <w:noProof/>
        </w:rPr>
        <w:instrText xml:space="preserve"> PAGEREF _Toc67832039 \h </w:instrText>
      </w:r>
      <w:r w:rsidRPr="000348B9">
        <w:rPr>
          <w:rFonts w:cs="B Lotus"/>
          <w:noProof/>
        </w:rPr>
      </w:r>
      <w:r w:rsidRPr="000348B9">
        <w:rPr>
          <w:rFonts w:cs="B Lotus"/>
          <w:noProof/>
        </w:rPr>
        <w:fldChar w:fldCharType="separate"/>
      </w:r>
      <w:r>
        <w:rPr>
          <w:rFonts w:cs="B Lotus"/>
          <w:noProof/>
          <w:rtl/>
        </w:rPr>
        <w:t>393</w:t>
      </w:r>
      <w:r w:rsidRPr="000348B9">
        <w:rPr>
          <w:rFonts w:cs="B Lotus"/>
          <w:noProof/>
        </w:rPr>
        <w:fldChar w:fldCharType="end"/>
      </w:r>
    </w:p>
    <w:p w:rsidR="00B80135" w:rsidRDefault="00B80135" w:rsidP="00B80135">
      <w:pPr>
        <w:pStyle w:val="TOC2"/>
        <w:rPr>
          <w:rFonts w:eastAsiaTheme="minorEastAsia" w:cstheme="minorBidi"/>
          <w:noProof/>
          <w:sz w:val="22"/>
          <w:szCs w:val="22"/>
        </w:rPr>
      </w:pPr>
      <w:r>
        <w:rPr>
          <w:rFonts w:hint="eastAsia"/>
          <w:noProof/>
          <w:rtl/>
          <w:lang w:bidi="fa-IR"/>
        </w:rPr>
        <w:t>منابع</w:t>
      </w:r>
      <w:r>
        <w:rPr>
          <w:noProof/>
          <w:rtl/>
          <w:lang w:bidi="fa-IR"/>
        </w:rPr>
        <w:t xml:space="preserve"> </w:t>
      </w:r>
      <w:r>
        <w:rPr>
          <w:rFonts w:hint="eastAsia"/>
          <w:noProof/>
          <w:rtl/>
          <w:lang w:bidi="fa-IR"/>
        </w:rPr>
        <w:t>انگل</w:t>
      </w:r>
      <w:r>
        <w:rPr>
          <w:rFonts w:hint="cs"/>
          <w:noProof/>
          <w:rtl/>
          <w:lang w:bidi="fa-IR"/>
        </w:rPr>
        <w:t>ی</w:t>
      </w:r>
      <w:r>
        <w:rPr>
          <w:rFonts w:hint="eastAsia"/>
          <w:noProof/>
          <w:rtl/>
          <w:lang w:bidi="fa-IR"/>
        </w:rPr>
        <w:t>س</w:t>
      </w:r>
      <w:r>
        <w:rPr>
          <w:rFonts w:hint="cs"/>
          <w:noProof/>
          <w:rtl/>
          <w:lang w:bidi="fa-IR"/>
        </w:rPr>
        <w:t>ی</w:t>
      </w:r>
      <w:r>
        <w:rPr>
          <w:noProof/>
        </w:rPr>
        <w:tab/>
      </w:r>
      <w:r w:rsidRPr="000348B9">
        <w:rPr>
          <w:rFonts w:cs="B Lotus"/>
          <w:noProof/>
        </w:rPr>
        <w:fldChar w:fldCharType="begin"/>
      </w:r>
      <w:r w:rsidRPr="000348B9">
        <w:rPr>
          <w:rFonts w:cs="B Lotus"/>
          <w:noProof/>
        </w:rPr>
        <w:instrText xml:space="preserve"> PAGEREF _Toc67832040 \h </w:instrText>
      </w:r>
      <w:r w:rsidRPr="000348B9">
        <w:rPr>
          <w:rFonts w:cs="B Lotus"/>
          <w:noProof/>
        </w:rPr>
      </w:r>
      <w:r w:rsidRPr="000348B9">
        <w:rPr>
          <w:rFonts w:cs="B Lotus"/>
          <w:noProof/>
        </w:rPr>
        <w:fldChar w:fldCharType="separate"/>
      </w:r>
      <w:r>
        <w:rPr>
          <w:rFonts w:cs="B Lotus"/>
          <w:noProof/>
          <w:rtl/>
        </w:rPr>
        <w:t>414</w:t>
      </w:r>
      <w:r w:rsidRPr="000348B9">
        <w:rPr>
          <w:rFonts w:cs="B Lotus"/>
          <w:noProof/>
        </w:rPr>
        <w:fldChar w:fldCharType="end"/>
      </w:r>
    </w:p>
    <w:p w:rsidR="00B80135" w:rsidRDefault="00B80135" w:rsidP="00B80135">
      <w:r>
        <w:fldChar w:fldCharType="end"/>
      </w:r>
    </w:p>
    <w:p w:rsidR="00B80135" w:rsidRDefault="00B80135" w:rsidP="00B80135">
      <w:pPr>
        <w:spacing w:line="240" w:lineRule="auto"/>
        <w:ind w:firstLine="720"/>
        <w:jc w:val="both"/>
        <w:rPr>
          <w:rFonts w:ascii="IRLotus" w:hAnsi="IRLotus" w:cs="IRLotus"/>
          <w:color w:val="000000"/>
          <w:sz w:val="28"/>
          <w:szCs w:val="28"/>
          <w:rtl/>
        </w:rPr>
        <w:sectPr w:rsidR="00B80135" w:rsidSect="00E17D99">
          <w:headerReference w:type="default" r:id="rId7"/>
          <w:footnotePr>
            <w:numRestart w:val="eachPage"/>
          </w:footnotePr>
          <w:endnotePr>
            <w:numFmt w:val="decimal"/>
          </w:endnotePr>
          <w:pgSz w:w="8222" w:h="12191" w:code="1"/>
          <w:pgMar w:top="1701" w:right="1134" w:bottom="1134" w:left="1134" w:header="1134" w:footer="0" w:gutter="0"/>
          <w:pgNumType w:start="3"/>
          <w:cols w:space="708"/>
          <w:titlePg/>
          <w:docGrid w:linePitch="360"/>
        </w:sectPr>
      </w:pPr>
    </w:p>
    <w:p w:rsidR="00B80135" w:rsidRPr="00121847" w:rsidRDefault="00B80135" w:rsidP="00B80135">
      <w:pPr>
        <w:pStyle w:val="Heading1"/>
        <w:rPr>
          <w:b w:val="0"/>
          <w:bCs w:val="0"/>
          <w:sz w:val="32"/>
          <w:rtl/>
          <w14:textOutline w14:w="6350" w14:cap="flat" w14:cmpd="sng" w14:algn="ctr">
            <w14:noFill/>
            <w14:prstDash w14:val="solid"/>
            <w14:round/>
          </w14:textOutline>
        </w:rPr>
      </w:pPr>
      <w:bookmarkStart w:id="0" w:name="_Toc67700781"/>
      <w:bookmarkStart w:id="1" w:name="_Toc67831984"/>
      <w:r w:rsidRPr="00121847">
        <w:rPr>
          <w:rFonts w:hint="cs"/>
          <w:b w:val="0"/>
          <w:bCs w:val="0"/>
          <w:sz w:val="32"/>
          <w:rtl/>
          <w14:textOutline w14:w="6350" w14:cap="flat" w14:cmpd="sng" w14:algn="ctr">
            <w14:noFill/>
            <w14:prstDash w14:val="solid"/>
            <w14:round/>
          </w14:textOutline>
        </w:rPr>
        <w:lastRenderedPageBreak/>
        <w:t>سخن پژوهشگاه</w:t>
      </w:r>
      <w:bookmarkEnd w:id="0"/>
      <w:bookmarkEnd w:id="1"/>
      <w:r w:rsidRPr="00121847">
        <w:rPr>
          <w:rFonts w:hint="cs"/>
          <w:b w:val="0"/>
          <w:bCs w:val="0"/>
          <w:sz w:val="32"/>
          <w:rtl/>
          <w14:textOutline w14:w="6350" w14:cap="flat" w14:cmpd="sng" w14:algn="ctr">
            <w14:noFill/>
            <w14:prstDash w14:val="solid"/>
            <w14:round/>
          </w14:textOutline>
        </w:rPr>
        <w:t xml:space="preserve"> </w:t>
      </w:r>
    </w:p>
    <w:p w:rsidR="00B80135" w:rsidRPr="00347950" w:rsidRDefault="00B80135" w:rsidP="00B80135">
      <w:pPr>
        <w:ind w:hanging="1"/>
        <w:rPr>
          <w:rtl/>
        </w:rPr>
      </w:pPr>
      <w:r w:rsidRPr="00347950">
        <w:rPr>
          <w:rFonts w:hint="cs"/>
          <w:rtl/>
        </w:rPr>
        <w:t xml:space="preserve">کتاب حاضر یکی از آثار برگرفته از </w:t>
      </w:r>
      <w:r w:rsidRPr="00910711">
        <w:rPr>
          <w:rStyle w:val="Emphasis"/>
          <w:rFonts w:hint="cs"/>
          <w:rtl/>
        </w:rPr>
        <w:t>طرح جامع اعتلای علوم‌انسانی معطوف به پیشرفت کشور</w:t>
      </w:r>
      <w:r w:rsidRPr="00347950">
        <w:rPr>
          <w:rFonts w:hint="cs"/>
          <w:sz w:val="20"/>
          <w:szCs w:val="24"/>
          <w:rtl/>
        </w:rPr>
        <w:t xml:space="preserve"> </w:t>
      </w:r>
      <w:r w:rsidRPr="00347950">
        <w:rPr>
          <w:rFonts w:hint="cs"/>
          <w:rtl/>
        </w:rPr>
        <w:t>است که اکنون به محضر ارباب معرفت تقدیم می‌گردد.</w:t>
      </w:r>
    </w:p>
    <w:p w:rsidR="00B80135" w:rsidRPr="00347950" w:rsidRDefault="00B80135" w:rsidP="00B80135">
      <w:pPr>
        <w:rPr>
          <w:rtl/>
        </w:rPr>
      </w:pPr>
      <w:r w:rsidRPr="00347950">
        <w:rPr>
          <w:rFonts w:hint="cs"/>
          <w:rtl/>
        </w:rPr>
        <w:t>طرح جامع اعتلا مجموعه پروژه‌هایی به</w:t>
      </w:r>
      <w:r>
        <w:rPr>
          <w:rFonts w:hint="cs"/>
          <w:rtl/>
        </w:rPr>
        <w:t>‌</w:t>
      </w:r>
      <w:r w:rsidRPr="00347950">
        <w:rPr>
          <w:rFonts w:hint="cs"/>
          <w:rtl/>
        </w:rPr>
        <w:t>هم‌پیوسته و مسئله</w:t>
      </w:r>
      <w:r w:rsidRPr="00347950">
        <w:rPr>
          <w:rFonts w:hint="cs"/>
          <w:cs/>
        </w:rPr>
        <w:t>‎‎</w:t>
      </w:r>
      <w:r w:rsidRPr="00347950">
        <w:rPr>
          <w:rFonts w:hint="cs"/>
          <w:rtl/>
        </w:rPr>
        <w:t xml:space="preserve">‌محور است که بر مبنای منشور پژوهشگاه در سال‌های اخیر مبنی بر درپیش‌گرفتن </w:t>
      </w:r>
      <w:r w:rsidRPr="00910711">
        <w:rPr>
          <w:rStyle w:val="Emphasis"/>
          <w:rFonts w:hint="cs"/>
          <w:rtl/>
        </w:rPr>
        <w:t>رهیافت بومی و کاربردی‌سازی علوم‌انسانی</w:t>
      </w:r>
      <w:r w:rsidRPr="00347950">
        <w:rPr>
          <w:rFonts w:hint="cs"/>
          <w:rtl/>
        </w:rPr>
        <w:t xml:space="preserve"> شکل گرفته و بر پای</w:t>
      </w:r>
      <w:r>
        <w:rPr>
          <w:rFonts w:hint="cs"/>
          <w:rtl/>
        </w:rPr>
        <w:t>هٔ</w:t>
      </w:r>
      <w:r w:rsidRPr="00347950">
        <w:rPr>
          <w:rFonts w:hint="cs"/>
          <w:rtl/>
        </w:rPr>
        <w:t xml:space="preserve">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B80135" w:rsidRPr="00347950" w:rsidRDefault="00B80135" w:rsidP="00B80135">
      <w:pPr>
        <w:rPr>
          <w:rtl/>
        </w:rPr>
      </w:pPr>
      <w:r w:rsidRPr="00347950">
        <w:rPr>
          <w:rFonts w:hint="cs"/>
          <w:rtl/>
        </w:rPr>
        <w:t>این طرح کلان برپای</w:t>
      </w:r>
      <w:r>
        <w:rPr>
          <w:rFonts w:hint="cs"/>
          <w:rtl/>
        </w:rPr>
        <w:t>هٔ</w:t>
      </w:r>
      <w:r w:rsidRPr="00347950">
        <w:rPr>
          <w:rFonts w:hint="cs"/>
          <w:rtl/>
        </w:rPr>
        <w:t xml:space="preserve"> این منطق شکل گرفت که برای بومی‌سازی و کاربردی‌سازی علوم‌انسانی لازم است سه مقول</w:t>
      </w:r>
      <w:r>
        <w:rPr>
          <w:rFonts w:hint="cs"/>
          <w:rtl/>
        </w:rPr>
        <w:t>هٔ</w:t>
      </w:r>
      <w:r w:rsidRPr="00347950">
        <w:rPr>
          <w:rFonts w:hint="cs"/>
          <w:rtl/>
        </w:rPr>
        <w:t xml:space="preserve"> مهم به‌صورت متمایز کاویده شوند و نهایتاً از هم</w:t>
      </w:r>
      <w:r>
        <w:rPr>
          <w:rFonts w:hint="cs"/>
          <w:rtl/>
        </w:rPr>
        <w:t>هٔ</w:t>
      </w:r>
      <w:r w:rsidRPr="00347950">
        <w:rPr>
          <w:rFonts w:hint="cs"/>
          <w:rtl/>
        </w:rPr>
        <w:t xml:space="preserve"> طرح‌ها تلفیق صورت گیرد. </w:t>
      </w:r>
    </w:p>
    <w:p w:rsidR="00B80135" w:rsidRPr="00910711" w:rsidRDefault="00B80135" w:rsidP="00B80135">
      <w:pPr>
        <w:rPr>
          <w:spacing w:val="-2"/>
          <w:rtl/>
        </w:rPr>
      </w:pPr>
      <w:r w:rsidRPr="001D2A2E">
        <w:rPr>
          <w:rFonts w:cs="B Lotus" w:hint="cs"/>
          <w:spacing w:val="-2"/>
          <w:rtl/>
        </w:rPr>
        <w:t>1</w:t>
      </w:r>
      <w:r w:rsidRPr="00910711">
        <w:rPr>
          <w:rFonts w:hint="cs"/>
          <w:spacing w:val="-2"/>
          <w:rtl/>
        </w:rPr>
        <w:t xml:space="preserve">. </w:t>
      </w:r>
      <w:r w:rsidRPr="00910711">
        <w:rPr>
          <w:rStyle w:val="Emphasis"/>
          <w:rFonts w:hint="cs"/>
          <w:spacing w:val="-2"/>
          <w:rtl/>
        </w:rPr>
        <w:t>مبانی و ریشه‌های علوم‌انسانی جدید ارزیابی و نقد شوند</w:t>
      </w:r>
      <w:r w:rsidRPr="00AD3773">
        <w:rPr>
          <w:rStyle w:val="Emphasis"/>
          <w:rFonts w:hint="cs"/>
          <w:rtl/>
        </w:rPr>
        <w:t>.</w:t>
      </w:r>
      <w:r w:rsidRPr="00910711">
        <w:rPr>
          <w:rFonts w:hint="cs"/>
          <w:spacing w:val="-2"/>
          <w:sz w:val="20"/>
          <w:szCs w:val="24"/>
          <w:rtl/>
        </w:rPr>
        <w:t xml:space="preserve"> </w:t>
      </w:r>
      <w:r w:rsidRPr="00910711">
        <w:rPr>
          <w:rFonts w:hint="cs"/>
          <w:spacing w:val="-2"/>
          <w:rtl/>
        </w:rPr>
        <w:t>(کارگروه مبانی)</w:t>
      </w:r>
    </w:p>
    <w:p w:rsidR="00B80135" w:rsidRPr="00347950" w:rsidRDefault="00B80135" w:rsidP="00B80135">
      <w:pPr>
        <w:rPr>
          <w:rtl/>
        </w:rPr>
      </w:pPr>
      <w:r w:rsidRPr="001D2A2E">
        <w:rPr>
          <w:rFonts w:cs="B Lotus" w:hint="cs"/>
          <w:rtl/>
        </w:rPr>
        <w:t>2</w:t>
      </w:r>
      <w:r w:rsidRPr="00347950">
        <w:rPr>
          <w:rFonts w:hint="cs"/>
          <w:rtl/>
        </w:rPr>
        <w:t xml:space="preserve">. </w:t>
      </w:r>
      <w:r w:rsidRPr="00910711">
        <w:rPr>
          <w:rStyle w:val="Emphasis"/>
          <w:rFonts w:hint="cs"/>
          <w:rtl/>
        </w:rPr>
        <w:t>قلمرو و فرایند شکل‌گیری و سیر تاریخ ورود و استقرار این رشته‌ها در ایران نظر افکنده شود و نقد گردد</w:t>
      </w:r>
      <w:r w:rsidRPr="00AD3773">
        <w:rPr>
          <w:rStyle w:val="Emphasis"/>
          <w:rFonts w:hint="cs"/>
          <w:rtl/>
        </w:rPr>
        <w:t>.</w:t>
      </w:r>
      <w:r w:rsidRPr="00347950">
        <w:rPr>
          <w:rFonts w:hint="cs"/>
          <w:rtl/>
        </w:rPr>
        <w:t xml:space="preserve"> (کارگروه بازشناسی انتقادی و تاریخ)</w:t>
      </w:r>
    </w:p>
    <w:p w:rsidR="00B80135" w:rsidRPr="00347950" w:rsidRDefault="00B80135" w:rsidP="00B80135">
      <w:pPr>
        <w:rPr>
          <w:rtl/>
        </w:rPr>
      </w:pPr>
      <w:r w:rsidRPr="001D2A2E">
        <w:rPr>
          <w:rFonts w:cs="B Lotus" w:hint="cs"/>
          <w:rtl/>
        </w:rPr>
        <w:lastRenderedPageBreak/>
        <w:t>3</w:t>
      </w:r>
      <w:r w:rsidRPr="00347950">
        <w:rPr>
          <w:rFonts w:hint="cs"/>
          <w:rtl/>
        </w:rPr>
        <w:t xml:space="preserve">. </w:t>
      </w:r>
      <w:r w:rsidRPr="00910711">
        <w:rPr>
          <w:rStyle w:val="Emphasis"/>
          <w:rFonts w:hint="cs"/>
          <w:rtl/>
        </w:rPr>
        <w:t>شیوه‌ها و مظاهر کاربست آن‌ها و تعامل این رشته‌ها با جامع</w:t>
      </w:r>
      <w:r>
        <w:rPr>
          <w:rStyle w:val="Emphasis"/>
          <w:rFonts w:hint="cs"/>
          <w:rtl/>
        </w:rPr>
        <w:t>هٔ</w:t>
      </w:r>
      <w:r w:rsidRPr="00910711">
        <w:rPr>
          <w:rStyle w:val="Emphasis"/>
          <w:rFonts w:hint="cs"/>
          <w:rtl/>
        </w:rPr>
        <w:t xml:space="preserve"> ایران در چرخ</w:t>
      </w:r>
      <w:r>
        <w:rPr>
          <w:rStyle w:val="Emphasis"/>
          <w:rFonts w:hint="cs"/>
          <w:rtl/>
        </w:rPr>
        <w:t>هٔ</w:t>
      </w:r>
      <w:r w:rsidRPr="00910711">
        <w:rPr>
          <w:rStyle w:val="Emphasis"/>
          <w:rFonts w:hint="cs"/>
          <w:rtl/>
        </w:rPr>
        <w:t xml:space="preserve"> ارزیابی و تحلیل قرار گیرد</w:t>
      </w:r>
      <w:r w:rsidRPr="00AD3773">
        <w:rPr>
          <w:rStyle w:val="Emphasis"/>
          <w:rFonts w:hint="cs"/>
          <w:rtl/>
        </w:rPr>
        <w:t>.</w:t>
      </w:r>
      <w:r w:rsidRPr="00347950">
        <w:rPr>
          <w:rFonts w:hint="cs"/>
          <w:sz w:val="20"/>
          <w:szCs w:val="24"/>
          <w:rtl/>
        </w:rPr>
        <w:t xml:space="preserve"> </w:t>
      </w:r>
      <w:r w:rsidRPr="00347950">
        <w:rPr>
          <w:rFonts w:hint="cs"/>
          <w:rtl/>
        </w:rPr>
        <w:t>(کارگروه کاربست)</w:t>
      </w:r>
    </w:p>
    <w:p w:rsidR="00B80135" w:rsidRPr="00347950" w:rsidRDefault="00B80135" w:rsidP="00B80135">
      <w:pPr>
        <w:rPr>
          <w:rtl/>
        </w:rPr>
      </w:pPr>
      <w:r w:rsidRPr="00347950">
        <w:rPr>
          <w:rFonts w:hint="cs"/>
          <w:rtl/>
        </w:rPr>
        <w:t>از گذرگاه این کندوکاوها، اتصال یا عدم پیوند آن با گنجینه‌های میراثی و تناسب یا تغایر احتمالی آن‌ها نسبت به نیازهای جامع</w:t>
      </w:r>
      <w:r>
        <w:rPr>
          <w:rFonts w:hint="cs"/>
          <w:rtl/>
        </w:rPr>
        <w:t>هٔ</w:t>
      </w:r>
      <w:r w:rsidRPr="00347950">
        <w:rPr>
          <w:rFonts w:hint="cs"/>
          <w:rtl/>
        </w:rPr>
        <w:t xml:space="preserve"> امروز روشن می‌شود. از سوی دیگر، این طرح‌ها با تکیه بر میراث‌های فرهنگ بومی و دینی و با پشتوانۀ بهره‌گ</w:t>
      </w:r>
      <w:r>
        <w:rPr>
          <w:rFonts w:hint="cs"/>
          <w:rtl/>
        </w:rPr>
        <w:t>ی</w:t>
      </w:r>
      <w:r w:rsidRPr="00347950">
        <w:rPr>
          <w:rFonts w:hint="cs"/>
          <w:rtl/>
        </w:rPr>
        <w:t>ر</w:t>
      </w:r>
      <w:r>
        <w:rPr>
          <w:rFonts w:hint="cs"/>
          <w:rtl/>
        </w:rPr>
        <w:t>ی</w:t>
      </w:r>
      <w:r w:rsidRPr="00347950">
        <w:rPr>
          <w:rFonts w:hint="cs"/>
          <w:rtl/>
        </w:rPr>
        <w:t xml:space="preserve"> از مطالعات جهانی و ملّی و به‌صورت شبک</w:t>
      </w:r>
      <w:r>
        <w:rPr>
          <w:rFonts w:hint="cs"/>
          <w:rtl/>
        </w:rPr>
        <w:t>هٔ</w:t>
      </w:r>
      <w:r w:rsidRPr="00347950">
        <w:rPr>
          <w:rFonts w:hint="cs"/>
          <w:rtl/>
        </w:rPr>
        <w:t xml:space="preserve"> برنام</w:t>
      </w:r>
      <w:r>
        <w:rPr>
          <w:rFonts w:hint="cs"/>
          <w:rtl/>
        </w:rPr>
        <w:t>هٔ</w:t>
      </w:r>
      <w:r w:rsidRPr="00347950">
        <w:rPr>
          <w:rFonts w:hint="cs"/>
          <w:rtl/>
        </w:rPr>
        <w:t xml:space="preserve"> محصول</w:t>
      </w:r>
      <w:r w:rsidRPr="00347950">
        <w:rPr>
          <w:rFonts w:hint="cs"/>
          <w:cs/>
        </w:rPr>
        <w:t>‎‎</w:t>
      </w:r>
      <w:r w:rsidRPr="00347950">
        <w:rPr>
          <w:rFonts w:hint="cs"/>
          <w:rtl/>
        </w:rPr>
        <w:t>‌گرا و هم‌افزا</w:t>
      </w:r>
      <w:r>
        <w:rPr>
          <w:rFonts w:hint="cs"/>
          <w:rtl/>
        </w:rPr>
        <w:t>ی</w:t>
      </w:r>
      <w:r w:rsidRPr="00347950">
        <w:rPr>
          <w:rFonts w:hint="cs"/>
          <w:rtl/>
        </w:rPr>
        <w:t>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B80135" w:rsidRPr="00347950" w:rsidRDefault="00B80135" w:rsidP="00B80135">
      <w:pPr>
        <w:spacing w:line="394" w:lineRule="exact"/>
        <w:rPr>
          <w:rtl/>
        </w:rPr>
      </w:pPr>
      <w:r w:rsidRPr="00347950">
        <w:rPr>
          <w:rFonts w:hint="cs"/>
          <w:rtl/>
        </w:rPr>
        <w:t xml:space="preserve">امید می‌رود با انجام این طرح‌ها یکی از آرمان‌های انقلاب اسلامی مبنی بر </w:t>
      </w:r>
      <w:r w:rsidRPr="00910711">
        <w:rPr>
          <w:rStyle w:val="Emphasis"/>
          <w:rFonts w:hint="cs"/>
          <w:rtl/>
        </w:rPr>
        <w:t>استقلال فکری</w:t>
      </w:r>
      <w:r w:rsidRPr="00347950">
        <w:rPr>
          <w:rFonts w:hint="cs"/>
          <w:b/>
          <w:bCs/>
          <w:sz w:val="20"/>
          <w:szCs w:val="24"/>
          <w:rtl/>
        </w:rPr>
        <w:t xml:space="preserve"> </w:t>
      </w:r>
      <w:r w:rsidRPr="00347950">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910711">
        <w:rPr>
          <w:rStyle w:val="Emphasis"/>
          <w:rFonts w:hint="cs"/>
          <w:rtl/>
        </w:rPr>
        <w:t>پیوند میان نظریه و عمل</w:t>
      </w:r>
      <w:r w:rsidRPr="00347950">
        <w:rPr>
          <w:rFonts w:hint="cs"/>
          <w:rtl/>
        </w:rPr>
        <w:t>، می‌کوشد</w:t>
      </w:r>
      <w:r w:rsidRPr="00347950">
        <w:rPr>
          <w:rFonts w:hint="cs"/>
          <w:b/>
          <w:bCs/>
          <w:rtl/>
        </w:rPr>
        <w:t xml:space="preserve"> </w:t>
      </w:r>
      <w:r w:rsidRPr="00910711">
        <w:rPr>
          <w:rStyle w:val="Emphasis"/>
          <w:rFonts w:hint="cs"/>
          <w:rtl/>
        </w:rPr>
        <w:t>تا اثربخشی و سودمندی علوم انسانی را معطوف به پیشرفت کشور مبنی بر مؤلفه‌های بومی‌گرایی</w:t>
      </w:r>
      <w:r w:rsidRPr="00347950">
        <w:rPr>
          <w:rFonts w:hint="cs"/>
          <w:rtl/>
        </w:rPr>
        <w:t xml:space="preserve"> متعیّن نماید.</w:t>
      </w:r>
    </w:p>
    <w:p w:rsidR="00B80135" w:rsidRPr="00347950" w:rsidRDefault="00B80135" w:rsidP="00B80135">
      <w:pPr>
        <w:spacing w:line="394" w:lineRule="exact"/>
        <w:rPr>
          <w:rtl/>
        </w:rPr>
      </w:pPr>
      <w:r w:rsidRPr="00347950">
        <w:rPr>
          <w:rFonts w:hint="cs"/>
          <w:rtl/>
        </w:rPr>
        <w:t>پژوهشگاه علوم‌انسانی و مطالعات فرهنگی در مسیر تحقق بخش‌هایی از اسناد بالادستی و پی‌جویی مأموریت ویژ</w:t>
      </w:r>
      <w:r>
        <w:rPr>
          <w:rFonts w:hint="cs"/>
          <w:rtl/>
        </w:rPr>
        <w:t>هٔ</w:t>
      </w:r>
      <w:r w:rsidRPr="00347950">
        <w:rPr>
          <w:rFonts w:hint="cs"/>
          <w:rtl/>
        </w:rPr>
        <w:t xml:space="preserve"> هیئت‌امنا و با مساعدت سازمان برنامه و بودجه، طرح اعتلا را برای استقرار عینی شبک</w:t>
      </w:r>
      <w:r>
        <w:rPr>
          <w:rFonts w:hint="cs"/>
          <w:rtl/>
        </w:rPr>
        <w:t>هٔ</w:t>
      </w:r>
      <w:r w:rsidRPr="00347950">
        <w:rPr>
          <w:rFonts w:hint="cs"/>
          <w:rtl/>
        </w:rPr>
        <w:t xml:space="preserve"> نخبگانی علوم انسانی کشور طراحی کرده و به اجرا درآورده است. </w:t>
      </w:r>
    </w:p>
    <w:p w:rsidR="00B80135" w:rsidRPr="00347950" w:rsidRDefault="00B80135" w:rsidP="00B80135">
      <w:pPr>
        <w:spacing w:line="394" w:lineRule="exact"/>
        <w:rPr>
          <w:rtl/>
        </w:rPr>
      </w:pPr>
      <w:r w:rsidRPr="006240B8">
        <w:rPr>
          <w:rFonts w:hint="cs"/>
          <w:spacing w:val="-2"/>
          <w:rtl/>
        </w:rPr>
        <w:t xml:space="preserve">پژوهشگاه به فضل الهی در نظر دارد به‌تدریج پس از انتشار مجلدات حاضر در این مرحله و هم‌زمان با متنوع‌سازی نشر محصولات طرح‌ها (از طریق </w:t>
      </w:r>
      <w:r w:rsidRPr="006240B8">
        <w:rPr>
          <w:rStyle w:val="Emphasis"/>
          <w:rFonts w:hint="cs"/>
          <w:spacing w:val="-2"/>
          <w:rtl/>
        </w:rPr>
        <w:t xml:space="preserve">گزارش‌های راهبردی، توصیه‌های </w:t>
      </w:r>
      <w:r w:rsidRPr="006240B8">
        <w:rPr>
          <w:rStyle w:val="Emphasis"/>
          <w:rFonts w:hint="cs"/>
          <w:spacing w:val="-2"/>
          <w:rtl/>
        </w:rPr>
        <w:lastRenderedPageBreak/>
        <w:t>سیاسی، گزارش‌های علمی ملی، بسته‌های خدمات تخصصی و مشاوره‌ای، جستارهای علمی و فنی، مقاله‌های علمی _ پژوهشی</w:t>
      </w:r>
      <w:r w:rsidRPr="00910711">
        <w:rPr>
          <w:rStyle w:val="Emphasis"/>
          <w:rFonts w:hint="cs"/>
          <w:rtl/>
        </w:rPr>
        <w:t>، علمی</w:t>
      </w:r>
      <w:r>
        <w:rPr>
          <w:rStyle w:val="Emphasis"/>
          <w:rFonts w:hint="cs"/>
          <w:rtl/>
        </w:rPr>
        <w:t xml:space="preserve"> _ </w:t>
      </w:r>
      <w:r w:rsidRPr="00910711">
        <w:rPr>
          <w:rStyle w:val="Emphasis"/>
          <w:rFonts w:hint="cs"/>
          <w:rtl/>
        </w:rPr>
        <w:t>تخصصی، هم‌اندیشی‌های نخبگانی و سخنرانی‌های علمی</w:t>
      </w:r>
      <w:r w:rsidRPr="00347950">
        <w:rPr>
          <w:rFonts w:hint="cs"/>
          <w:szCs w:val="24"/>
          <w:rtl/>
        </w:rPr>
        <w:t xml:space="preserve"> </w:t>
      </w:r>
      <w:r w:rsidRPr="00347950">
        <w:rPr>
          <w:rFonts w:hint="cs"/>
          <w:rtl/>
        </w:rPr>
        <w:t>و...) مابقی نتایج پژوهش‌ها را نیز به‌صورت کتاب آماد</w:t>
      </w:r>
      <w:r>
        <w:rPr>
          <w:rFonts w:hint="cs"/>
          <w:rtl/>
        </w:rPr>
        <w:t>هٔ</w:t>
      </w:r>
      <w:r w:rsidRPr="00347950">
        <w:rPr>
          <w:rFonts w:hint="cs"/>
          <w:rtl/>
        </w:rPr>
        <w:t xml:space="preserve"> نشر سازد.</w:t>
      </w:r>
    </w:p>
    <w:p w:rsidR="00B80135" w:rsidRPr="00347950" w:rsidRDefault="00B80135" w:rsidP="00B80135">
      <w:pPr>
        <w:spacing w:line="394" w:lineRule="exact"/>
        <w:rPr>
          <w:rtl/>
        </w:rPr>
      </w:pPr>
      <w:r w:rsidRPr="00347950">
        <w:rPr>
          <w:rFonts w:hint="cs"/>
          <w:rtl/>
        </w:rPr>
        <w:t>اصولاً یکی از شاخص‌های مهم که می‌تواند نشان</w:t>
      </w:r>
      <w:r>
        <w:rPr>
          <w:rFonts w:hint="cs"/>
          <w:rtl/>
        </w:rPr>
        <w:t>هٔ</w:t>
      </w:r>
      <w:r w:rsidRPr="00347950">
        <w:rPr>
          <w:rFonts w:hint="cs"/>
          <w:rtl/>
        </w:rPr>
        <w:t xml:space="preserve"> توفیق یک نهاد پژوهشی، به‌ویژه در قلمرو علوم‌انسانی باشد، اجرای طرح‌های شاخص، هم‌گرا، مسئله‌مند و ناظر به چالش‌های اجتماعی و اثرگذار در عرص</w:t>
      </w:r>
      <w:r>
        <w:rPr>
          <w:rFonts w:hint="cs"/>
          <w:rtl/>
        </w:rPr>
        <w:t>هٔ</w:t>
      </w:r>
      <w:r w:rsidRPr="00347950">
        <w:rPr>
          <w:rFonts w:hint="cs"/>
          <w:rtl/>
        </w:rPr>
        <w:t xml:space="preserve"> سیاست‌گذاری‌هاست که بتواند در شرایط کنونی در حقیقت مؤسس</w:t>
      </w:r>
      <w:r>
        <w:rPr>
          <w:rFonts w:hint="cs"/>
          <w:rtl/>
        </w:rPr>
        <w:t>هٔ</w:t>
      </w:r>
      <w:r w:rsidRPr="00347950">
        <w:rPr>
          <w:rFonts w:hint="cs"/>
          <w:rtl/>
        </w:rPr>
        <w:t xml:space="preserve"> پژوهشی را به جرگ</w:t>
      </w:r>
      <w:r>
        <w:rPr>
          <w:rFonts w:hint="cs"/>
          <w:rtl/>
        </w:rPr>
        <w:t>هٔ</w:t>
      </w:r>
      <w:r w:rsidRPr="00347950">
        <w:rPr>
          <w:rFonts w:hint="cs"/>
          <w:rtl/>
        </w:rPr>
        <w:t xml:space="preserve"> نسل چهارم نهادهای علمی وارد سازد. تعریف و اجرای طرح اعتلا به همین منظور در مسیر تحقق قسمتی از چشم‌انداز و مأموریت روشن پژوهشگاه، مندرج در برنام</w:t>
      </w:r>
      <w:r>
        <w:rPr>
          <w:rFonts w:hint="cs"/>
          <w:rtl/>
        </w:rPr>
        <w:t>هٔ</w:t>
      </w:r>
      <w:r w:rsidRPr="00347950">
        <w:rPr>
          <w:rFonts w:hint="cs"/>
          <w:rtl/>
        </w:rPr>
        <w:t xml:space="preserve"> توسع</w:t>
      </w:r>
      <w:r>
        <w:rPr>
          <w:rFonts w:hint="cs"/>
          <w:rtl/>
        </w:rPr>
        <w:t>هٔ</w:t>
      </w:r>
      <w:r w:rsidRPr="00347950">
        <w:rPr>
          <w:rFonts w:hint="cs"/>
          <w:rtl/>
        </w:rPr>
        <w:t xml:space="preserve"> راهبردی آن، به‌شمار می‌آید که برای نخستین بار در تاریخ پژوهشگاه برنام</w:t>
      </w:r>
      <w:r>
        <w:rPr>
          <w:rFonts w:hint="cs"/>
          <w:rtl/>
        </w:rPr>
        <w:t>هٔ</w:t>
      </w:r>
      <w:r w:rsidRPr="00347950">
        <w:rPr>
          <w:rFonts w:hint="cs"/>
          <w:rtl/>
        </w:rPr>
        <w:t xml:space="preserve"> توسعه تعریف و اجرا شده است و بخشی از دستاوردهای آن کتاب‌های مجموعه طرح‌های اعتلای علوم‌انسانی است. </w:t>
      </w:r>
    </w:p>
    <w:p w:rsidR="00B80135" w:rsidRPr="00347950" w:rsidRDefault="00B80135" w:rsidP="00B80135">
      <w:pPr>
        <w:spacing w:line="390" w:lineRule="exact"/>
        <w:rPr>
          <w:rtl/>
        </w:rPr>
      </w:pPr>
      <w:r w:rsidRPr="00347950">
        <w:rPr>
          <w:rFonts w:hint="cs"/>
          <w:rtl/>
        </w:rPr>
        <w:t xml:space="preserve">در فرایند تعریف و اجرای طرح جامع اعتلا، به لطف الهی، فرصت </w:t>
      </w:r>
      <w:r w:rsidRPr="00910711">
        <w:rPr>
          <w:rStyle w:val="Emphasis"/>
          <w:rFonts w:hint="cs"/>
          <w:rtl/>
        </w:rPr>
        <w:t>ارتقای کیفیت علمی</w:t>
      </w:r>
      <w:r w:rsidRPr="00347950">
        <w:rPr>
          <w:rFonts w:hint="cs"/>
          <w:sz w:val="20"/>
          <w:szCs w:val="24"/>
          <w:rtl/>
        </w:rPr>
        <w:t xml:space="preserve"> </w:t>
      </w:r>
      <w:r w:rsidRPr="00347950">
        <w:rPr>
          <w:rFonts w:hint="cs"/>
          <w:rtl/>
        </w:rPr>
        <w:t xml:space="preserve">طرح‌ها و </w:t>
      </w:r>
      <w:r w:rsidRPr="00910711">
        <w:rPr>
          <w:rStyle w:val="Emphasis"/>
          <w:rFonts w:hint="cs"/>
          <w:rtl/>
        </w:rPr>
        <w:t>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w:t>
      </w:r>
      <w:r>
        <w:rPr>
          <w:rFonts w:hint="cs"/>
          <w:rtl/>
        </w:rPr>
        <w:t>هٔ</w:t>
      </w:r>
      <w:r w:rsidRPr="00347950">
        <w:rPr>
          <w:rFonts w:hint="cs"/>
          <w:rtl/>
        </w:rPr>
        <w:t xml:space="preserve"> تعداد کثیری از اعضای محترم هیئت‌علمی در اجرای طرح مذکور و رسیدن تولید سران</w:t>
      </w:r>
      <w:r>
        <w:rPr>
          <w:rFonts w:hint="cs"/>
          <w:rtl/>
        </w:rPr>
        <w:t>هٔ</w:t>
      </w:r>
      <w:r w:rsidRPr="00347950">
        <w:rPr>
          <w:rFonts w:hint="cs"/>
          <w:rtl/>
        </w:rPr>
        <w:t xml:space="preserve"> علم به رشد بیش از </w:t>
      </w:r>
      <w:r w:rsidRPr="00910711">
        <w:rPr>
          <w:rStyle w:val="Emphasis"/>
          <w:rFonts w:hint="cs"/>
          <w:rtl/>
        </w:rPr>
        <w:t>دو برابری</w:t>
      </w:r>
      <w:r w:rsidRPr="00347950">
        <w:rPr>
          <w:rFonts w:hint="cs"/>
          <w:sz w:val="20"/>
          <w:szCs w:val="24"/>
          <w:rtl/>
        </w:rPr>
        <w:t xml:space="preserve"> </w:t>
      </w:r>
      <w:r w:rsidRPr="00347950">
        <w:rPr>
          <w:rFonts w:hint="cs"/>
          <w:rtl/>
        </w:rPr>
        <w:t xml:space="preserve">و رشد بیش از </w:t>
      </w:r>
      <w:r w:rsidRPr="00910711">
        <w:rPr>
          <w:rStyle w:val="Emphasis"/>
          <w:rFonts w:hint="cs"/>
          <w:rtl/>
        </w:rPr>
        <w:t>پنج برابری</w:t>
      </w:r>
      <w:r w:rsidRPr="00347950">
        <w:rPr>
          <w:rFonts w:hint="cs"/>
          <w:sz w:val="20"/>
          <w:szCs w:val="24"/>
          <w:rtl/>
        </w:rPr>
        <w:t xml:space="preserve"> </w:t>
      </w:r>
      <w:r w:rsidRPr="00347950">
        <w:rPr>
          <w:rFonts w:hint="cs"/>
          <w:rtl/>
        </w:rPr>
        <w:t xml:space="preserve">نقدِ متون دانشگاهی و رشد </w:t>
      </w:r>
      <w:r w:rsidRPr="00910711">
        <w:rPr>
          <w:rStyle w:val="Emphasis"/>
          <w:rFonts w:hint="cs"/>
          <w:rtl/>
        </w:rPr>
        <w:t>فزایند</w:t>
      </w:r>
      <w:r>
        <w:rPr>
          <w:rStyle w:val="Emphasis"/>
          <w:rFonts w:hint="cs"/>
          <w:rtl/>
        </w:rPr>
        <w:t>هٔ</w:t>
      </w:r>
      <w:r w:rsidRPr="00347950">
        <w:rPr>
          <w:rFonts w:hint="cs"/>
          <w:sz w:val="20"/>
          <w:szCs w:val="24"/>
          <w:rtl/>
        </w:rPr>
        <w:t xml:space="preserve"> </w:t>
      </w:r>
      <w:r w:rsidRPr="00347950">
        <w:rPr>
          <w:rFonts w:hint="cs"/>
          <w:rtl/>
        </w:rPr>
        <w:t xml:space="preserve">تولید و نشر مقالات و </w:t>
      </w:r>
      <w:r w:rsidRPr="00347950">
        <w:rPr>
          <w:rFonts w:hint="cs"/>
          <w:rtl/>
        </w:rPr>
        <w:lastRenderedPageBreak/>
        <w:t xml:space="preserve">جستارهای انتقادی و انتشار فصل‌نامه‌های با کیفیت پژوهشی، </w:t>
      </w:r>
      <w:r w:rsidRPr="00910711">
        <w:rPr>
          <w:rStyle w:val="Emphasis"/>
          <w:rFonts w:hint="cs"/>
          <w:rtl/>
        </w:rPr>
        <w:t>برنده‌شدن سه سال پیاپی در جشنوار</w:t>
      </w:r>
      <w:r>
        <w:rPr>
          <w:rStyle w:val="Emphasis"/>
          <w:rFonts w:hint="cs"/>
          <w:rtl/>
        </w:rPr>
        <w:t>هٔ</w:t>
      </w:r>
      <w:r w:rsidRPr="00910711">
        <w:rPr>
          <w:rStyle w:val="Emphasis"/>
          <w:rFonts w:hint="cs"/>
          <w:rtl/>
        </w:rPr>
        <w:t xml:space="preserve"> نقد سال و برگزیده‌شدن مکرر در جشنوار</w:t>
      </w:r>
      <w:r>
        <w:rPr>
          <w:rStyle w:val="Emphasis"/>
          <w:rFonts w:hint="cs"/>
          <w:rtl/>
        </w:rPr>
        <w:t>هٔ</w:t>
      </w:r>
      <w:r w:rsidRPr="00910711">
        <w:rPr>
          <w:rStyle w:val="Emphasis"/>
          <w:rFonts w:hint="cs"/>
          <w:rtl/>
        </w:rPr>
        <w:t xml:space="preserve"> بین‌المللی فارابی</w:t>
      </w:r>
      <w:r w:rsidRPr="00347950">
        <w:rPr>
          <w:rFonts w:hint="cs"/>
          <w:rtl/>
        </w:rPr>
        <w:t xml:space="preserve"> و ده‌ها جشنوار</w:t>
      </w:r>
      <w:r>
        <w:rPr>
          <w:rFonts w:hint="cs"/>
          <w:rtl/>
        </w:rPr>
        <w:t>هٔ</w:t>
      </w:r>
      <w:r w:rsidRPr="00347950">
        <w:rPr>
          <w:rFonts w:hint="cs"/>
          <w:rtl/>
        </w:rPr>
        <w:t xml:space="preserve"> ملی دیگر، </w:t>
      </w:r>
      <w:r w:rsidRPr="00910711">
        <w:rPr>
          <w:rStyle w:val="Emphasis"/>
          <w:rFonts w:hint="cs"/>
          <w:rtl/>
        </w:rPr>
        <w:t>صعود بیش از چهارصد پله‌ای پرتال در رده‌بندی جهانی الکسا، تأسیس قطب علمی، ارائ</w:t>
      </w:r>
      <w:r>
        <w:rPr>
          <w:rStyle w:val="Emphasis"/>
          <w:rFonts w:hint="cs"/>
          <w:rtl/>
        </w:rPr>
        <w:t>هٔ</w:t>
      </w:r>
      <w:r w:rsidRPr="00910711">
        <w:rPr>
          <w:rStyle w:val="Emphasis"/>
          <w:rFonts w:hint="cs"/>
          <w:rtl/>
        </w:rPr>
        <w:t xml:space="preserve"> نظری</w:t>
      </w:r>
      <w:r>
        <w:rPr>
          <w:rStyle w:val="Emphasis"/>
          <w:rFonts w:hint="cs"/>
          <w:rtl/>
        </w:rPr>
        <w:t>هٔ</w:t>
      </w:r>
      <w:r w:rsidRPr="00910711">
        <w:rPr>
          <w:rStyle w:val="Emphasis"/>
          <w:rFonts w:hint="cs"/>
          <w:rtl/>
        </w:rPr>
        <w:t xml:space="preserve"> علوم‌انسانی در سطح ملی</w:t>
      </w:r>
      <w:r w:rsidRPr="00347950">
        <w:rPr>
          <w:rFonts w:hint="cs"/>
          <w:sz w:val="20"/>
          <w:szCs w:val="24"/>
          <w:rtl/>
        </w:rPr>
        <w:t xml:space="preserve"> </w:t>
      </w:r>
      <w:r w:rsidRPr="00347950">
        <w:rPr>
          <w:rFonts w:hint="cs"/>
          <w:rtl/>
        </w:rPr>
        <w:t xml:space="preserve">و رشد </w:t>
      </w:r>
      <w:r w:rsidRPr="00910711">
        <w:rPr>
          <w:rStyle w:val="Emphasis"/>
          <w:rFonts w:hint="cs"/>
          <w:rtl/>
        </w:rPr>
        <w:t>چشمگیر</w:t>
      </w:r>
      <w:r w:rsidRPr="00347950">
        <w:rPr>
          <w:rFonts w:hint="cs"/>
          <w:b/>
          <w:bCs/>
          <w:sz w:val="20"/>
          <w:szCs w:val="24"/>
          <w:rtl/>
        </w:rPr>
        <w:t xml:space="preserve"> </w:t>
      </w:r>
      <w:r w:rsidRPr="00347950">
        <w:rPr>
          <w:rFonts w:hint="cs"/>
          <w:rtl/>
        </w:rPr>
        <w:t>فعالیت‌های حوز</w:t>
      </w:r>
      <w:r>
        <w:rPr>
          <w:rFonts w:hint="cs"/>
          <w:rtl/>
        </w:rPr>
        <w:t>هٔ</w:t>
      </w:r>
      <w:r w:rsidRPr="00347950">
        <w:rPr>
          <w:rFonts w:hint="cs"/>
          <w:rtl/>
        </w:rPr>
        <w:t xml:space="preserve"> </w:t>
      </w:r>
      <w:r w:rsidRPr="00910711">
        <w:rPr>
          <w:rStyle w:val="Emphasis"/>
          <w:rFonts w:hint="cs"/>
          <w:rtl/>
        </w:rPr>
        <w:t>ترویجی‌سازی علم</w:t>
      </w:r>
      <w:r w:rsidRPr="00347950">
        <w:rPr>
          <w:rFonts w:hint="cs"/>
          <w:sz w:val="20"/>
          <w:szCs w:val="24"/>
          <w:rtl/>
        </w:rPr>
        <w:t xml:space="preserve"> </w:t>
      </w:r>
      <w:r w:rsidRPr="00347950">
        <w:rPr>
          <w:rFonts w:hint="cs"/>
          <w:rtl/>
        </w:rPr>
        <w:t>و تحقق شبک</w:t>
      </w:r>
      <w:r>
        <w:rPr>
          <w:rFonts w:hint="cs"/>
          <w:rtl/>
        </w:rPr>
        <w:t>هٔ</w:t>
      </w:r>
      <w:r w:rsidRPr="00347950">
        <w:rPr>
          <w:rFonts w:hint="cs"/>
          <w:rtl/>
        </w:rPr>
        <w:t xml:space="preserve"> نخبگانی </w:t>
      </w:r>
      <w:r w:rsidRPr="00910711">
        <w:rPr>
          <w:rStyle w:val="Emphasis"/>
          <w:rFonts w:hint="cs"/>
          <w:rtl/>
        </w:rPr>
        <w:t>سه‌هزار</w:t>
      </w:r>
      <w:r w:rsidRPr="00347950">
        <w:rPr>
          <w:rFonts w:hint="cs"/>
          <w:sz w:val="20"/>
          <w:szCs w:val="24"/>
          <w:rtl/>
        </w:rPr>
        <w:t xml:space="preserve"> </w:t>
      </w:r>
      <w:r w:rsidRPr="00347950">
        <w:rPr>
          <w:rFonts w:hint="cs"/>
          <w:rtl/>
        </w:rPr>
        <w:t>نفره متشکل از استادان صاحب‌نظر از سراسر کشور، شواهدی از این ظرفیت‌سازی و ارتقای توانمندی به‌شمار می‌آید.</w:t>
      </w:r>
    </w:p>
    <w:p w:rsidR="00B80135" w:rsidRPr="00347950" w:rsidRDefault="00B80135" w:rsidP="00B80135">
      <w:pPr>
        <w:spacing w:line="390" w:lineRule="exact"/>
        <w:rPr>
          <w:rtl/>
        </w:rPr>
      </w:pPr>
      <w:r w:rsidRPr="00347950">
        <w:rPr>
          <w:rFonts w:hint="cs"/>
          <w:rtl/>
        </w:rPr>
        <w:t>بدیهی است با هم</w:t>
      </w:r>
      <w:r>
        <w:rPr>
          <w:rFonts w:hint="cs"/>
          <w:rtl/>
        </w:rPr>
        <w:t>هٔ</w:t>
      </w:r>
      <w:r w:rsidRPr="00347950">
        <w:rPr>
          <w:rFonts w:hint="cs"/>
          <w:rtl/>
        </w:rPr>
        <w:t xml:space="preserve">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B80135" w:rsidRPr="00347950" w:rsidRDefault="00B80135" w:rsidP="00B80135">
      <w:pPr>
        <w:spacing w:line="390" w:lineRule="exact"/>
        <w:rPr>
          <w:rtl/>
        </w:rPr>
      </w:pPr>
      <w:r w:rsidRPr="00347950">
        <w:rPr>
          <w:rFonts w:hint="cs"/>
          <w:rtl/>
        </w:rPr>
        <w:t>در پایان، ضمن سپاسگزاری به درگاه حق‌تعالی و ابراز مسرّت از پی‌جویی دغدغ</w:t>
      </w:r>
      <w:r>
        <w:rPr>
          <w:rFonts w:hint="cs"/>
          <w:rtl/>
        </w:rPr>
        <w:t>هٔ</w:t>
      </w:r>
      <w:r w:rsidRPr="00347950">
        <w:rPr>
          <w:rFonts w:hint="cs"/>
          <w:rtl/>
        </w:rPr>
        <w:t xml:space="preserve"> استاد زنده‌یاد دکتر صادق آیینه‌وند (ره) در منشور ایشان مبنی بر «اتصال به ریش</w:t>
      </w:r>
      <w:r>
        <w:rPr>
          <w:rFonts w:hint="cs"/>
          <w:rtl/>
        </w:rPr>
        <w:t>هٔ</w:t>
      </w:r>
      <w:r w:rsidRPr="00347950">
        <w:rPr>
          <w:rFonts w:hint="cs"/>
          <w:rtl/>
        </w:rPr>
        <w:t xml:space="preserve">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w:t>
      </w:r>
      <w:r>
        <w:rPr>
          <w:rFonts w:hint="cs"/>
          <w:rtl/>
        </w:rPr>
        <w:t>هٔ</w:t>
      </w:r>
      <w:r w:rsidRPr="00347950">
        <w:rPr>
          <w:rFonts w:hint="cs"/>
          <w:rtl/>
        </w:rPr>
        <w:t xml:space="preserve"> همکاران طرح جامع اعتلا، شامل اعضای محترم شورای پژوهشی پژوهشگاه، کمیت</w:t>
      </w:r>
      <w:r>
        <w:rPr>
          <w:rFonts w:hint="cs"/>
          <w:rtl/>
        </w:rPr>
        <w:t>هٔ</w:t>
      </w:r>
      <w:r w:rsidRPr="00347950">
        <w:rPr>
          <w:rFonts w:hint="cs"/>
          <w:rtl/>
        </w:rPr>
        <w:t xml:space="preserve"> علمی طرح اعتلا، جانشین رئیس و رئیس دبیرخان</w:t>
      </w:r>
      <w:r>
        <w:rPr>
          <w:rFonts w:hint="cs"/>
          <w:rtl/>
        </w:rPr>
        <w:t>هٔ</w:t>
      </w:r>
      <w:r w:rsidRPr="00347950">
        <w:rPr>
          <w:rFonts w:hint="cs"/>
          <w:rtl/>
        </w:rPr>
        <w:t xml:space="preserve"> طرح اعتلا، </w:t>
      </w:r>
      <w:r w:rsidRPr="00347950">
        <w:rPr>
          <w:rFonts w:hint="cs"/>
          <w:rtl/>
        </w:rPr>
        <w:lastRenderedPageBreak/>
        <w:t>مجریان محترم طرح‌ها، مدیران کارگروه‌‌ها، شورای مشاوران، اعضای محترم کارگروه‌های تخصصی و کلی</w:t>
      </w:r>
      <w:r>
        <w:rPr>
          <w:rFonts w:hint="cs"/>
          <w:rtl/>
        </w:rPr>
        <w:t>هٔ</w:t>
      </w:r>
      <w:r w:rsidRPr="00347950">
        <w:rPr>
          <w:rFonts w:hint="cs"/>
          <w:rtl/>
        </w:rPr>
        <w:t xml:space="preserve"> محققان و ناظران علمی و داوران طرح‌های پژوهشی وکارشناسان از سوی دیگر است. لذا سزاوار به‌نظر می‌رسد سپاسگزار هم</w:t>
      </w:r>
      <w:r>
        <w:rPr>
          <w:rFonts w:hint="cs"/>
          <w:rtl/>
        </w:rPr>
        <w:t>هٔ</w:t>
      </w:r>
      <w:r w:rsidRPr="00347950">
        <w:rPr>
          <w:rFonts w:hint="cs"/>
          <w:rtl/>
        </w:rPr>
        <w:t xml:space="preserve">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کارشناسان محترم طرح. همچنین باید از جناب آقای دکتر یدالله رفیعی مدیر محترم نشر و هم</w:t>
      </w:r>
      <w:r>
        <w:rPr>
          <w:rFonts w:hint="cs"/>
          <w:rtl/>
        </w:rPr>
        <w:t>هٔ</w:t>
      </w:r>
      <w:r w:rsidRPr="00347950">
        <w:rPr>
          <w:rFonts w:hint="cs"/>
          <w:rtl/>
        </w:rPr>
        <w:t xml:space="preserve">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B80135" w:rsidRPr="00347950" w:rsidRDefault="00B80135" w:rsidP="00B80135">
      <w:pPr>
        <w:rPr>
          <w:rtl/>
        </w:rPr>
      </w:pPr>
      <w:r w:rsidRPr="00347950">
        <w:rPr>
          <w:rFonts w:hint="cs"/>
          <w:rtl/>
        </w:rPr>
        <w:t>امید می‌رود به لطف خداوند این حرکت فرخند</w:t>
      </w:r>
      <w:r>
        <w:rPr>
          <w:rFonts w:hint="cs"/>
          <w:rtl/>
        </w:rPr>
        <w:t>هٔ</w:t>
      </w:r>
      <w:r w:rsidRPr="00347950">
        <w:rPr>
          <w:rFonts w:hint="cs"/>
          <w:rtl/>
        </w:rPr>
        <w:t xml:space="preserve"> پژوهشی و علمی بتواند ضمن تقویت اثربخشی علوم‌انسانی و پیوند پژوهش و اجرا در کشور، راهگشای بهره‌برداری بیشتر از ظرفیت‌های </w:t>
      </w:r>
      <w:r w:rsidRPr="00347950">
        <w:rPr>
          <w:rFonts w:hint="cs"/>
          <w:rtl/>
        </w:rPr>
        <w:lastRenderedPageBreak/>
        <w:t xml:space="preserve">علوم‌انسانی به‌شمار آید و انتشار مجلدات بعدی گزارش‌های طرح اعتلا گامی در مسیر پیشرفت و بالندگی ایران اسلامی باشد. </w:t>
      </w:r>
    </w:p>
    <w:p w:rsidR="00B80135" w:rsidRPr="009B0B41" w:rsidRDefault="00B80135" w:rsidP="00B80135">
      <w:pPr>
        <w:rPr>
          <w:rtl/>
        </w:rPr>
      </w:pPr>
    </w:p>
    <w:p w:rsidR="00B80135" w:rsidRPr="00AD3773" w:rsidRDefault="00B80135" w:rsidP="00B80135">
      <w:pPr>
        <w:spacing w:after="120"/>
        <w:ind w:right="1417"/>
        <w:jc w:val="right"/>
        <w:rPr>
          <w:rStyle w:val="Emphasis"/>
          <w:rtl/>
        </w:rPr>
      </w:pPr>
      <w:r w:rsidRPr="00AD3773">
        <w:rPr>
          <w:rStyle w:val="Emphasis"/>
          <w:rFonts w:hint="cs"/>
          <w:rtl/>
        </w:rPr>
        <w:t>حسینعلی قبادی</w:t>
      </w:r>
    </w:p>
    <w:p w:rsidR="00B80135" w:rsidRPr="004C2478" w:rsidRDefault="00B80135" w:rsidP="00B80135">
      <w:pPr>
        <w:ind w:right="340"/>
        <w:jc w:val="right"/>
        <w:rPr>
          <w:rStyle w:val="Emphasis"/>
          <w:sz w:val="25"/>
          <w:szCs w:val="25"/>
          <w:rtl/>
        </w:rPr>
      </w:pPr>
      <w:r w:rsidRPr="004C2478">
        <w:rPr>
          <w:rStyle w:val="Emphasis"/>
          <w:rFonts w:hint="cs"/>
          <w:sz w:val="25"/>
          <w:szCs w:val="25"/>
          <w:rtl/>
        </w:rPr>
        <w:t>رئیس پژوهشگاه علوم انسانی و مطالعات فرهنگی</w:t>
      </w:r>
    </w:p>
    <w:p w:rsidR="00B80135" w:rsidRPr="004C2478" w:rsidRDefault="00B80135" w:rsidP="00B80135">
      <w:pPr>
        <w:spacing w:line="280" w:lineRule="exact"/>
        <w:ind w:right="1984"/>
        <w:jc w:val="right"/>
        <w:rPr>
          <w:rStyle w:val="Emphasis"/>
          <w:sz w:val="25"/>
          <w:szCs w:val="25"/>
          <w:rtl/>
        </w:rPr>
      </w:pPr>
      <w:r w:rsidRPr="004C2478">
        <w:rPr>
          <w:rStyle w:val="Emphasis"/>
          <w:rFonts w:hint="cs"/>
          <w:sz w:val="25"/>
          <w:szCs w:val="25"/>
          <w:rtl/>
        </w:rPr>
        <w:t>و</w:t>
      </w:r>
    </w:p>
    <w:p w:rsidR="00B80135" w:rsidRPr="00AD3773" w:rsidRDefault="00B80135" w:rsidP="00B80135">
      <w:pPr>
        <w:jc w:val="right"/>
        <w:rPr>
          <w:rStyle w:val="Emphasis"/>
          <w:rtl/>
        </w:rPr>
      </w:pPr>
      <w:r w:rsidRPr="004C2478">
        <w:rPr>
          <w:rStyle w:val="Emphasis"/>
          <w:rFonts w:hint="cs"/>
          <w:sz w:val="25"/>
          <w:szCs w:val="25"/>
          <w:rtl/>
        </w:rPr>
        <w:t>رئیس طرح اعتلای علوم‌انسانی معطوف به پیشرفت کشور</w:t>
      </w:r>
    </w:p>
    <w:p w:rsidR="00B80135" w:rsidRDefault="00B80135" w:rsidP="00B80135">
      <w:pPr>
        <w:rPr>
          <w:rtl/>
        </w:rPr>
      </w:pPr>
    </w:p>
    <w:p w:rsidR="00B80135" w:rsidRDefault="00B80135" w:rsidP="00B80135">
      <w:pPr>
        <w:rPr>
          <w:rtl/>
        </w:rPr>
        <w:sectPr w:rsidR="00B80135" w:rsidSect="00E17D99">
          <w:headerReference w:type="default" r:id="rId8"/>
          <w:footnotePr>
            <w:numRestart w:val="eachPage"/>
          </w:footnotePr>
          <w:endnotePr>
            <w:numFmt w:val="decimal"/>
          </w:endnotePr>
          <w:pgSz w:w="8222" w:h="12191" w:code="1"/>
          <w:pgMar w:top="1701" w:right="1134" w:bottom="1134" w:left="1134" w:header="1134" w:footer="0" w:gutter="0"/>
          <w:pgNumType w:start="7"/>
          <w:cols w:space="708"/>
          <w:titlePg/>
          <w:docGrid w:linePitch="360"/>
        </w:sectPr>
      </w:pPr>
    </w:p>
    <w:p w:rsidR="00B80135" w:rsidRPr="00816ECB" w:rsidRDefault="00B80135" w:rsidP="00B80135">
      <w:pPr>
        <w:pStyle w:val="Heading1"/>
        <w:spacing w:after="360"/>
        <w:rPr>
          <w:b w:val="0"/>
          <w:bCs w:val="0"/>
          <w:rtl/>
        </w:rPr>
      </w:pPr>
      <w:bookmarkStart w:id="2" w:name="_Toc67831985"/>
      <w:r w:rsidRPr="00816ECB">
        <w:rPr>
          <w:b w:val="0"/>
          <w:bCs w:val="0"/>
          <w:rtl/>
        </w:rPr>
        <w:lastRenderedPageBreak/>
        <w:t>مقدمه</w:t>
      </w:r>
      <w:bookmarkEnd w:id="2"/>
    </w:p>
    <w:p w:rsidR="00B80135" w:rsidRPr="006C05A6" w:rsidRDefault="00B80135" w:rsidP="00B80135">
      <w:pPr>
        <w:pStyle w:val="Heading2"/>
        <w:rPr>
          <w:rtl/>
        </w:rPr>
      </w:pPr>
      <w:bookmarkStart w:id="3" w:name="_Toc67831986"/>
      <w:r>
        <w:rPr>
          <w:rFonts w:hint="cs"/>
          <w:rtl/>
        </w:rPr>
        <w:t xml:space="preserve">1. </w:t>
      </w:r>
      <w:r w:rsidRPr="006C05A6">
        <w:rPr>
          <w:rtl/>
        </w:rPr>
        <w:t>طرح مسئله</w:t>
      </w:r>
      <w:bookmarkEnd w:id="3"/>
    </w:p>
    <w:p w:rsidR="00B80135" w:rsidRPr="00A4337F" w:rsidRDefault="00B80135" w:rsidP="00B80135">
      <w:pPr>
        <w:ind w:firstLine="0"/>
        <w:rPr>
          <w:spacing w:val="2"/>
          <w:rtl/>
        </w:rPr>
      </w:pPr>
      <w:r w:rsidRPr="00A4337F">
        <w:rPr>
          <w:spacing w:val="2"/>
          <w:rtl/>
        </w:rPr>
        <w:t>از دور</w:t>
      </w:r>
      <w:r w:rsidRPr="00A4337F">
        <w:rPr>
          <w:rFonts w:hint="cs"/>
          <w:spacing w:val="2"/>
          <w:rtl/>
        </w:rPr>
        <w:t>ۀ</w:t>
      </w:r>
      <w:r w:rsidRPr="00A4337F">
        <w:rPr>
          <w:spacing w:val="2"/>
          <w:rtl/>
        </w:rPr>
        <w:t xml:space="preserve"> ناصرالدین</w:t>
      </w:r>
      <w:r w:rsidRPr="00A4337F">
        <w:rPr>
          <w:rFonts w:hint="cs"/>
          <w:spacing w:val="2"/>
          <w:rtl/>
        </w:rPr>
        <w:t xml:space="preserve">‌ </w:t>
      </w:r>
      <w:r w:rsidRPr="00A4337F">
        <w:rPr>
          <w:spacing w:val="2"/>
          <w:rtl/>
        </w:rPr>
        <w:t>شاه قاجار به دنبال مواجه</w:t>
      </w:r>
      <w:r w:rsidRPr="00A4337F">
        <w:rPr>
          <w:rFonts w:hint="cs"/>
          <w:spacing w:val="2"/>
          <w:rtl/>
        </w:rPr>
        <w:t>ۀ</w:t>
      </w:r>
      <w:r w:rsidRPr="00A4337F">
        <w:rPr>
          <w:spacing w:val="2"/>
          <w:rtl/>
        </w:rPr>
        <w:t xml:space="preserve"> ایران با فرهنگ و تمدن اروپا</w:t>
      </w:r>
      <w:r w:rsidRPr="00A4337F">
        <w:rPr>
          <w:rFonts w:hint="cs"/>
          <w:spacing w:val="2"/>
          <w:rtl/>
        </w:rPr>
        <w:t>ی</w:t>
      </w:r>
      <w:r w:rsidRPr="00A4337F">
        <w:rPr>
          <w:spacing w:val="2"/>
          <w:rtl/>
        </w:rPr>
        <w:t>ی، برخی وجوه آن فرهنگ مورد توجه عده</w:t>
      </w:r>
      <w:r w:rsidRPr="00A4337F">
        <w:rPr>
          <w:rFonts w:hint="cs"/>
          <w:spacing w:val="2"/>
          <w:rtl/>
        </w:rPr>
        <w:t>‌</w:t>
      </w:r>
      <w:r w:rsidRPr="00A4337F">
        <w:rPr>
          <w:spacing w:val="2"/>
          <w:rtl/>
        </w:rPr>
        <w:t>ای از روشنفکران واقع شد</w:t>
      </w:r>
      <w:r w:rsidRPr="00A4337F">
        <w:rPr>
          <w:rFonts w:hint="cs"/>
          <w:spacing w:val="2"/>
          <w:rtl/>
        </w:rPr>
        <w:t>.</w:t>
      </w:r>
      <w:r w:rsidRPr="00A4337F">
        <w:rPr>
          <w:spacing w:val="2"/>
          <w:rtl/>
        </w:rPr>
        <w:t xml:space="preserve"> این روشنفکران برای برون</w:t>
      </w:r>
      <w:r w:rsidRPr="00A4337F">
        <w:rPr>
          <w:rFonts w:hint="cs"/>
          <w:spacing w:val="2"/>
          <w:rtl/>
        </w:rPr>
        <w:t>‌</w:t>
      </w:r>
      <w:r w:rsidRPr="00A4337F">
        <w:rPr>
          <w:spacing w:val="2"/>
          <w:rtl/>
        </w:rPr>
        <w:t>رفت از وضعیت موجود و طرح برنامه</w:t>
      </w:r>
      <w:r w:rsidRPr="00A4337F">
        <w:rPr>
          <w:rFonts w:hint="cs"/>
          <w:spacing w:val="2"/>
          <w:rtl/>
        </w:rPr>
        <w:t>‌</w:t>
      </w:r>
      <w:r w:rsidRPr="00A4337F">
        <w:rPr>
          <w:spacing w:val="2"/>
          <w:rtl/>
        </w:rPr>
        <w:t>ای برای وضعیت موعود در «واکنش» به چالش غربی بدون توجه به ماهیت و الزامات اندیشه</w:t>
      </w:r>
      <w:r w:rsidRPr="00A4337F">
        <w:rPr>
          <w:rFonts w:hint="cs"/>
          <w:spacing w:val="2"/>
          <w:rtl/>
        </w:rPr>
        <w:t>‌</w:t>
      </w:r>
      <w:r w:rsidRPr="00A4337F">
        <w:rPr>
          <w:spacing w:val="2"/>
          <w:rtl/>
        </w:rPr>
        <w:t>های جدید به تقلید وجوهی از آن</w:t>
      </w:r>
      <w:r w:rsidRPr="00A4337F">
        <w:rPr>
          <w:rFonts w:hint="cs"/>
          <w:spacing w:val="2"/>
          <w:rtl/>
        </w:rPr>
        <w:t>‌</w:t>
      </w:r>
      <w:r w:rsidRPr="00A4337F">
        <w:rPr>
          <w:spacing w:val="2"/>
          <w:rtl/>
        </w:rPr>
        <w:t>ها روی آوردند که موضوع بحث کنونی ما نیست</w:t>
      </w:r>
      <w:r w:rsidRPr="00A4337F">
        <w:rPr>
          <w:rFonts w:hint="cs"/>
          <w:spacing w:val="2"/>
          <w:rtl/>
        </w:rPr>
        <w:t>،</w:t>
      </w:r>
      <w:r w:rsidRPr="00A4337F">
        <w:rPr>
          <w:spacing w:val="2"/>
          <w:rtl/>
        </w:rPr>
        <w:t xml:space="preserve"> زیرا در جا</w:t>
      </w:r>
      <w:r w:rsidRPr="00A4337F">
        <w:rPr>
          <w:rFonts w:hint="cs"/>
          <w:spacing w:val="2"/>
          <w:rtl/>
        </w:rPr>
        <w:t>ی</w:t>
      </w:r>
      <w:r w:rsidRPr="00A4337F">
        <w:rPr>
          <w:spacing w:val="2"/>
          <w:rtl/>
        </w:rPr>
        <w:t>ی دیگر به آن پرداخته</w:t>
      </w:r>
      <w:r w:rsidRPr="00A4337F">
        <w:rPr>
          <w:rFonts w:hint="cs"/>
          <w:spacing w:val="2"/>
          <w:rtl/>
        </w:rPr>
        <w:t>‌</w:t>
      </w:r>
      <w:r w:rsidRPr="00A4337F">
        <w:rPr>
          <w:spacing w:val="2"/>
          <w:rtl/>
        </w:rPr>
        <w:t>ایم. در این دوره</w:t>
      </w:r>
      <w:r w:rsidRPr="00A4337F">
        <w:rPr>
          <w:rFonts w:hint="cs"/>
          <w:spacing w:val="2"/>
          <w:rtl/>
        </w:rPr>
        <w:t>،</w:t>
      </w:r>
      <w:r w:rsidRPr="00A4337F">
        <w:rPr>
          <w:spacing w:val="2"/>
          <w:rtl/>
        </w:rPr>
        <w:t xml:space="preserve"> گفتار مسلط فرهنگی ایران مأخوذ از احکام شرع بود</w:t>
      </w:r>
      <w:r w:rsidRPr="00A4337F">
        <w:rPr>
          <w:rFonts w:hint="cs"/>
          <w:spacing w:val="2"/>
          <w:rtl/>
        </w:rPr>
        <w:t>؛</w:t>
      </w:r>
      <w:r w:rsidRPr="00A4337F">
        <w:rPr>
          <w:spacing w:val="2"/>
          <w:rtl/>
        </w:rPr>
        <w:t xml:space="preserve"> امری که به صورت سلسله</w:t>
      </w:r>
      <w:r w:rsidRPr="00A4337F">
        <w:rPr>
          <w:rFonts w:hint="cs"/>
          <w:spacing w:val="2"/>
          <w:rtl/>
        </w:rPr>
        <w:t>‌</w:t>
      </w:r>
      <w:r w:rsidRPr="00A4337F">
        <w:rPr>
          <w:spacing w:val="2"/>
          <w:rtl/>
        </w:rPr>
        <w:t>مراتبی تا اعماق جامعه ریشه دوانده بود</w:t>
      </w:r>
      <w:r w:rsidRPr="00A4337F">
        <w:rPr>
          <w:rFonts w:hint="cs"/>
          <w:spacing w:val="2"/>
          <w:rtl/>
        </w:rPr>
        <w:t>.</w:t>
      </w:r>
      <w:r w:rsidRPr="00A4337F">
        <w:rPr>
          <w:spacing w:val="2"/>
          <w:rtl/>
        </w:rPr>
        <w:t xml:space="preserve"> هرچند خرده</w:t>
      </w:r>
      <w:r w:rsidRPr="00A4337F">
        <w:rPr>
          <w:rFonts w:hint="cs"/>
          <w:spacing w:val="2"/>
          <w:rtl/>
        </w:rPr>
        <w:t>‌</w:t>
      </w:r>
      <w:r w:rsidRPr="00A4337F">
        <w:rPr>
          <w:spacing w:val="2"/>
          <w:rtl/>
        </w:rPr>
        <w:t>فرهنگ</w:t>
      </w:r>
      <w:r w:rsidRPr="00A4337F">
        <w:rPr>
          <w:rFonts w:hint="cs"/>
          <w:spacing w:val="2"/>
          <w:rtl/>
        </w:rPr>
        <w:t>‌</w:t>
      </w:r>
      <w:r w:rsidRPr="00A4337F">
        <w:rPr>
          <w:spacing w:val="2"/>
          <w:rtl/>
        </w:rPr>
        <w:t>ها</w:t>
      </w:r>
      <w:r w:rsidRPr="00A4337F">
        <w:rPr>
          <w:rFonts w:hint="cs"/>
          <w:spacing w:val="2"/>
          <w:rtl/>
        </w:rPr>
        <w:t>ی</w:t>
      </w:r>
      <w:r w:rsidRPr="00A4337F">
        <w:rPr>
          <w:spacing w:val="2"/>
          <w:rtl/>
        </w:rPr>
        <w:t>ی در گوشه</w:t>
      </w:r>
      <w:r w:rsidRPr="00A4337F">
        <w:rPr>
          <w:rFonts w:hint="cs"/>
          <w:spacing w:val="2"/>
          <w:rtl/>
        </w:rPr>
        <w:t>‌</w:t>
      </w:r>
      <w:r w:rsidRPr="00A4337F">
        <w:rPr>
          <w:spacing w:val="2"/>
          <w:rtl/>
        </w:rPr>
        <w:t>وکنار کشور موجود و در بخش</w:t>
      </w:r>
      <w:r w:rsidRPr="00A4337F">
        <w:rPr>
          <w:rFonts w:hint="cs"/>
          <w:spacing w:val="2"/>
          <w:rtl/>
        </w:rPr>
        <w:t>‌</w:t>
      </w:r>
      <w:r w:rsidRPr="00A4337F">
        <w:rPr>
          <w:spacing w:val="2"/>
          <w:rtl/>
        </w:rPr>
        <w:t>ها</w:t>
      </w:r>
      <w:r w:rsidRPr="00A4337F">
        <w:rPr>
          <w:rFonts w:hint="cs"/>
          <w:spacing w:val="2"/>
          <w:rtl/>
        </w:rPr>
        <w:t>ی</w:t>
      </w:r>
      <w:r w:rsidRPr="00A4337F">
        <w:rPr>
          <w:spacing w:val="2"/>
          <w:rtl/>
        </w:rPr>
        <w:t>ی از اعمال و رفتار روزمر</w:t>
      </w:r>
      <w:r w:rsidRPr="00A4337F">
        <w:rPr>
          <w:rFonts w:hint="cs"/>
          <w:spacing w:val="2"/>
          <w:rtl/>
        </w:rPr>
        <w:t>ۀ</w:t>
      </w:r>
      <w:r w:rsidRPr="00A4337F">
        <w:rPr>
          <w:spacing w:val="2"/>
          <w:rtl/>
        </w:rPr>
        <w:t xml:space="preserve"> مردم قابل</w:t>
      </w:r>
      <w:r w:rsidRPr="00A4337F">
        <w:rPr>
          <w:rFonts w:hint="cs"/>
          <w:spacing w:val="2"/>
          <w:rtl/>
        </w:rPr>
        <w:t>‌</w:t>
      </w:r>
      <w:r w:rsidRPr="00A4337F">
        <w:rPr>
          <w:spacing w:val="2"/>
          <w:rtl/>
        </w:rPr>
        <w:t>مشاهده بودند، آنچه کلیت مناسبات عمومی مردم را در زیر چتر خود قرار می‌داد همانا احکام شرع بود</w:t>
      </w:r>
      <w:r w:rsidRPr="00A4337F">
        <w:rPr>
          <w:rFonts w:hint="cs"/>
          <w:spacing w:val="2"/>
          <w:rtl/>
        </w:rPr>
        <w:t>؛</w:t>
      </w:r>
      <w:r w:rsidRPr="00A4337F">
        <w:rPr>
          <w:spacing w:val="2"/>
          <w:rtl/>
        </w:rPr>
        <w:t xml:space="preserve"> پدیداری که از اوایل دور</w:t>
      </w:r>
      <w:r w:rsidRPr="00A4337F">
        <w:rPr>
          <w:rFonts w:hint="cs"/>
          <w:spacing w:val="2"/>
          <w:rtl/>
        </w:rPr>
        <w:t>ۀ</w:t>
      </w:r>
      <w:r w:rsidRPr="00A4337F">
        <w:rPr>
          <w:spacing w:val="2"/>
          <w:rtl/>
        </w:rPr>
        <w:t xml:space="preserve"> قاجاریه به شکلی سازمان</w:t>
      </w:r>
      <w:r w:rsidRPr="00A4337F">
        <w:rPr>
          <w:rFonts w:hint="cs"/>
          <w:spacing w:val="2"/>
          <w:rtl/>
        </w:rPr>
        <w:t>‌</w:t>
      </w:r>
      <w:r w:rsidRPr="00A4337F">
        <w:rPr>
          <w:spacing w:val="2"/>
          <w:rtl/>
        </w:rPr>
        <w:t xml:space="preserve">یافته تکوین یافته بود و در بین مردم حضوری قدرتمند داشت. در </w:t>
      </w:r>
      <w:r w:rsidRPr="00A4337F">
        <w:rPr>
          <w:rFonts w:hint="cs"/>
          <w:spacing w:val="2"/>
          <w:rtl/>
        </w:rPr>
        <w:t>«</w:t>
      </w:r>
      <w:r w:rsidRPr="00A4337F">
        <w:rPr>
          <w:spacing w:val="2"/>
          <w:rtl/>
        </w:rPr>
        <w:t>حاشی</w:t>
      </w:r>
      <w:r w:rsidRPr="00A4337F">
        <w:rPr>
          <w:rFonts w:hint="cs"/>
          <w:spacing w:val="2"/>
          <w:rtl/>
        </w:rPr>
        <w:t>ۀ»</w:t>
      </w:r>
      <w:r w:rsidRPr="00A4337F">
        <w:rPr>
          <w:spacing w:val="2"/>
          <w:rtl/>
        </w:rPr>
        <w:t xml:space="preserve"> این گفتار مسلط، اندیشه</w:t>
      </w:r>
      <w:r w:rsidRPr="00A4337F">
        <w:rPr>
          <w:rFonts w:hint="cs"/>
          <w:spacing w:val="2"/>
          <w:rtl/>
        </w:rPr>
        <w:t>‌</w:t>
      </w:r>
      <w:r w:rsidRPr="00A4337F">
        <w:rPr>
          <w:spacing w:val="2"/>
          <w:rtl/>
        </w:rPr>
        <w:t>ای دیگر هم شروع به نشوونما کرده بود</w:t>
      </w:r>
      <w:r w:rsidRPr="00A4337F">
        <w:rPr>
          <w:rFonts w:hint="cs"/>
          <w:spacing w:val="2"/>
          <w:rtl/>
        </w:rPr>
        <w:t xml:space="preserve"> که</w:t>
      </w:r>
      <w:r w:rsidRPr="00A4337F">
        <w:rPr>
          <w:spacing w:val="2"/>
          <w:rtl/>
        </w:rPr>
        <w:t xml:space="preserve"> قادر نبود «متن» را وادار به عقب</w:t>
      </w:r>
      <w:r w:rsidRPr="00A4337F">
        <w:rPr>
          <w:rFonts w:hint="cs"/>
          <w:spacing w:val="2"/>
          <w:rtl/>
        </w:rPr>
        <w:t>‌</w:t>
      </w:r>
      <w:r w:rsidRPr="00A4337F">
        <w:rPr>
          <w:spacing w:val="2"/>
          <w:rtl/>
        </w:rPr>
        <w:t>نشینی کند، هرچند در بین برخی روشنفکران ایرانی هوادارانی داشت.</w:t>
      </w:r>
    </w:p>
    <w:p w:rsidR="00B80135" w:rsidRPr="008338EA" w:rsidRDefault="00B80135" w:rsidP="00B80135">
      <w:pPr>
        <w:rPr>
          <w:rtl/>
        </w:rPr>
      </w:pPr>
      <w:r w:rsidRPr="008338EA">
        <w:rPr>
          <w:rtl/>
        </w:rPr>
        <w:t>تاریخ اندیشه در ایران دور</w:t>
      </w:r>
      <w:r>
        <w:rPr>
          <w:rFonts w:hint="cs"/>
          <w:rtl/>
        </w:rPr>
        <w:t>ۀ</w:t>
      </w:r>
      <w:r w:rsidRPr="008338EA">
        <w:rPr>
          <w:rtl/>
        </w:rPr>
        <w:t xml:space="preserve"> ناصری به</w:t>
      </w:r>
      <w:r>
        <w:rPr>
          <w:rFonts w:hint="cs"/>
          <w:rtl/>
        </w:rPr>
        <w:t>‌</w:t>
      </w:r>
      <w:r w:rsidRPr="008338EA">
        <w:rPr>
          <w:rtl/>
        </w:rPr>
        <w:t>هیچ</w:t>
      </w:r>
      <w:r>
        <w:rPr>
          <w:rFonts w:hint="cs"/>
          <w:rtl/>
        </w:rPr>
        <w:t>‌</w:t>
      </w:r>
      <w:r w:rsidRPr="008338EA">
        <w:rPr>
          <w:rtl/>
        </w:rPr>
        <w:t>وجه قابل</w:t>
      </w:r>
      <w:r>
        <w:rPr>
          <w:rFonts w:hint="cs"/>
          <w:rtl/>
        </w:rPr>
        <w:t>‌</w:t>
      </w:r>
      <w:r w:rsidRPr="008338EA">
        <w:rPr>
          <w:rtl/>
        </w:rPr>
        <w:t>مقایسه با آن چیزی نیست که بعد از مشروطه شکل گرفت</w:t>
      </w:r>
      <w:r>
        <w:rPr>
          <w:rFonts w:hint="cs"/>
          <w:rtl/>
        </w:rPr>
        <w:t>.</w:t>
      </w:r>
      <w:r w:rsidRPr="008338EA">
        <w:rPr>
          <w:rtl/>
        </w:rPr>
        <w:t xml:space="preserve"> به</w:t>
      </w:r>
      <w:r>
        <w:rPr>
          <w:rFonts w:hint="cs"/>
          <w:rtl/>
        </w:rPr>
        <w:t>‌</w:t>
      </w:r>
      <w:r w:rsidRPr="008338EA">
        <w:rPr>
          <w:rtl/>
        </w:rPr>
        <w:t>واقع در این دور</w:t>
      </w:r>
      <w:r>
        <w:rPr>
          <w:rFonts w:hint="cs"/>
          <w:rtl/>
        </w:rPr>
        <w:t>ه</w:t>
      </w:r>
      <w:r w:rsidRPr="008338EA">
        <w:rPr>
          <w:rtl/>
        </w:rPr>
        <w:t xml:space="preserve"> بود که لغاتی مثل لیبرالیسم، کنسرواتیسم، سوسیالیسم، کمونیسم، مارکسیسم، ناسیونالیسم، رئالیسم، اید</w:t>
      </w:r>
      <w:r>
        <w:rPr>
          <w:rFonts w:hint="cs"/>
          <w:rtl/>
        </w:rPr>
        <w:t>ئا</w:t>
      </w:r>
      <w:r w:rsidRPr="008338EA">
        <w:rPr>
          <w:rtl/>
        </w:rPr>
        <w:t>لیسم و آنارشیسم به</w:t>
      </w:r>
      <w:r>
        <w:rPr>
          <w:rFonts w:hint="cs"/>
          <w:rtl/>
        </w:rPr>
        <w:t>‌</w:t>
      </w:r>
      <w:r w:rsidRPr="008338EA">
        <w:rPr>
          <w:rtl/>
        </w:rPr>
        <w:t>عنوان معادل</w:t>
      </w:r>
      <w:r>
        <w:rPr>
          <w:rFonts w:hint="cs"/>
          <w:rtl/>
        </w:rPr>
        <w:t>‌</w:t>
      </w:r>
      <w:r w:rsidRPr="008338EA">
        <w:rPr>
          <w:rtl/>
        </w:rPr>
        <w:t>ها</w:t>
      </w:r>
      <w:r>
        <w:rPr>
          <w:rFonts w:hint="cs"/>
          <w:rtl/>
        </w:rPr>
        <w:t>ی</w:t>
      </w:r>
      <w:r w:rsidRPr="008338EA">
        <w:rPr>
          <w:rtl/>
        </w:rPr>
        <w:t xml:space="preserve">ی برای </w:t>
      </w:r>
      <w:r>
        <w:rPr>
          <w:rtl/>
        </w:rPr>
        <w:t>آزادی‌خواهی</w:t>
      </w:r>
      <w:r w:rsidRPr="008338EA">
        <w:rPr>
          <w:rtl/>
        </w:rPr>
        <w:t>، محافظه</w:t>
      </w:r>
      <w:r>
        <w:rPr>
          <w:rFonts w:hint="cs"/>
          <w:rtl/>
        </w:rPr>
        <w:t>‌</w:t>
      </w:r>
      <w:r w:rsidRPr="008338EA">
        <w:rPr>
          <w:rtl/>
        </w:rPr>
        <w:t>کاری، هواخواهی از عدالت اجتماعی، اشتراکی کردن وسایل تولید، پیروی از آموزه</w:t>
      </w:r>
      <w:r>
        <w:rPr>
          <w:rFonts w:hint="cs"/>
          <w:rtl/>
        </w:rPr>
        <w:t>‌</w:t>
      </w:r>
      <w:r w:rsidRPr="008338EA">
        <w:rPr>
          <w:rtl/>
        </w:rPr>
        <w:t>های مارکس، ملی</w:t>
      </w:r>
      <w:r>
        <w:rPr>
          <w:rFonts w:hint="cs"/>
          <w:rtl/>
        </w:rPr>
        <w:t>‌</w:t>
      </w:r>
      <w:r w:rsidRPr="008338EA">
        <w:rPr>
          <w:rtl/>
        </w:rPr>
        <w:t>گرایی، واقع</w:t>
      </w:r>
      <w:r>
        <w:rPr>
          <w:rFonts w:hint="cs"/>
          <w:rtl/>
        </w:rPr>
        <w:t>‌</w:t>
      </w:r>
      <w:r w:rsidRPr="008338EA">
        <w:rPr>
          <w:rtl/>
        </w:rPr>
        <w:t>گرایی، ذهنی</w:t>
      </w:r>
      <w:r>
        <w:rPr>
          <w:rFonts w:hint="cs"/>
          <w:rtl/>
        </w:rPr>
        <w:t>‌</w:t>
      </w:r>
      <w:r w:rsidRPr="008338EA">
        <w:rPr>
          <w:rtl/>
        </w:rPr>
        <w:t>گرایی و هرج</w:t>
      </w:r>
      <w:r>
        <w:rPr>
          <w:rFonts w:hint="cs"/>
          <w:rtl/>
        </w:rPr>
        <w:t>‌</w:t>
      </w:r>
      <w:r w:rsidRPr="008338EA">
        <w:rPr>
          <w:rtl/>
        </w:rPr>
        <w:t>ومرج</w:t>
      </w:r>
      <w:r>
        <w:rPr>
          <w:rFonts w:hint="cs"/>
          <w:rtl/>
        </w:rPr>
        <w:t>‌</w:t>
      </w:r>
      <w:r w:rsidRPr="008338EA">
        <w:rPr>
          <w:rtl/>
        </w:rPr>
        <w:t>طلبی به ادبیات سیاسی ایران راه یافت. هرکدام از این واژه</w:t>
      </w:r>
      <w:r>
        <w:rPr>
          <w:rFonts w:hint="cs"/>
          <w:rtl/>
        </w:rPr>
        <w:t>‌</w:t>
      </w:r>
      <w:r w:rsidRPr="008338EA">
        <w:rPr>
          <w:rtl/>
        </w:rPr>
        <w:t>ها</w:t>
      </w:r>
      <w:r>
        <w:rPr>
          <w:rFonts w:hint="cs"/>
          <w:rtl/>
        </w:rPr>
        <w:t>،</w:t>
      </w:r>
      <w:r w:rsidRPr="008338EA">
        <w:rPr>
          <w:rtl/>
        </w:rPr>
        <w:t xml:space="preserve"> که مبین </w:t>
      </w:r>
      <w:r>
        <w:rPr>
          <w:rFonts w:hint="cs"/>
          <w:rtl/>
        </w:rPr>
        <w:t xml:space="preserve">نوعی </w:t>
      </w:r>
      <w:r w:rsidRPr="008338EA">
        <w:rPr>
          <w:rtl/>
        </w:rPr>
        <w:t xml:space="preserve">مکتب فکری و سیاسی و اجتماعی بودند، در تاریخ اروپا مبانی </w:t>
      </w:r>
      <w:r w:rsidRPr="00A4337F">
        <w:rPr>
          <w:spacing w:val="2"/>
          <w:rtl/>
        </w:rPr>
        <w:t>فلسفی خاص خود را داشتند</w:t>
      </w:r>
      <w:r w:rsidRPr="00A4337F">
        <w:rPr>
          <w:rFonts w:hint="cs"/>
          <w:spacing w:val="2"/>
          <w:rtl/>
        </w:rPr>
        <w:t xml:space="preserve"> و</w:t>
      </w:r>
      <w:r w:rsidRPr="00A4337F">
        <w:rPr>
          <w:spacing w:val="2"/>
          <w:rtl/>
        </w:rPr>
        <w:t xml:space="preserve"> منطبق با الزامات تاریخی و اجتماعی کشورهای اروپا</w:t>
      </w:r>
      <w:r w:rsidRPr="00A4337F">
        <w:rPr>
          <w:rFonts w:hint="cs"/>
          <w:spacing w:val="2"/>
          <w:rtl/>
        </w:rPr>
        <w:t>ی</w:t>
      </w:r>
      <w:r w:rsidRPr="00A4337F">
        <w:rPr>
          <w:spacing w:val="2"/>
          <w:rtl/>
        </w:rPr>
        <w:t>ی شکل گرفته بودند و به</w:t>
      </w:r>
      <w:r w:rsidRPr="00A4337F">
        <w:rPr>
          <w:rFonts w:hint="cs"/>
          <w:spacing w:val="2"/>
          <w:rtl/>
        </w:rPr>
        <w:t>‌</w:t>
      </w:r>
      <w:r w:rsidRPr="00A4337F">
        <w:rPr>
          <w:spacing w:val="2"/>
          <w:rtl/>
        </w:rPr>
        <w:t>طور خلاصه پاسخی بودند در برابر پرسش</w:t>
      </w:r>
      <w:r w:rsidRPr="00A4337F">
        <w:rPr>
          <w:rFonts w:hint="cs"/>
          <w:spacing w:val="2"/>
          <w:rtl/>
        </w:rPr>
        <w:t>‌</w:t>
      </w:r>
      <w:r w:rsidRPr="00A4337F">
        <w:rPr>
          <w:spacing w:val="2"/>
          <w:rtl/>
        </w:rPr>
        <w:t>ها</w:t>
      </w:r>
      <w:r w:rsidRPr="00A4337F">
        <w:rPr>
          <w:rFonts w:hint="cs"/>
          <w:spacing w:val="2"/>
          <w:rtl/>
        </w:rPr>
        <w:t>ی</w:t>
      </w:r>
      <w:r w:rsidRPr="00A4337F">
        <w:rPr>
          <w:spacing w:val="2"/>
          <w:rtl/>
        </w:rPr>
        <w:t>ی که در غرب مطرح شده بودند</w:t>
      </w:r>
      <w:r w:rsidRPr="00A4337F">
        <w:rPr>
          <w:rFonts w:hint="cs"/>
          <w:spacing w:val="2"/>
          <w:rtl/>
        </w:rPr>
        <w:t>.</w:t>
      </w:r>
      <w:r w:rsidRPr="00A4337F">
        <w:rPr>
          <w:spacing w:val="2"/>
          <w:rtl/>
        </w:rPr>
        <w:t xml:space="preserve"> لیکن این مک</w:t>
      </w:r>
      <w:r w:rsidRPr="00A4337F">
        <w:rPr>
          <w:rFonts w:hint="cs"/>
          <w:spacing w:val="2"/>
          <w:rtl/>
        </w:rPr>
        <w:t>تب‌ها</w:t>
      </w:r>
      <w:r w:rsidRPr="00A4337F">
        <w:rPr>
          <w:spacing w:val="2"/>
          <w:rtl/>
        </w:rPr>
        <w:t xml:space="preserve"> در ایران</w:t>
      </w:r>
      <w:r w:rsidRPr="00A4337F">
        <w:rPr>
          <w:rFonts w:hint="cs"/>
          <w:spacing w:val="2"/>
          <w:rtl/>
        </w:rPr>
        <w:t>ِ</w:t>
      </w:r>
      <w:r w:rsidRPr="00A4337F">
        <w:rPr>
          <w:spacing w:val="2"/>
          <w:rtl/>
        </w:rPr>
        <w:t xml:space="preserve"> دور</w:t>
      </w:r>
      <w:r w:rsidRPr="00A4337F">
        <w:rPr>
          <w:rFonts w:hint="cs"/>
          <w:spacing w:val="2"/>
          <w:rtl/>
        </w:rPr>
        <w:t>ۀ</w:t>
      </w:r>
      <w:r w:rsidRPr="00A4337F">
        <w:rPr>
          <w:spacing w:val="2"/>
          <w:rtl/>
        </w:rPr>
        <w:t xml:space="preserve"> بعد از مشروطه مورد تقلید عده</w:t>
      </w:r>
      <w:r w:rsidRPr="00A4337F">
        <w:rPr>
          <w:rFonts w:hint="cs"/>
          <w:spacing w:val="2"/>
          <w:rtl/>
        </w:rPr>
        <w:t>‌</w:t>
      </w:r>
      <w:r w:rsidRPr="00A4337F">
        <w:rPr>
          <w:spacing w:val="2"/>
          <w:rtl/>
        </w:rPr>
        <w:t>ای از روشنفکران قرار گرفتند و برخی از آن</w:t>
      </w:r>
      <w:r w:rsidRPr="00A4337F">
        <w:rPr>
          <w:rFonts w:hint="cs"/>
          <w:spacing w:val="2"/>
          <w:rtl/>
        </w:rPr>
        <w:t>‌</w:t>
      </w:r>
      <w:r w:rsidRPr="00A4337F">
        <w:rPr>
          <w:spacing w:val="2"/>
          <w:rtl/>
        </w:rPr>
        <w:t>ها مثل مارکسیسم نفوذ فراوانی در بین جامع</w:t>
      </w:r>
      <w:r w:rsidRPr="00A4337F">
        <w:rPr>
          <w:rFonts w:hint="cs"/>
          <w:spacing w:val="2"/>
          <w:rtl/>
        </w:rPr>
        <w:t>ۀ</w:t>
      </w:r>
      <w:r w:rsidRPr="00A4337F">
        <w:rPr>
          <w:spacing w:val="2"/>
          <w:rtl/>
        </w:rPr>
        <w:t xml:space="preserve"> مطبوعاتی و روشنفکری ایران پیدا کردند.</w:t>
      </w:r>
      <w:r w:rsidRPr="008338EA">
        <w:rPr>
          <w:rtl/>
        </w:rPr>
        <w:t xml:space="preserve"> </w:t>
      </w:r>
    </w:p>
    <w:p w:rsidR="00B80135" w:rsidRPr="008338EA" w:rsidRDefault="00B80135" w:rsidP="00B80135">
      <w:pPr>
        <w:rPr>
          <w:rtl/>
        </w:rPr>
      </w:pPr>
      <w:r w:rsidRPr="008338EA">
        <w:rPr>
          <w:rtl/>
        </w:rPr>
        <w:t>به دنبال پیروزی انقلاب اکتبر روسیه، تعداد زیادی از روشنفکران کشور به این موضوع با نگاهی مثبت نگریستند</w:t>
      </w:r>
      <w:r>
        <w:rPr>
          <w:rFonts w:hint="cs"/>
          <w:rtl/>
        </w:rPr>
        <w:t>.</w:t>
      </w:r>
      <w:r w:rsidRPr="008338EA">
        <w:rPr>
          <w:rtl/>
        </w:rPr>
        <w:t xml:space="preserve"> زیرا از بین دو قدرت بزرگ جهانی</w:t>
      </w:r>
      <w:r>
        <w:rPr>
          <w:rFonts w:hint="cs"/>
          <w:rtl/>
        </w:rPr>
        <w:t>،</w:t>
      </w:r>
      <w:r w:rsidRPr="008338EA">
        <w:rPr>
          <w:rtl/>
        </w:rPr>
        <w:t xml:space="preserve"> روسیه و انگلیس</w:t>
      </w:r>
      <w:r>
        <w:rPr>
          <w:rFonts w:hint="cs"/>
          <w:rtl/>
        </w:rPr>
        <w:t>،</w:t>
      </w:r>
      <w:r w:rsidRPr="008338EA">
        <w:rPr>
          <w:rtl/>
        </w:rPr>
        <w:t xml:space="preserve"> که تمامیت ارضی و استقلال و آزادی ایران را بارهاوبارها نقض کرده بودند یکی از آن</w:t>
      </w:r>
      <w:r>
        <w:rPr>
          <w:rFonts w:hint="cs"/>
          <w:rtl/>
        </w:rPr>
        <w:t>‌</w:t>
      </w:r>
      <w:r w:rsidRPr="008338EA">
        <w:rPr>
          <w:rtl/>
        </w:rPr>
        <w:t>ها</w:t>
      </w:r>
      <w:r>
        <w:rPr>
          <w:rFonts w:hint="cs"/>
          <w:rtl/>
        </w:rPr>
        <w:t>،</w:t>
      </w:r>
      <w:r w:rsidRPr="008338EA">
        <w:rPr>
          <w:rtl/>
        </w:rPr>
        <w:t xml:space="preserve"> یعنی روسیه</w:t>
      </w:r>
      <w:r>
        <w:rPr>
          <w:rFonts w:hint="cs"/>
          <w:rtl/>
        </w:rPr>
        <w:t>،</w:t>
      </w:r>
      <w:r w:rsidRPr="008338EA">
        <w:rPr>
          <w:rtl/>
        </w:rPr>
        <w:t xml:space="preserve"> ازبین رفته بود</w:t>
      </w:r>
      <w:r>
        <w:rPr>
          <w:rFonts w:hint="cs"/>
          <w:rtl/>
        </w:rPr>
        <w:t>.</w:t>
      </w:r>
      <w:r w:rsidRPr="008338EA">
        <w:rPr>
          <w:rtl/>
        </w:rPr>
        <w:t xml:space="preserve"> لنین</w:t>
      </w:r>
      <w:r>
        <w:rPr>
          <w:rFonts w:hint="cs"/>
          <w:rtl/>
        </w:rPr>
        <w:t>،</w:t>
      </w:r>
      <w:r w:rsidRPr="008338EA">
        <w:rPr>
          <w:rtl/>
        </w:rPr>
        <w:t xml:space="preserve"> رهبر انقلاب اکتبر</w:t>
      </w:r>
      <w:r>
        <w:rPr>
          <w:rFonts w:hint="cs"/>
          <w:rtl/>
        </w:rPr>
        <w:t>،</w:t>
      </w:r>
      <w:r w:rsidRPr="008338EA">
        <w:rPr>
          <w:rtl/>
        </w:rPr>
        <w:t xml:space="preserve"> کلی</w:t>
      </w:r>
      <w:r>
        <w:rPr>
          <w:rFonts w:hint="cs"/>
          <w:rtl/>
        </w:rPr>
        <w:t>ۀ</w:t>
      </w:r>
      <w:r w:rsidRPr="008338EA">
        <w:rPr>
          <w:rtl/>
        </w:rPr>
        <w:t xml:space="preserve"> قراردادهای استعماری روسیه را با ایران ملغی کرد و برای نخستین</w:t>
      </w:r>
      <w:r>
        <w:rPr>
          <w:rFonts w:hint="cs"/>
          <w:rtl/>
        </w:rPr>
        <w:t>‌</w:t>
      </w:r>
      <w:r w:rsidRPr="008338EA">
        <w:rPr>
          <w:rtl/>
        </w:rPr>
        <w:t>بار در تاریخ کشور، رابطه</w:t>
      </w:r>
      <w:r>
        <w:rPr>
          <w:rFonts w:hint="cs"/>
          <w:rtl/>
        </w:rPr>
        <w:t>‌</w:t>
      </w:r>
      <w:r w:rsidRPr="008338EA">
        <w:rPr>
          <w:rtl/>
        </w:rPr>
        <w:t xml:space="preserve">ای برابر بین دو کشور شکل گرفت، هرچند این مناسبات اندکی بعد بار دیگر دچار دگرگونی شد. </w:t>
      </w:r>
    </w:p>
    <w:p w:rsidR="00B80135" w:rsidRDefault="00B80135" w:rsidP="00B80135">
      <w:pPr>
        <w:spacing w:line="386" w:lineRule="exact"/>
        <w:rPr>
          <w:rtl/>
        </w:rPr>
      </w:pPr>
      <w:r w:rsidRPr="008338EA">
        <w:rPr>
          <w:rtl/>
        </w:rPr>
        <w:lastRenderedPageBreak/>
        <w:t>به</w:t>
      </w:r>
      <w:r>
        <w:rPr>
          <w:rFonts w:hint="cs"/>
          <w:rtl/>
        </w:rPr>
        <w:t>‌</w:t>
      </w:r>
      <w:r w:rsidRPr="008338EA">
        <w:rPr>
          <w:rtl/>
        </w:rPr>
        <w:t>واقع حتی پیش از وقوع انقلاب اکتبر، هسته</w:t>
      </w:r>
      <w:r>
        <w:rPr>
          <w:rFonts w:hint="cs"/>
          <w:rtl/>
        </w:rPr>
        <w:t>‌</w:t>
      </w:r>
      <w:r w:rsidRPr="008338EA">
        <w:rPr>
          <w:rtl/>
        </w:rPr>
        <w:t>ها</w:t>
      </w:r>
      <w:r>
        <w:rPr>
          <w:rFonts w:hint="cs"/>
          <w:rtl/>
        </w:rPr>
        <w:t>ی</w:t>
      </w:r>
      <w:r w:rsidRPr="008338EA">
        <w:rPr>
          <w:rtl/>
        </w:rPr>
        <w:t>ی از انقلابیون مارکسیست در کشورهای اروپایی مثل آلمان و اتریش و قفقاز شکل گرفته بود</w:t>
      </w:r>
      <w:r>
        <w:rPr>
          <w:rFonts w:hint="cs"/>
          <w:rtl/>
        </w:rPr>
        <w:t>.</w:t>
      </w:r>
      <w:r w:rsidRPr="008338EA">
        <w:rPr>
          <w:rtl/>
        </w:rPr>
        <w:t xml:space="preserve"> این هسته</w:t>
      </w:r>
      <w:r>
        <w:rPr>
          <w:rFonts w:hint="cs"/>
          <w:rtl/>
        </w:rPr>
        <w:t>‌</w:t>
      </w:r>
      <w:r w:rsidRPr="008338EA">
        <w:rPr>
          <w:rtl/>
        </w:rPr>
        <w:t>ها بعدا</w:t>
      </w:r>
      <w:r>
        <w:rPr>
          <w:rFonts w:hint="cs"/>
          <w:rtl/>
        </w:rPr>
        <w:t>ً</w:t>
      </w:r>
      <w:r w:rsidRPr="008338EA">
        <w:rPr>
          <w:rtl/>
        </w:rPr>
        <w:t xml:space="preserve"> نخستین </w:t>
      </w:r>
      <w:r>
        <w:rPr>
          <w:rtl/>
        </w:rPr>
        <w:t>فعالیت‌ها</w:t>
      </w:r>
      <w:r w:rsidRPr="008338EA">
        <w:rPr>
          <w:rtl/>
        </w:rPr>
        <w:t xml:space="preserve">ی </w:t>
      </w:r>
      <w:r>
        <w:rPr>
          <w:rtl/>
        </w:rPr>
        <w:t>سازمان‌یافت</w:t>
      </w:r>
      <w:r>
        <w:rPr>
          <w:rFonts w:hint="cs"/>
          <w:rtl/>
        </w:rPr>
        <w:t>ۀ</w:t>
      </w:r>
      <w:r w:rsidRPr="008338EA">
        <w:rPr>
          <w:rtl/>
        </w:rPr>
        <w:t xml:space="preserve"> مارکسیستی را در ایران به</w:t>
      </w:r>
      <w:r>
        <w:rPr>
          <w:rFonts w:hint="cs"/>
          <w:rtl/>
        </w:rPr>
        <w:t>‌</w:t>
      </w:r>
      <w:r w:rsidRPr="008338EA">
        <w:rPr>
          <w:rtl/>
        </w:rPr>
        <w:t xml:space="preserve">وجود آوردند. واقعیت امر این است که حتی تا زمان کودتای </w:t>
      </w:r>
      <w:r w:rsidRPr="001818FD">
        <w:rPr>
          <w:rFonts w:cs="B Lotus"/>
          <w:rtl/>
        </w:rPr>
        <w:t>28</w:t>
      </w:r>
      <w:r w:rsidRPr="008338EA">
        <w:rPr>
          <w:rtl/>
        </w:rPr>
        <w:t xml:space="preserve"> مرداد</w:t>
      </w:r>
      <w:r>
        <w:rPr>
          <w:rFonts w:hint="cs"/>
          <w:rtl/>
        </w:rPr>
        <w:t xml:space="preserve"> </w:t>
      </w:r>
      <w:r w:rsidRPr="008338EA">
        <w:rPr>
          <w:rtl/>
        </w:rPr>
        <w:t xml:space="preserve">ماه </w:t>
      </w:r>
      <w:r w:rsidRPr="001818FD">
        <w:rPr>
          <w:rFonts w:cs="B Lotus"/>
          <w:rtl/>
        </w:rPr>
        <w:t>1332</w:t>
      </w:r>
      <w:r>
        <w:rPr>
          <w:rFonts w:hint="cs"/>
          <w:rtl/>
        </w:rPr>
        <w:t xml:space="preserve">، </w:t>
      </w:r>
      <w:r w:rsidRPr="008338EA">
        <w:rPr>
          <w:rtl/>
        </w:rPr>
        <w:t xml:space="preserve">که </w:t>
      </w:r>
      <w:r>
        <w:rPr>
          <w:rtl/>
        </w:rPr>
        <w:t>مارکسیست‌ها</w:t>
      </w:r>
      <w:r w:rsidRPr="008338EA">
        <w:rPr>
          <w:rtl/>
        </w:rPr>
        <w:t>ی ایرانی و به</w:t>
      </w:r>
      <w:r>
        <w:rPr>
          <w:rFonts w:hint="cs"/>
          <w:rtl/>
        </w:rPr>
        <w:t>‌</w:t>
      </w:r>
      <w:r w:rsidRPr="008338EA">
        <w:rPr>
          <w:rtl/>
        </w:rPr>
        <w:t xml:space="preserve">ویژه حزب </w:t>
      </w:r>
      <w:r>
        <w:rPr>
          <w:rtl/>
        </w:rPr>
        <w:t>تود</w:t>
      </w:r>
      <w:r>
        <w:rPr>
          <w:rFonts w:hint="cs"/>
          <w:rtl/>
        </w:rPr>
        <w:t xml:space="preserve">ۀ </w:t>
      </w:r>
      <w:r>
        <w:rPr>
          <w:rtl/>
        </w:rPr>
        <w:t>ای</w:t>
      </w:r>
      <w:r w:rsidRPr="008338EA">
        <w:rPr>
          <w:rtl/>
        </w:rPr>
        <w:t>ران به شکل انکار</w:t>
      </w:r>
      <w:r>
        <w:rPr>
          <w:rFonts w:hint="cs"/>
          <w:rtl/>
        </w:rPr>
        <w:t>ناپذیر</w:t>
      </w:r>
      <w:r w:rsidRPr="008338EA">
        <w:rPr>
          <w:rtl/>
        </w:rPr>
        <w:t>ی در جامع</w:t>
      </w:r>
      <w:r>
        <w:rPr>
          <w:rFonts w:hint="cs"/>
          <w:rtl/>
        </w:rPr>
        <w:t>ۀ</w:t>
      </w:r>
      <w:r w:rsidRPr="008338EA">
        <w:rPr>
          <w:rtl/>
        </w:rPr>
        <w:t xml:space="preserve"> مطبوعاتی و روشنفکری حضوری قاطع داشتند</w:t>
      </w:r>
      <w:r>
        <w:rPr>
          <w:rFonts w:hint="cs"/>
          <w:rtl/>
        </w:rPr>
        <w:t>،</w:t>
      </w:r>
      <w:r w:rsidRPr="008338EA">
        <w:rPr>
          <w:rtl/>
        </w:rPr>
        <w:t xml:space="preserve"> آثار اصلی مارکس، انگلس و حتی لنین ترجمه و مطالعه نشده، به الزامات اندیشه</w:t>
      </w:r>
      <w:r>
        <w:rPr>
          <w:rFonts w:hint="cs"/>
          <w:rtl/>
        </w:rPr>
        <w:t>‌</w:t>
      </w:r>
      <w:r w:rsidRPr="008338EA">
        <w:rPr>
          <w:rtl/>
        </w:rPr>
        <w:t>های سوسیالیستی یا کمونیستی یعنی آگاهی طبقاتی</w:t>
      </w:r>
      <w:r w:rsidRPr="004130C4">
        <w:rPr>
          <w:rStyle w:val="FootnoteReference"/>
          <w:rFonts w:ascii="IRLotus" w:hAnsi="IRLotus" w:cs="B Lotus"/>
          <w:color w:val="000000"/>
          <w:sz w:val="28"/>
          <w:szCs w:val="26"/>
          <w:rtl/>
        </w:rPr>
        <w:footnoteReference w:id="1"/>
      </w:r>
      <w:r>
        <w:rPr>
          <w:rFonts w:hint="cs"/>
          <w:rtl/>
        </w:rPr>
        <w:t xml:space="preserve"> </w:t>
      </w:r>
      <w:r w:rsidRPr="008338EA">
        <w:rPr>
          <w:rtl/>
        </w:rPr>
        <w:t xml:space="preserve">توجهی مبذول </w:t>
      </w:r>
      <w:r>
        <w:rPr>
          <w:rFonts w:hint="cs"/>
          <w:rtl/>
        </w:rPr>
        <w:t>نشده</w:t>
      </w:r>
      <w:r w:rsidRPr="008338EA">
        <w:rPr>
          <w:rtl/>
        </w:rPr>
        <w:t>، سرچشمه</w:t>
      </w:r>
      <w:r>
        <w:rPr>
          <w:rFonts w:hint="cs"/>
          <w:rtl/>
        </w:rPr>
        <w:t>‌</w:t>
      </w:r>
      <w:r w:rsidRPr="008338EA">
        <w:rPr>
          <w:rtl/>
        </w:rPr>
        <w:t>های فلسفی و سیاسی و اجتماعی و اقتصادی مارکسیسم مطالعه نشد</w:t>
      </w:r>
      <w:r>
        <w:rPr>
          <w:rFonts w:hint="cs"/>
          <w:rtl/>
        </w:rPr>
        <w:t>ه</w:t>
      </w:r>
      <w:r w:rsidRPr="008338EA">
        <w:rPr>
          <w:rtl/>
        </w:rPr>
        <w:t xml:space="preserve"> و در نقط</w:t>
      </w:r>
      <w:r>
        <w:rPr>
          <w:rFonts w:hint="cs"/>
          <w:rtl/>
        </w:rPr>
        <w:t>ۀ</w:t>
      </w:r>
      <w:r w:rsidRPr="008338EA">
        <w:rPr>
          <w:rtl/>
        </w:rPr>
        <w:t xml:space="preserve"> مقابل نوعی احساسات انقلابی توأم با تمایل سرکش برای تغییر سریع همه</w:t>
      </w:r>
      <w:r>
        <w:rPr>
          <w:rFonts w:hint="cs"/>
          <w:rtl/>
        </w:rPr>
        <w:t>‌</w:t>
      </w:r>
      <w:r w:rsidRPr="008338EA">
        <w:rPr>
          <w:rtl/>
        </w:rPr>
        <w:t>چیز در مدت زمانی کوتاه جای خود را به هرگونه تأمل در ماهیت این اندیشه داد</w:t>
      </w:r>
      <w:r>
        <w:rPr>
          <w:rFonts w:hint="cs"/>
          <w:rtl/>
        </w:rPr>
        <w:t>ه بود</w:t>
      </w:r>
      <w:r w:rsidRPr="008338EA">
        <w:rPr>
          <w:rtl/>
        </w:rPr>
        <w:t>. بدیهی است انتظار تأمل کردن و فلسفه ورزیدن از گروهی انقلابی</w:t>
      </w:r>
      <w:r>
        <w:rPr>
          <w:rFonts w:hint="cs"/>
          <w:rtl/>
        </w:rPr>
        <w:t>،</w:t>
      </w:r>
      <w:r w:rsidRPr="008338EA">
        <w:rPr>
          <w:rtl/>
        </w:rPr>
        <w:t xml:space="preserve"> که هدف خویش را تغییر ناگهانی کلی</w:t>
      </w:r>
      <w:r>
        <w:rPr>
          <w:rFonts w:hint="cs"/>
          <w:rtl/>
        </w:rPr>
        <w:t>ۀ</w:t>
      </w:r>
      <w:r w:rsidRPr="008338EA">
        <w:rPr>
          <w:rtl/>
        </w:rPr>
        <w:t xml:space="preserve"> ساختارهای اقتصادی و اجتماعی و فکری و سیاسی جامعه قرار داده بود، بیهوده بود</w:t>
      </w:r>
      <w:r>
        <w:rPr>
          <w:rFonts w:hint="cs"/>
          <w:rtl/>
        </w:rPr>
        <w:t>.</w:t>
      </w:r>
      <w:r w:rsidRPr="008338EA">
        <w:rPr>
          <w:rtl/>
        </w:rPr>
        <w:t xml:space="preserve"> لیکن نکت</w:t>
      </w:r>
      <w:r>
        <w:rPr>
          <w:rFonts w:hint="cs"/>
          <w:rtl/>
        </w:rPr>
        <w:t>ۀ</w:t>
      </w:r>
      <w:r w:rsidRPr="008338EA">
        <w:rPr>
          <w:rtl/>
        </w:rPr>
        <w:t xml:space="preserve"> </w:t>
      </w:r>
      <w:r>
        <w:rPr>
          <w:rtl/>
        </w:rPr>
        <w:t>مهم‌تر</w:t>
      </w:r>
      <w:r w:rsidRPr="008338EA">
        <w:rPr>
          <w:rtl/>
        </w:rPr>
        <w:t xml:space="preserve"> این است که حتی در مجامع دانشگاهی و روشنفکری ایران هم چنین مباحثی مطرح ن</w:t>
      </w:r>
      <w:r>
        <w:rPr>
          <w:rtl/>
        </w:rPr>
        <w:t>می‌شد</w:t>
      </w:r>
      <w:r>
        <w:rPr>
          <w:rFonts w:hint="cs"/>
          <w:rtl/>
        </w:rPr>
        <w:t>.</w:t>
      </w:r>
      <w:r w:rsidRPr="008338EA">
        <w:rPr>
          <w:rtl/>
        </w:rPr>
        <w:t xml:space="preserve"> </w:t>
      </w:r>
      <w:r>
        <w:rPr>
          <w:rtl/>
        </w:rPr>
        <w:t>به‌واقع</w:t>
      </w:r>
      <w:r>
        <w:rPr>
          <w:rFonts w:hint="cs"/>
          <w:rtl/>
        </w:rPr>
        <w:t>،</w:t>
      </w:r>
      <w:r w:rsidRPr="008338EA">
        <w:rPr>
          <w:rtl/>
        </w:rPr>
        <w:t xml:space="preserve"> در فضای انتظارات انقلابی، هرگونه مطالعه و بحث فرهنگی مقوله</w:t>
      </w:r>
      <w:r>
        <w:rPr>
          <w:rFonts w:hint="cs"/>
          <w:rtl/>
        </w:rPr>
        <w:t>‌</w:t>
      </w:r>
      <w:r w:rsidRPr="008338EA">
        <w:rPr>
          <w:rtl/>
        </w:rPr>
        <w:t>ای خرده</w:t>
      </w:r>
      <w:r>
        <w:rPr>
          <w:rFonts w:hint="cs"/>
          <w:rtl/>
        </w:rPr>
        <w:t>‌</w:t>
      </w:r>
      <w:r w:rsidRPr="008338EA">
        <w:rPr>
          <w:rtl/>
        </w:rPr>
        <w:t>بورژوایی و عافیت</w:t>
      </w:r>
      <w:r>
        <w:rPr>
          <w:rFonts w:hint="cs"/>
          <w:rtl/>
        </w:rPr>
        <w:t>‌</w:t>
      </w:r>
      <w:r w:rsidRPr="008338EA">
        <w:rPr>
          <w:rtl/>
        </w:rPr>
        <w:t xml:space="preserve">طلبانه محسوب </w:t>
      </w:r>
      <w:r>
        <w:rPr>
          <w:rtl/>
        </w:rPr>
        <w:t>می‌شد</w:t>
      </w:r>
      <w:r w:rsidRPr="008338EA">
        <w:rPr>
          <w:rtl/>
        </w:rPr>
        <w:t xml:space="preserve">. </w:t>
      </w:r>
    </w:p>
    <w:p w:rsidR="00B80135" w:rsidRPr="008338EA" w:rsidRDefault="00B80135" w:rsidP="00B80135">
      <w:pPr>
        <w:rPr>
          <w:rtl/>
        </w:rPr>
      </w:pPr>
      <w:r w:rsidRPr="008338EA">
        <w:rPr>
          <w:rtl/>
        </w:rPr>
        <w:t>بعد از تجرب</w:t>
      </w:r>
      <w:r>
        <w:rPr>
          <w:rFonts w:hint="cs"/>
          <w:rtl/>
        </w:rPr>
        <w:t>ۀ</w:t>
      </w:r>
      <w:r w:rsidRPr="008338EA">
        <w:rPr>
          <w:rtl/>
        </w:rPr>
        <w:t xml:space="preserve"> کودتای </w:t>
      </w:r>
      <w:r w:rsidRPr="001818FD">
        <w:rPr>
          <w:rFonts w:cs="B Lotus"/>
          <w:rtl/>
        </w:rPr>
        <w:t>28</w:t>
      </w:r>
      <w:r w:rsidRPr="008338EA">
        <w:rPr>
          <w:rtl/>
        </w:rPr>
        <w:t xml:space="preserve"> مرداد</w:t>
      </w:r>
      <w:r>
        <w:rPr>
          <w:rFonts w:hint="cs"/>
          <w:rtl/>
        </w:rPr>
        <w:t xml:space="preserve"> </w:t>
      </w:r>
      <w:r w:rsidRPr="001818FD">
        <w:rPr>
          <w:rFonts w:cs="B Lotus"/>
          <w:rtl/>
        </w:rPr>
        <w:t>1332</w:t>
      </w:r>
      <w:r>
        <w:rPr>
          <w:rFonts w:hint="cs"/>
          <w:rtl/>
        </w:rPr>
        <w:t xml:space="preserve">، </w:t>
      </w:r>
      <w:r w:rsidRPr="008338EA">
        <w:rPr>
          <w:rtl/>
        </w:rPr>
        <w:t>آموزش تعالیم مارکس در فضای دانشگاهی ایران به</w:t>
      </w:r>
      <w:r>
        <w:rPr>
          <w:rFonts w:hint="cs"/>
          <w:rtl/>
        </w:rPr>
        <w:t>‌</w:t>
      </w:r>
      <w:r w:rsidRPr="008338EA">
        <w:rPr>
          <w:rtl/>
        </w:rPr>
        <w:t>کلی ممنوع بود</w:t>
      </w:r>
      <w:r>
        <w:rPr>
          <w:rFonts w:hint="cs"/>
          <w:rtl/>
        </w:rPr>
        <w:t>.</w:t>
      </w:r>
      <w:r w:rsidRPr="008338EA">
        <w:rPr>
          <w:rtl/>
        </w:rPr>
        <w:t xml:space="preserve"> از این به بعد</w:t>
      </w:r>
      <w:r>
        <w:rPr>
          <w:rFonts w:hint="cs"/>
          <w:rtl/>
        </w:rPr>
        <w:t>،</w:t>
      </w:r>
      <w:r w:rsidRPr="008338EA">
        <w:rPr>
          <w:rtl/>
        </w:rPr>
        <w:t xml:space="preserve"> حتی وقتی </w:t>
      </w:r>
      <w:r>
        <w:rPr>
          <w:rtl/>
        </w:rPr>
        <w:t>می‌خواست</w:t>
      </w:r>
      <w:r w:rsidRPr="008338EA">
        <w:rPr>
          <w:rtl/>
        </w:rPr>
        <w:t xml:space="preserve">ند نام او و انگلس را در </w:t>
      </w:r>
      <w:r>
        <w:rPr>
          <w:rtl/>
        </w:rPr>
        <w:t>کتاب‌ها</w:t>
      </w:r>
      <w:r w:rsidRPr="008338EA">
        <w:rPr>
          <w:rtl/>
        </w:rPr>
        <w:t>ی دانشگاهی بنویسند، مثلا</w:t>
      </w:r>
      <w:r>
        <w:rPr>
          <w:rFonts w:hint="cs"/>
          <w:rtl/>
        </w:rPr>
        <w:t xml:space="preserve">ً </w:t>
      </w:r>
      <w:r w:rsidRPr="008338EA">
        <w:rPr>
          <w:rtl/>
        </w:rPr>
        <w:t>می</w:t>
      </w:r>
      <w:r>
        <w:rPr>
          <w:rFonts w:hint="cs"/>
          <w:rtl/>
        </w:rPr>
        <w:t>‌</w:t>
      </w:r>
      <w:r w:rsidRPr="008338EA">
        <w:rPr>
          <w:rtl/>
        </w:rPr>
        <w:t>نوشتند «دو دانشمند بزرگ آلمانی» چنین می</w:t>
      </w:r>
      <w:r>
        <w:rPr>
          <w:rFonts w:hint="cs"/>
          <w:rtl/>
        </w:rPr>
        <w:t>‌</w:t>
      </w:r>
      <w:r w:rsidRPr="008338EA">
        <w:rPr>
          <w:rtl/>
        </w:rPr>
        <w:t xml:space="preserve">گویند یا «دو اقتصاددان قرن نوزدهم» چنان اظهارنظر </w:t>
      </w:r>
      <w:r>
        <w:rPr>
          <w:rtl/>
        </w:rPr>
        <w:t>می‌کردند</w:t>
      </w:r>
      <w:r w:rsidRPr="008338EA">
        <w:rPr>
          <w:rtl/>
        </w:rPr>
        <w:t xml:space="preserve">. </w:t>
      </w:r>
      <w:r>
        <w:rPr>
          <w:rtl/>
        </w:rPr>
        <w:t>به‌واقع</w:t>
      </w:r>
      <w:r w:rsidRPr="008338EA">
        <w:rPr>
          <w:rtl/>
        </w:rPr>
        <w:t xml:space="preserve"> امتناع</w:t>
      </w:r>
      <w:r>
        <w:rPr>
          <w:rFonts w:hint="cs"/>
          <w:rtl/>
        </w:rPr>
        <w:t xml:space="preserve"> از</w:t>
      </w:r>
      <w:r w:rsidRPr="008338EA">
        <w:rPr>
          <w:rtl/>
        </w:rPr>
        <w:t xml:space="preserve"> تأمل فلسفی همراه با ایدئولوژیک کردن کلی</w:t>
      </w:r>
      <w:r>
        <w:rPr>
          <w:rFonts w:hint="cs"/>
          <w:rtl/>
        </w:rPr>
        <w:t>ۀ</w:t>
      </w:r>
      <w:r w:rsidRPr="008338EA">
        <w:rPr>
          <w:rtl/>
        </w:rPr>
        <w:t xml:space="preserve"> مکاتب فکری اروپا </w:t>
      </w:r>
      <w:r>
        <w:rPr>
          <w:rtl/>
        </w:rPr>
        <w:t>به‌ویژه</w:t>
      </w:r>
      <w:r w:rsidRPr="008338EA">
        <w:rPr>
          <w:rtl/>
        </w:rPr>
        <w:t xml:space="preserve"> مارکسیسم توأم با سرکوب پلیسی و جلوگیری کردن از مطالعه و خریدوفروش </w:t>
      </w:r>
      <w:r>
        <w:rPr>
          <w:rtl/>
        </w:rPr>
        <w:t>کتاب‌ها</w:t>
      </w:r>
      <w:r w:rsidRPr="008338EA">
        <w:rPr>
          <w:rtl/>
        </w:rPr>
        <w:t xml:space="preserve">ی مارکسیستی، راه را بر هرگونه آگاهی بنیادین </w:t>
      </w:r>
      <w:r>
        <w:rPr>
          <w:rFonts w:hint="cs"/>
          <w:rtl/>
        </w:rPr>
        <w:t>از</w:t>
      </w:r>
      <w:r w:rsidRPr="008338EA">
        <w:rPr>
          <w:rtl/>
        </w:rPr>
        <w:t xml:space="preserve"> این مکتب اقتصادی و اجتماعی مسدود ساخت. </w:t>
      </w:r>
    </w:p>
    <w:p w:rsidR="00B80135" w:rsidRPr="008338EA" w:rsidRDefault="00B80135" w:rsidP="00B80135">
      <w:pPr>
        <w:spacing w:line="372" w:lineRule="exact"/>
        <w:rPr>
          <w:rtl/>
        </w:rPr>
      </w:pPr>
      <w:r w:rsidRPr="008338EA">
        <w:rPr>
          <w:rtl/>
        </w:rPr>
        <w:t>نکت</w:t>
      </w:r>
      <w:r>
        <w:rPr>
          <w:rFonts w:hint="cs"/>
          <w:rtl/>
        </w:rPr>
        <w:t>ۀ</w:t>
      </w:r>
      <w:r w:rsidRPr="008338EA">
        <w:rPr>
          <w:rtl/>
        </w:rPr>
        <w:t xml:space="preserve"> مهم این است که درست در دهه</w:t>
      </w:r>
      <w:r>
        <w:rPr>
          <w:rFonts w:hint="cs"/>
          <w:rtl/>
        </w:rPr>
        <w:t>‌</w:t>
      </w:r>
      <w:r w:rsidRPr="008338EA">
        <w:rPr>
          <w:rtl/>
        </w:rPr>
        <w:t xml:space="preserve">های </w:t>
      </w:r>
      <w:r w:rsidRPr="001818FD">
        <w:rPr>
          <w:rFonts w:cs="B Lotus" w:hint="cs"/>
          <w:rtl/>
        </w:rPr>
        <w:t>1340</w:t>
      </w:r>
      <w:r w:rsidRPr="008338EA">
        <w:rPr>
          <w:rtl/>
        </w:rPr>
        <w:t xml:space="preserve"> و </w:t>
      </w:r>
      <w:r w:rsidRPr="001818FD">
        <w:rPr>
          <w:rFonts w:cs="B Lotus" w:hint="cs"/>
          <w:rtl/>
        </w:rPr>
        <w:t>1350</w:t>
      </w:r>
      <w:r>
        <w:rPr>
          <w:rFonts w:hint="cs"/>
          <w:rtl/>
        </w:rPr>
        <w:t xml:space="preserve">ش، </w:t>
      </w:r>
      <w:r w:rsidRPr="008338EA">
        <w:rPr>
          <w:rtl/>
        </w:rPr>
        <w:t>که فضای پلیسی به شکلی بی</w:t>
      </w:r>
      <w:r>
        <w:rPr>
          <w:rFonts w:hint="cs"/>
          <w:rtl/>
        </w:rPr>
        <w:t>‌</w:t>
      </w:r>
      <w:r w:rsidRPr="008338EA">
        <w:rPr>
          <w:rtl/>
        </w:rPr>
        <w:t>سابقه بر جامعه به</w:t>
      </w:r>
      <w:r>
        <w:rPr>
          <w:rFonts w:hint="cs"/>
          <w:rtl/>
        </w:rPr>
        <w:t>‌</w:t>
      </w:r>
      <w:r w:rsidRPr="008338EA">
        <w:rPr>
          <w:rtl/>
        </w:rPr>
        <w:t>طور کلی و دانشگاه به</w:t>
      </w:r>
      <w:r>
        <w:rPr>
          <w:rFonts w:hint="cs"/>
          <w:rtl/>
        </w:rPr>
        <w:t>‌</w:t>
      </w:r>
      <w:r w:rsidRPr="008338EA">
        <w:rPr>
          <w:rtl/>
        </w:rPr>
        <w:t xml:space="preserve">طور خاص سنگینی </w:t>
      </w:r>
      <w:r>
        <w:rPr>
          <w:rtl/>
        </w:rPr>
        <w:t>می‌کرد</w:t>
      </w:r>
      <w:r w:rsidRPr="008338EA">
        <w:rPr>
          <w:rtl/>
        </w:rPr>
        <w:t xml:space="preserve">، انواع و اقسام </w:t>
      </w:r>
      <w:r>
        <w:rPr>
          <w:rtl/>
        </w:rPr>
        <w:t>گروه‌ها</w:t>
      </w:r>
      <w:r w:rsidRPr="008338EA">
        <w:rPr>
          <w:rtl/>
        </w:rPr>
        <w:t>ی چپ</w:t>
      </w:r>
      <w:r>
        <w:rPr>
          <w:rFonts w:hint="cs"/>
          <w:rtl/>
        </w:rPr>
        <w:t>‌</w:t>
      </w:r>
      <w:r w:rsidRPr="008338EA">
        <w:rPr>
          <w:rtl/>
        </w:rPr>
        <w:t>گرا ظهور کردند و حکومت وقت را به</w:t>
      </w:r>
      <w:r>
        <w:rPr>
          <w:rFonts w:hint="cs"/>
          <w:rtl/>
        </w:rPr>
        <w:t>‌</w:t>
      </w:r>
      <w:r w:rsidRPr="008338EA">
        <w:rPr>
          <w:rtl/>
        </w:rPr>
        <w:t>چالش گرفتند. چگونه ممکن بود در کشوری که در مقطعی نام بردن از مارکس در جامع</w:t>
      </w:r>
      <w:r>
        <w:rPr>
          <w:rFonts w:hint="cs"/>
          <w:rtl/>
        </w:rPr>
        <w:t>ۀ</w:t>
      </w:r>
      <w:r w:rsidRPr="008338EA">
        <w:rPr>
          <w:rtl/>
        </w:rPr>
        <w:t xml:space="preserve"> دانشگاهی</w:t>
      </w:r>
      <w:r>
        <w:rPr>
          <w:rFonts w:hint="cs"/>
          <w:rtl/>
        </w:rPr>
        <w:t>‌ا</w:t>
      </w:r>
      <w:r w:rsidRPr="008338EA">
        <w:rPr>
          <w:rtl/>
        </w:rPr>
        <w:t>ش منع قانونی داشت این تعداد از دانشجویان به مارکسیسم گرایش پیدا کنند؟ وقتی آثار بنیا</w:t>
      </w:r>
      <w:r>
        <w:rPr>
          <w:rFonts w:hint="cs"/>
          <w:rtl/>
        </w:rPr>
        <w:t>ن‌</w:t>
      </w:r>
      <w:r w:rsidRPr="008338EA">
        <w:rPr>
          <w:rtl/>
        </w:rPr>
        <w:t>گذارانی مثل مارکس و انگلس ممنوع بود، مواد فکری دانشجویان را چه چیزها</w:t>
      </w:r>
      <w:r>
        <w:rPr>
          <w:rFonts w:hint="cs"/>
          <w:rtl/>
        </w:rPr>
        <w:t>ی</w:t>
      </w:r>
      <w:r w:rsidRPr="008338EA">
        <w:rPr>
          <w:rtl/>
        </w:rPr>
        <w:t xml:space="preserve">ی تشکیل </w:t>
      </w:r>
      <w:r>
        <w:rPr>
          <w:rtl/>
        </w:rPr>
        <w:t>می‌داد</w:t>
      </w:r>
      <w:r w:rsidRPr="008338EA">
        <w:rPr>
          <w:rtl/>
        </w:rPr>
        <w:t>؟ اگر تدریس مارکسیسم در رشته</w:t>
      </w:r>
      <w:r>
        <w:rPr>
          <w:rFonts w:hint="cs"/>
          <w:rtl/>
        </w:rPr>
        <w:t>‌</w:t>
      </w:r>
      <w:r w:rsidRPr="008338EA">
        <w:rPr>
          <w:rtl/>
        </w:rPr>
        <w:t>های علوم انسانی ممنوع بود</w:t>
      </w:r>
      <w:r>
        <w:rPr>
          <w:rFonts w:hint="cs"/>
          <w:rtl/>
        </w:rPr>
        <w:t xml:space="preserve"> _ </w:t>
      </w:r>
      <w:r w:rsidRPr="008338EA">
        <w:rPr>
          <w:rtl/>
        </w:rPr>
        <w:t>که بود</w:t>
      </w:r>
      <w:r>
        <w:rPr>
          <w:rFonts w:hint="cs"/>
          <w:rtl/>
        </w:rPr>
        <w:t xml:space="preserve"> _ </w:t>
      </w:r>
      <w:r w:rsidRPr="008338EA">
        <w:rPr>
          <w:rtl/>
        </w:rPr>
        <w:t>پس چ</w:t>
      </w:r>
      <w:r>
        <w:rPr>
          <w:rtl/>
        </w:rPr>
        <w:t>گونه</w:t>
      </w:r>
      <w:r>
        <w:rPr>
          <w:rFonts w:hint="cs"/>
          <w:rtl/>
        </w:rPr>
        <w:t xml:space="preserve"> </w:t>
      </w:r>
      <w:r>
        <w:rPr>
          <w:rtl/>
        </w:rPr>
        <w:t>‌ای</w:t>
      </w:r>
      <w:r w:rsidRPr="008338EA">
        <w:rPr>
          <w:rtl/>
        </w:rPr>
        <w:t xml:space="preserve">ن مکتب </w:t>
      </w:r>
      <w:r>
        <w:rPr>
          <w:rFonts w:hint="cs"/>
          <w:rtl/>
        </w:rPr>
        <w:t>د</w:t>
      </w:r>
      <w:r w:rsidRPr="008338EA">
        <w:rPr>
          <w:rtl/>
        </w:rPr>
        <w:t>ر دانش</w:t>
      </w:r>
      <w:r>
        <w:rPr>
          <w:rFonts w:hint="cs"/>
          <w:rtl/>
        </w:rPr>
        <w:t>‌</w:t>
      </w:r>
      <w:r w:rsidRPr="008338EA">
        <w:rPr>
          <w:rtl/>
        </w:rPr>
        <w:t xml:space="preserve">های مزبور اثر </w:t>
      </w:r>
      <w:r w:rsidRPr="00B21456">
        <w:rPr>
          <w:rFonts w:hint="cs"/>
          <w:rtl/>
        </w:rPr>
        <w:t>گذاشت</w:t>
      </w:r>
      <w:r w:rsidRPr="008338EA">
        <w:rPr>
          <w:rtl/>
        </w:rPr>
        <w:t xml:space="preserve">؟ </w:t>
      </w:r>
    </w:p>
    <w:p w:rsidR="00B80135" w:rsidRPr="006C05A6" w:rsidRDefault="00B80135" w:rsidP="00B80135">
      <w:pPr>
        <w:pStyle w:val="Heading2"/>
        <w:spacing w:before="200" w:after="80" w:line="374" w:lineRule="exact"/>
      </w:pPr>
      <w:bookmarkStart w:id="4" w:name="_Toc67831987"/>
      <w:r>
        <w:rPr>
          <w:rFonts w:hint="cs"/>
          <w:rtl/>
        </w:rPr>
        <w:t xml:space="preserve">2. </w:t>
      </w:r>
      <w:r w:rsidRPr="006C05A6">
        <w:rPr>
          <w:rtl/>
        </w:rPr>
        <w:t>نظام بین‌المللی قدرت و مکتب مارکسیسم</w:t>
      </w:r>
      <w:bookmarkEnd w:id="4"/>
    </w:p>
    <w:p w:rsidR="00B80135" w:rsidRPr="008338EA" w:rsidRDefault="00B80135" w:rsidP="00B80135">
      <w:pPr>
        <w:spacing w:line="372" w:lineRule="exact"/>
        <w:ind w:firstLine="0"/>
        <w:rPr>
          <w:rtl/>
        </w:rPr>
      </w:pPr>
      <w:r w:rsidRPr="008338EA">
        <w:rPr>
          <w:rtl/>
          <w:lang w:val="de-DE"/>
        </w:rPr>
        <w:t>جنگ جهانی دوم نقط</w:t>
      </w:r>
      <w:r>
        <w:rPr>
          <w:rFonts w:hint="cs"/>
          <w:rtl/>
          <w:lang w:val="de-DE"/>
        </w:rPr>
        <w:t>ۀ</w:t>
      </w:r>
      <w:r w:rsidRPr="008338EA">
        <w:rPr>
          <w:rtl/>
          <w:lang w:val="de-DE"/>
        </w:rPr>
        <w:t xml:space="preserve"> عطف رویارو</w:t>
      </w:r>
      <w:r>
        <w:rPr>
          <w:rFonts w:hint="cs"/>
          <w:rtl/>
          <w:lang w:val="de-DE"/>
        </w:rPr>
        <w:t>ی</w:t>
      </w:r>
      <w:r w:rsidRPr="008338EA">
        <w:rPr>
          <w:rtl/>
          <w:lang w:val="de-DE"/>
        </w:rPr>
        <w:t>ی فکری و سیاسی مارکسیسم با نازیسم و فاشیسم از</w:t>
      </w:r>
      <w:r>
        <w:rPr>
          <w:rFonts w:hint="cs"/>
          <w:rtl/>
          <w:lang w:val="de-DE"/>
        </w:rPr>
        <w:t xml:space="preserve"> </w:t>
      </w:r>
      <w:r w:rsidRPr="008338EA">
        <w:rPr>
          <w:rtl/>
          <w:lang w:val="de-DE"/>
        </w:rPr>
        <w:t>سویی و لیبرالیسم از سوی دیگر بود. چند</w:t>
      </w:r>
      <w:r>
        <w:rPr>
          <w:rFonts w:hint="cs"/>
          <w:rtl/>
          <w:lang w:val="de-DE"/>
        </w:rPr>
        <w:t xml:space="preserve"> </w:t>
      </w:r>
      <w:r w:rsidRPr="008338EA">
        <w:rPr>
          <w:rtl/>
          <w:lang w:val="de-DE"/>
        </w:rPr>
        <w:t>سال بعد به دنبال بحران آذربایجان، این نزاع شدت</w:t>
      </w:r>
      <w:r>
        <w:rPr>
          <w:rFonts w:hint="cs"/>
          <w:rtl/>
          <w:lang w:val="de-DE"/>
        </w:rPr>
        <w:t xml:space="preserve"> ‌</w:t>
      </w:r>
      <w:r w:rsidRPr="008338EA">
        <w:rPr>
          <w:rtl/>
          <w:lang w:val="de-DE"/>
        </w:rPr>
        <w:t>و</w:t>
      </w:r>
      <w:r>
        <w:rPr>
          <w:rFonts w:hint="cs"/>
          <w:rtl/>
          <w:lang w:val="de-DE"/>
        </w:rPr>
        <w:t xml:space="preserve"> </w:t>
      </w:r>
      <w:r w:rsidRPr="008338EA">
        <w:rPr>
          <w:rtl/>
          <w:lang w:val="de-DE"/>
        </w:rPr>
        <w:t>حدت هم یافت</w:t>
      </w:r>
      <w:r>
        <w:rPr>
          <w:rFonts w:hint="cs"/>
          <w:rtl/>
          <w:lang w:val="de-DE"/>
        </w:rPr>
        <w:t>.</w:t>
      </w:r>
      <w:r w:rsidRPr="008338EA">
        <w:rPr>
          <w:rtl/>
          <w:lang w:val="de-DE"/>
        </w:rPr>
        <w:t xml:space="preserve"> </w:t>
      </w:r>
      <w:r>
        <w:rPr>
          <w:rtl/>
          <w:lang w:val="de-DE"/>
        </w:rPr>
        <w:t>به‌واقع</w:t>
      </w:r>
      <w:r w:rsidRPr="008338EA">
        <w:rPr>
          <w:rtl/>
          <w:lang w:val="de-DE"/>
        </w:rPr>
        <w:t xml:space="preserve"> این بحران نقط</w:t>
      </w:r>
      <w:r>
        <w:rPr>
          <w:rFonts w:hint="cs"/>
          <w:rtl/>
          <w:lang w:val="de-DE"/>
        </w:rPr>
        <w:t>ۀ</w:t>
      </w:r>
      <w:r w:rsidRPr="008338EA">
        <w:rPr>
          <w:rtl/>
          <w:lang w:val="de-DE"/>
        </w:rPr>
        <w:t xml:space="preserve"> آغاز پدیده</w:t>
      </w:r>
      <w:r>
        <w:rPr>
          <w:rFonts w:hint="cs"/>
          <w:rtl/>
          <w:lang w:val="de-DE"/>
        </w:rPr>
        <w:t>‌</w:t>
      </w:r>
      <w:r w:rsidRPr="008338EA">
        <w:rPr>
          <w:rtl/>
          <w:lang w:val="de-DE"/>
        </w:rPr>
        <w:t>ای بود که به جنگ سرد</w:t>
      </w:r>
      <w:r w:rsidRPr="004130C4">
        <w:rPr>
          <w:rStyle w:val="FootnoteReference"/>
          <w:rFonts w:ascii="IRLotus" w:hAnsi="IRLotus" w:cs="B Lotus"/>
          <w:color w:val="000000"/>
          <w:sz w:val="28"/>
          <w:szCs w:val="26"/>
          <w:rtl/>
          <w:lang w:val="de-DE"/>
        </w:rPr>
        <w:footnoteReference w:id="2"/>
      </w:r>
      <w:r w:rsidRPr="008338EA">
        <w:rPr>
          <w:rtl/>
          <w:lang w:val="de-DE"/>
        </w:rPr>
        <w:t xml:space="preserve"> شهرت داشت. </w:t>
      </w:r>
      <w:r w:rsidRPr="008338EA">
        <w:rPr>
          <w:rtl/>
        </w:rPr>
        <w:t>در این نزاع</w:t>
      </w:r>
      <w:r>
        <w:rPr>
          <w:rFonts w:hint="cs"/>
          <w:rtl/>
        </w:rPr>
        <w:t>،</w:t>
      </w:r>
      <w:r w:rsidRPr="008338EA">
        <w:rPr>
          <w:rtl/>
        </w:rPr>
        <w:t xml:space="preserve"> که هم وجه نهان داشت و هم آشکار، نبردهای جاسوسی و ضدجاسوسی از یک</w:t>
      </w:r>
      <w:r>
        <w:rPr>
          <w:rFonts w:hint="cs"/>
          <w:rtl/>
        </w:rPr>
        <w:t>‌</w:t>
      </w:r>
      <w:r w:rsidRPr="008338EA">
        <w:rPr>
          <w:rtl/>
        </w:rPr>
        <w:t xml:space="preserve">سو و منازعات فکری از </w:t>
      </w:r>
      <w:r w:rsidRPr="008338EA">
        <w:rPr>
          <w:rtl/>
        </w:rPr>
        <w:lastRenderedPageBreak/>
        <w:t>سوی دیگر رقیب را به</w:t>
      </w:r>
      <w:r>
        <w:rPr>
          <w:rFonts w:hint="cs"/>
          <w:rtl/>
        </w:rPr>
        <w:t>‌</w:t>
      </w:r>
      <w:r w:rsidRPr="008338EA">
        <w:rPr>
          <w:rtl/>
        </w:rPr>
        <w:t xml:space="preserve">چالش </w:t>
      </w:r>
      <w:r>
        <w:rPr>
          <w:rtl/>
        </w:rPr>
        <w:t>می‌گرفتند</w:t>
      </w:r>
      <w:r>
        <w:rPr>
          <w:rFonts w:hint="cs"/>
          <w:rtl/>
        </w:rPr>
        <w:t>.</w:t>
      </w:r>
      <w:r w:rsidRPr="008338EA">
        <w:rPr>
          <w:rtl/>
        </w:rPr>
        <w:t xml:space="preserve"> هر</w:t>
      </w:r>
      <w:r>
        <w:rPr>
          <w:rFonts w:hint="cs"/>
          <w:rtl/>
        </w:rPr>
        <w:t xml:space="preserve"> </w:t>
      </w:r>
      <w:r w:rsidRPr="008338EA">
        <w:rPr>
          <w:rtl/>
        </w:rPr>
        <w:t>دو</w:t>
      </w:r>
      <w:r>
        <w:rPr>
          <w:rFonts w:hint="cs"/>
          <w:rtl/>
        </w:rPr>
        <w:t>ی</w:t>
      </w:r>
      <w:r w:rsidRPr="008338EA">
        <w:rPr>
          <w:rtl/>
        </w:rPr>
        <w:t xml:space="preserve"> این منازعات در ایران هم رواج داشت</w:t>
      </w:r>
      <w:r>
        <w:rPr>
          <w:rFonts w:hint="cs"/>
          <w:rtl/>
        </w:rPr>
        <w:t xml:space="preserve"> و</w:t>
      </w:r>
      <w:r w:rsidRPr="008338EA">
        <w:rPr>
          <w:rtl/>
        </w:rPr>
        <w:t xml:space="preserve"> صحن</w:t>
      </w:r>
      <w:r>
        <w:rPr>
          <w:rFonts w:hint="cs"/>
          <w:rtl/>
        </w:rPr>
        <w:t>ۀ</w:t>
      </w:r>
      <w:r w:rsidRPr="008338EA">
        <w:rPr>
          <w:rtl/>
        </w:rPr>
        <w:t xml:space="preserve"> علنی این رقابت مطبوعات و </w:t>
      </w:r>
      <w:r>
        <w:rPr>
          <w:rtl/>
        </w:rPr>
        <w:t>دانشگاه‌ها</w:t>
      </w:r>
      <w:r w:rsidRPr="008338EA">
        <w:rPr>
          <w:rtl/>
        </w:rPr>
        <w:t xml:space="preserve"> بودند</w:t>
      </w:r>
      <w:r>
        <w:rPr>
          <w:rFonts w:hint="cs"/>
          <w:rtl/>
        </w:rPr>
        <w:t>،</w:t>
      </w:r>
      <w:r w:rsidRPr="008338EA">
        <w:rPr>
          <w:rtl/>
        </w:rPr>
        <w:t xml:space="preserve"> </w:t>
      </w:r>
      <w:r>
        <w:rPr>
          <w:rtl/>
        </w:rPr>
        <w:t>به‌علاوه</w:t>
      </w:r>
      <w:r>
        <w:rPr>
          <w:rFonts w:hint="cs"/>
          <w:rtl/>
        </w:rPr>
        <w:t xml:space="preserve"> </w:t>
      </w:r>
      <w:r w:rsidRPr="008338EA">
        <w:rPr>
          <w:rtl/>
        </w:rPr>
        <w:t>مدارس و برخی کارخانه</w:t>
      </w:r>
      <w:r>
        <w:rPr>
          <w:rFonts w:hint="cs"/>
          <w:rtl/>
        </w:rPr>
        <w:t>‌</w:t>
      </w:r>
      <w:r w:rsidRPr="008338EA">
        <w:rPr>
          <w:rtl/>
        </w:rPr>
        <w:t>ها</w:t>
      </w:r>
      <w:r>
        <w:rPr>
          <w:rFonts w:hint="cs"/>
          <w:rtl/>
        </w:rPr>
        <w:t>.</w:t>
      </w:r>
      <w:r w:rsidRPr="008338EA">
        <w:rPr>
          <w:rtl/>
        </w:rPr>
        <w:t xml:space="preserve"> </w:t>
      </w:r>
      <w:r>
        <w:rPr>
          <w:rtl/>
        </w:rPr>
        <w:t>به‌واقع</w:t>
      </w:r>
      <w:r w:rsidRPr="008338EA">
        <w:rPr>
          <w:rtl/>
        </w:rPr>
        <w:t xml:space="preserve"> </w:t>
      </w:r>
      <w:r>
        <w:rPr>
          <w:rtl/>
        </w:rPr>
        <w:t>قدرت‌ها</w:t>
      </w:r>
      <w:r w:rsidRPr="008338EA">
        <w:rPr>
          <w:rtl/>
        </w:rPr>
        <w:t>ی بزرگ جهانی</w:t>
      </w:r>
      <w:r>
        <w:rPr>
          <w:rFonts w:hint="cs"/>
          <w:rtl/>
        </w:rPr>
        <w:t>،</w:t>
      </w:r>
      <w:r w:rsidRPr="008338EA">
        <w:rPr>
          <w:rtl/>
        </w:rPr>
        <w:t xml:space="preserve"> </w:t>
      </w:r>
      <w:r>
        <w:rPr>
          <w:rtl/>
        </w:rPr>
        <w:t>به‌منظور</w:t>
      </w:r>
      <w:r w:rsidRPr="008338EA">
        <w:rPr>
          <w:rtl/>
        </w:rPr>
        <w:t xml:space="preserve"> از</w:t>
      </w:r>
      <w:r>
        <w:rPr>
          <w:rFonts w:hint="cs"/>
          <w:rtl/>
        </w:rPr>
        <w:t xml:space="preserve"> </w:t>
      </w:r>
      <w:r w:rsidRPr="008338EA">
        <w:rPr>
          <w:rtl/>
        </w:rPr>
        <w:t>میدان به</w:t>
      </w:r>
      <w:r>
        <w:rPr>
          <w:rFonts w:hint="cs"/>
          <w:rtl/>
        </w:rPr>
        <w:t>‌</w:t>
      </w:r>
      <w:r w:rsidRPr="008338EA">
        <w:rPr>
          <w:rtl/>
        </w:rPr>
        <w:t>در کردن حریف، هرکدام به ابزاری ایدئولوژیک مجهز بودند</w:t>
      </w:r>
      <w:r>
        <w:rPr>
          <w:rFonts w:hint="cs"/>
          <w:rtl/>
        </w:rPr>
        <w:t>.</w:t>
      </w:r>
      <w:r w:rsidRPr="008338EA">
        <w:rPr>
          <w:rtl/>
        </w:rPr>
        <w:t xml:space="preserve"> برخی به</w:t>
      </w:r>
      <w:r>
        <w:rPr>
          <w:rFonts w:hint="cs"/>
          <w:rtl/>
        </w:rPr>
        <w:t>‌</w:t>
      </w:r>
      <w:r w:rsidRPr="008338EA">
        <w:rPr>
          <w:rtl/>
        </w:rPr>
        <w:t xml:space="preserve">عنوان آزادی و </w:t>
      </w:r>
      <w:r>
        <w:rPr>
          <w:rtl/>
        </w:rPr>
        <w:t>عده‌ای</w:t>
      </w:r>
      <w:r w:rsidRPr="008338EA">
        <w:rPr>
          <w:rtl/>
        </w:rPr>
        <w:t xml:space="preserve"> دیگر به</w:t>
      </w:r>
      <w:r>
        <w:rPr>
          <w:rFonts w:hint="cs"/>
          <w:rtl/>
        </w:rPr>
        <w:t xml:space="preserve"> ‌</w:t>
      </w:r>
      <w:r w:rsidRPr="008338EA">
        <w:rPr>
          <w:rtl/>
        </w:rPr>
        <w:t xml:space="preserve">نام عدالت اجتماعی کوشش </w:t>
      </w:r>
      <w:r>
        <w:rPr>
          <w:rtl/>
        </w:rPr>
        <w:t>می‌کردند</w:t>
      </w:r>
      <w:r w:rsidRPr="008338EA">
        <w:rPr>
          <w:rtl/>
        </w:rPr>
        <w:t xml:space="preserve"> تا مگر رقیب را </w:t>
      </w:r>
      <w:r>
        <w:rPr>
          <w:rtl/>
        </w:rPr>
        <w:t>به‌لحاظ</w:t>
      </w:r>
      <w:r w:rsidRPr="008338EA">
        <w:rPr>
          <w:rtl/>
        </w:rPr>
        <w:t xml:space="preserve"> فکری خلع سلاح </w:t>
      </w:r>
      <w:r>
        <w:rPr>
          <w:rFonts w:hint="cs"/>
          <w:rtl/>
        </w:rPr>
        <w:t>کنند</w:t>
      </w:r>
      <w:r w:rsidRPr="008338EA">
        <w:rPr>
          <w:rtl/>
        </w:rPr>
        <w:t xml:space="preserve"> و راه را برای پیش</w:t>
      </w:r>
      <w:r>
        <w:rPr>
          <w:rFonts w:hint="cs"/>
          <w:rtl/>
        </w:rPr>
        <w:t>‌</w:t>
      </w:r>
      <w:r w:rsidRPr="008338EA">
        <w:rPr>
          <w:rtl/>
        </w:rPr>
        <w:t xml:space="preserve">روی بیشتر خود بگشایند. </w:t>
      </w:r>
    </w:p>
    <w:p w:rsidR="00B80135" w:rsidRPr="008338EA" w:rsidRDefault="00B80135" w:rsidP="00B80135">
      <w:pPr>
        <w:rPr>
          <w:rtl/>
        </w:rPr>
      </w:pPr>
      <w:r w:rsidRPr="008338EA">
        <w:rPr>
          <w:rtl/>
        </w:rPr>
        <w:t>در این مقطع تاریخی</w:t>
      </w:r>
      <w:r>
        <w:rPr>
          <w:rFonts w:hint="cs"/>
          <w:rtl/>
        </w:rPr>
        <w:t>،</w:t>
      </w:r>
      <w:r w:rsidRPr="008338EA">
        <w:rPr>
          <w:rtl/>
        </w:rPr>
        <w:t xml:space="preserve"> انواع و اقسام </w:t>
      </w:r>
      <w:r>
        <w:rPr>
          <w:rtl/>
        </w:rPr>
        <w:t>باشگاه‌ها</w:t>
      </w:r>
      <w:r w:rsidRPr="008338EA">
        <w:rPr>
          <w:rtl/>
        </w:rPr>
        <w:t>ی ادبی و فرهنگی و سیاسی دایر شده بود</w:t>
      </w:r>
      <w:r>
        <w:rPr>
          <w:rFonts w:hint="cs"/>
          <w:rtl/>
        </w:rPr>
        <w:t xml:space="preserve"> و</w:t>
      </w:r>
      <w:r w:rsidRPr="008338EA">
        <w:rPr>
          <w:rtl/>
        </w:rPr>
        <w:t xml:space="preserve"> تعداد زیادی از روشنفکران در حمایت از این یا آن قدرت خارجی وارد میدان </w:t>
      </w:r>
      <w:r>
        <w:rPr>
          <w:rtl/>
        </w:rPr>
        <w:t>می‌شد</w:t>
      </w:r>
      <w:r w:rsidRPr="008338EA">
        <w:rPr>
          <w:rtl/>
        </w:rPr>
        <w:t>ند، لیکن واقعیت این است که اکثریت قریب</w:t>
      </w:r>
      <w:r>
        <w:rPr>
          <w:rFonts w:hint="cs"/>
          <w:rtl/>
        </w:rPr>
        <w:t>‌</w:t>
      </w:r>
      <w:r w:rsidRPr="008338EA">
        <w:rPr>
          <w:rtl/>
        </w:rPr>
        <w:t>به</w:t>
      </w:r>
      <w:r>
        <w:rPr>
          <w:rFonts w:hint="cs"/>
          <w:rtl/>
        </w:rPr>
        <w:t>‌</w:t>
      </w:r>
      <w:r w:rsidRPr="008338EA">
        <w:rPr>
          <w:rtl/>
        </w:rPr>
        <w:t>اتفاق مترجمان و نویسندگان و شعرا و هنرمندان کشور مدافع اتحاد جماهیر شوروی بودند. در این بین</w:t>
      </w:r>
      <w:r>
        <w:rPr>
          <w:rFonts w:hint="cs"/>
          <w:rtl/>
        </w:rPr>
        <w:t>،</w:t>
      </w:r>
      <w:r w:rsidRPr="008338EA">
        <w:rPr>
          <w:rtl/>
        </w:rPr>
        <w:t xml:space="preserve"> حزب توده ابا</w:t>
      </w:r>
      <w:r>
        <w:rPr>
          <w:rFonts w:hint="cs"/>
          <w:rtl/>
        </w:rPr>
        <w:t>ی</w:t>
      </w:r>
      <w:r w:rsidRPr="008338EA">
        <w:rPr>
          <w:rtl/>
        </w:rPr>
        <w:t xml:space="preserve">ی نداشت از </w:t>
      </w:r>
      <w:r>
        <w:rPr>
          <w:rtl/>
        </w:rPr>
        <w:t>این‌که</w:t>
      </w:r>
      <w:r w:rsidRPr="008338EA">
        <w:rPr>
          <w:rtl/>
        </w:rPr>
        <w:t xml:space="preserve"> صریحاً از </w:t>
      </w:r>
      <w:r>
        <w:rPr>
          <w:rtl/>
        </w:rPr>
        <w:t>سیاست‌ها</w:t>
      </w:r>
      <w:r w:rsidRPr="008338EA">
        <w:rPr>
          <w:rtl/>
        </w:rPr>
        <w:t>ی شوروی</w:t>
      </w:r>
      <w:r>
        <w:rPr>
          <w:rFonts w:hint="cs"/>
          <w:rtl/>
        </w:rPr>
        <w:t xml:space="preserve"> _ </w:t>
      </w:r>
      <w:r w:rsidRPr="008338EA">
        <w:rPr>
          <w:rtl/>
        </w:rPr>
        <w:t xml:space="preserve">هرچه </w:t>
      </w:r>
      <w:r>
        <w:rPr>
          <w:rtl/>
        </w:rPr>
        <w:t>می‌خواهد</w:t>
      </w:r>
      <w:r w:rsidRPr="008338EA">
        <w:rPr>
          <w:rtl/>
        </w:rPr>
        <w:t xml:space="preserve"> باشد</w:t>
      </w:r>
      <w:r>
        <w:rPr>
          <w:rFonts w:hint="cs"/>
          <w:rtl/>
        </w:rPr>
        <w:t xml:space="preserve"> _ </w:t>
      </w:r>
      <w:r w:rsidRPr="008338EA">
        <w:rPr>
          <w:rtl/>
        </w:rPr>
        <w:t>حمایت به</w:t>
      </w:r>
      <w:r>
        <w:rPr>
          <w:rFonts w:hint="cs"/>
          <w:rtl/>
        </w:rPr>
        <w:t>‌</w:t>
      </w:r>
      <w:r w:rsidRPr="008338EA">
        <w:rPr>
          <w:rtl/>
        </w:rPr>
        <w:t>عمل آورد</w:t>
      </w:r>
      <w:r>
        <w:rPr>
          <w:rFonts w:hint="cs"/>
          <w:rtl/>
        </w:rPr>
        <w:t>.</w:t>
      </w:r>
      <w:r w:rsidRPr="008338EA">
        <w:rPr>
          <w:rtl/>
        </w:rPr>
        <w:t xml:space="preserve"> </w:t>
      </w:r>
      <w:r>
        <w:rPr>
          <w:rtl/>
        </w:rPr>
        <w:t>می‌توان</w:t>
      </w:r>
      <w:r w:rsidRPr="008338EA">
        <w:rPr>
          <w:rtl/>
        </w:rPr>
        <w:t xml:space="preserve"> گفت از بدو تأسیس این حزب نقش سخنگوی حزب کمونیست اتحاد شوروی را برعهده داشت و از </w:t>
      </w:r>
      <w:r>
        <w:rPr>
          <w:rtl/>
        </w:rPr>
        <w:t>سیاست‌ها</w:t>
      </w:r>
      <w:r w:rsidRPr="008338EA">
        <w:rPr>
          <w:rtl/>
        </w:rPr>
        <w:t xml:space="preserve">ی آن کشور در ایران حمایت </w:t>
      </w:r>
      <w:r>
        <w:rPr>
          <w:rFonts w:hint="cs"/>
          <w:rtl/>
        </w:rPr>
        <w:t>می‌کرد</w:t>
      </w:r>
      <w:r w:rsidRPr="008338EA">
        <w:rPr>
          <w:rtl/>
        </w:rPr>
        <w:t xml:space="preserve">. </w:t>
      </w:r>
    </w:p>
    <w:p w:rsidR="00B80135" w:rsidRPr="008338EA" w:rsidRDefault="00B80135" w:rsidP="00B80135">
      <w:pPr>
        <w:rPr>
          <w:rtl/>
        </w:rPr>
      </w:pPr>
      <w:r w:rsidRPr="008338EA">
        <w:rPr>
          <w:rtl/>
        </w:rPr>
        <w:t>در سراسر این دوره</w:t>
      </w:r>
      <w:r>
        <w:rPr>
          <w:rFonts w:hint="cs"/>
          <w:rtl/>
        </w:rPr>
        <w:t>،</w:t>
      </w:r>
      <w:r w:rsidRPr="008338EA">
        <w:rPr>
          <w:rtl/>
        </w:rPr>
        <w:t xml:space="preserve"> مارکسیسم </w:t>
      </w:r>
      <w:r>
        <w:rPr>
          <w:rtl/>
        </w:rPr>
        <w:t>به‌نوعی</w:t>
      </w:r>
      <w:r w:rsidRPr="008338EA">
        <w:rPr>
          <w:rtl/>
        </w:rPr>
        <w:t xml:space="preserve"> </w:t>
      </w:r>
      <w:r>
        <w:rPr>
          <w:rFonts w:hint="cs"/>
          <w:rtl/>
        </w:rPr>
        <w:t xml:space="preserve">به </w:t>
      </w:r>
      <w:r w:rsidRPr="008338EA">
        <w:rPr>
          <w:rtl/>
        </w:rPr>
        <w:t>مذهب رسمی برخی از روشنفکران ایرانی مبدل شده بود</w:t>
      </w:r>
      <w:r>
        <w:rPr>
          <w:rFonts w:hint="cs"/>
          <w:rtl/>
        </w:rPr>
        <w:t>.</w:t>
      </w:r>
      <w:r w:rsidRPr="008338EA">
        <w:rPr>
          <w:rtl/>
        </w:rPr>
        <w:t xml:space="preserve"> </w:t>
      </w:r>
      <w:r>
        <w:rPr>
          <w:rtl/>
        </w:rPr>
        <w:t>هم‌زمان</w:t>
      </w:r>
      <w:r w:rsidRPr="008338EA">
        <w:rPr>
          <w:rtl/>
        </w:rPr>
        <w:t xml:space="preserve"> فعالیت سیاسی امکان اندیشیدن </w:t>
      </w:r>
      <w:r>
        <w:rPr>
          <w:rtl/>
        </w:rPr>
        <w:t>دربارۀ</w:t>
      </w:r>
      <w:r w:rsidRPr="008338EA">
        <w:rPr>
          <w:rtl/>
        </w:rPr>
        <w:t xml:space="preserve"> این مکتب را بسی کمرنگ </w:t>
      </w:r>
      <w:r>
        <w:rPr>
          <w:rtl/>
        </w:rPr>
        <w:t>می‌کرد</w:t>
      </w:r>
      <w:r>
        <w:rPr>
          <w:rFonts w:hint="cs"/>
          <w:rtl/>
        </w:rPr>
        <w:t>.</w:t>
      </w:r>
      <w:r w:rsidRPr="008338EA">
        <w:rPr>
          <w:rtl/>
        </w:rPr>
        <w:t xml:space="preserve"> شعار مشهور «یا با من یا علیه من» هم در</w:t>
      </w:r>
      <w:r>
        <w:rPr>
          <w:rFonts w:hint="cs"/>
          <w:rtl/>
        </w:rPr>
        <w:t>بارۀ</w:t>
      </w:r>
      <w:r w:rsidRPr="008338EA">
        <w:rPr>
          <w:rtl/>
        </w:rPr>
        <w:t xml:space="preserve"> مارکسیسم مصداق داشت و هم </w:t>
      </w:r>
      <w:r>
        <w:rPr>
          <w:rFonts w:hint="cs"/>
          <w:rtl/>
        </w:rPr>
        <w:t>درخصوص</w:t>
      </w:r>
      <w:r w:rsidRPr="008338EA">
        <w:rPr>
          <w:rtl/>
        </w:rPr>
        <w:t xml:space="preserve"> مخالف</w:t>
      </w:r>
      <w:r>
        <w:rPr>
          <w:rFonts w:hint="cs"/>
          <w:rtl/>
        </w:rPr>
        <w:t>ا</w:t>
      </w:r>
      <w:r w:rsidRPr="008338EA">
        <w:rPr>
          <w:rtl/>
        </w:rPr>
        <w:t>ن آن</w:t>
      </w:r>
      <w:r>
        <w:rPr>
          <w:rFonts w:hint="cs"/>
          <w:rtl/>
        </w:rPr>
        <w:t>؛</w:t>
      </w:r>
      <w:r w:rsidRPr="008338EA">
        <w:rPr>
          <w:rtl/>
        </w:rPr>
        <w:t xml:space="preserve"> هرکسی در جناحی مشخص و معین قرار نداشت</w:t>
      </w:r>
      <w:r>
        <w:rPr>
          <w:rFonts w:hint="cs"/>
          <w:rtl/>
        </w:rPr>
        <w:t>،</w:t>
      </w:r>
      <w:r w:rsidRPr="008338EA">
        <w:rPr>
          <w:rtl/>
        </w:rPr>
        <w:t xml:space="preserve"> لابد مخالف آن بود</w:t>
      </w:r>
      <w:r>
        <w:rPr>
          <w:rFonts w:hint="cs"/>
          <w:rtl/>
        </w:rPr>
        <w:t>.</w:t>
      </w:r>
      <w:r w:rsidRPr="008338EA">
        <w:rPr>
          <w:rtl/>
        </w:rPr>
        <w:t xml:space="preserve"> این نگاه</w:t>
      </w:r>
      <w:r>
        <w:rPr>
          <w:rFonts w:hint="cs"/>
          <w:rtl/>
        </w:rPr>
        <w:t>ِ</w:t>
      </w:r>
      <w:r w:rsidRPr="008338EA">
        <w:rPr>
          <w:rtl/>
        </w:rPr>
        <w:t xml:space="preserve"> </w:t>
      </w:r>
      <w:r>
        <w:rPr>
          <w:rtl/>
        </w:rPr>
        <w:t>به‌شدت</w:t>
      </w:r>
      <w:r w:rsidRPr="008338EA">
        <w:rPr>
          <w:rtl/>
        </w:rPr>
        <w:t xml:space="preserve"> جزمی و بی</w:t>
      </w:r>
      <w:r>
        <w:rPr>
          <w:rFonts w:hint="cs"/>
          <w:rtl/>
        </w:rPr>
        <w:t>‌</w:t>
      </w:r>
      <w:r w:rsidRPr="008338EA">
        <w:rPr>
          <w:rtl/>
        </w:rPr>
        <w:t xml:space="preserve">منطق </w:t>
      </w:r>
      <w:r>
        <w:rPr>
          <w:rtl/>
        </w:rPr>
        <w:t>بیش‌ازپیش</w:t>
      </w:r>
      <w:r w:rsidRPr="008338EA">
        <w:rPr>
          <w:rtl/>
        </w:rPr>
        <w:t xml:space="preserve"> راه را بر هرگونه تأمل عقلانی مسدود می</w:t>
      </w:r>
      <w:r>
        <w:rPr>
          <w:rFonts w:hint="cs"/>
          <w:rtl/>
        </w:rPr>
        <w:t>‌</w:t>
      </w:r>
      <w:r w:rsidRPr="008338EA">
        <w:rPr>
          <w:rtl/>
        </w:rPr>
        <w:t>ساخت. در بزنگاه</w:t>
      </w:r>
      <w:r>
        <w:rPr>
          <w:rFonts w:hint="cs"/>
          <w:rtl/>
        </w:rPr>
        <w:t>‌</w:t>
      </w:r>
      <w:r w:rsidRPr="008338EA">
        <w:rPr>
          <w:rtl/>
        </w:rPr>
        <w:t>های مختلف تاریخ معاصر کشور، منافع و مصالح عالی</w:t>
      </w:r>
      <w:r>
        <w:rPr>
          <w:rFonts w:hint="cs"/>
          <w:rtl/>
        </w:rPr>
        <w:t>ۀ</w:t>
      </w:r>
      <w:r w:rsidRPr="008338EA">
        <w:rPr>
          <w:rtl/>
        </w:rPr>
        <w:t xml:space="preserve"> ملی قربانی رقابت</w:t>
      </w:r>
      <w:r>
        <w:rPr>
          <w:rFonts w:hint="cs"/>
          <w:rtl/>
        </w:rPr>
        <w:t>‌</w:t>
      </w:r>
      <w:r w:rsidRPr="008338EA">
        <w:rPr>
          <w:rtl/>
        </w:rPr>
        <w:t xml:space="preserve">های جهانی </w:t>
      </w:r>
      <w:r>
        <w:rPr>
          <w:rtl/>
        </w:rPr>
        <w:t>می‌شد</w:t>
      </w:r>
      <w:r>
        <w:rPr>
          <w:rFonts w:hint="cs"/>
          <w:rtl/>
        </w:rPr>
        <w:t>؛</w:t>
      </w:r>
      <w:r w:rsidRPr="008338EA">
        <w:rPr>
          <w:rtl/>
        </w:rPr>
        <w:t xml:space="preserve"> </w:t>
      </w:r>
      <w:r>
        <w:rPr>
          <w:rtl/>
        </w:rPr>
        <w:t>عده‌ای</w:t>
      </w:r>
      <w:r w:rsidRPr="008338EA">
        <w:rPr>
          <w:rtl/>
        </w:rPr>
        <w:t xml:space="preserve"> در درون کشور این مقوله را توجیه ایدئولوژیک </w:t>
      </w:r>
      <w:r>
        <w:rPr>
          <w:rtl/>
        </w:rPr>
        <w:t>می‌کردند</w:t>
      </w:r>
      <w:r w:rsidRPr="008338EA">
        <w:rPr>
          <w:rtl/>
        </w:rPr>
        <w:t xml:space="preserve">. </w:t>
      </w:r>
    </w:p>
    <w:p w:rsidR="00B80135" w:rsidRPr="008338EA" w:rsidRDefault="00B80135" w:rsidP="00B80135">
      <w:pPr>
        <w:rPr>
          <w:rtl/>
        </w:rPr>
      </w:pPr>
      <w:r w:rsidRPr="00B21456">
        <w:rPr>
          <w:rtl/>
        </w:rPr>
        <w:t>واژه</w:t>
      </w:r>
      <w:r w:rsidRPr="00B21456">
        <w:rPr>
          <w:rFonts w:hint="cs"/>
          <w:rtl/>
        </w:rPr>
        <w:t>‌</w:t>
      </w:r>
      <w:r w:rsidRPr="00B21456">
        <w:rPr>
          <w:rtl/>
        </w:rPr>
        <w:t>ها</w:t>
      </w:r>
      <w:r w:rsidRPr="00B21456">
        <w:rPr>
          <w:rFonts w:hint="cs"/>
          <w:rtl/>
        </w:rPr>
        <w:t>ی</w:t>
      </w:r>
      <w:r w:rsidRPr="00B21456">
        <w:rPr>
          <w:rtl/>
        </w:rPr>
        <w:t>ی</w:t>
      </w:r>
      <w:r w:rsidRPr="008338EA">
        <w:rPr>
          <w:rtl/>
        </w:rPr>
        <w:t xml:space="preserve"> مثل خلق، انقلاب، رزم، شورش، </w:t>
      </w:r>
      <w:r>
        <w:rPr>
          <w:rtl/>
        </w:rPr>
        <w:t>طبقۀ کارگر</w:t>
      </w:r>
      <w:r w:rsidRPr="008338EA">
        <w:rPr>
          <w:rtl/>
        </w:rPr>
        <w:t>، مبارزه، فقر و امثال آن</w:t>
      </w:r>
      <w:r>
        <w:rPr>
          <w:rFonts w:hint="cs"/>
          <w:rtl/>
        </w:rPr>
        <w:t>‌</w:t>
      </w:r>
      <w:r w:rsidRPr="008338EA">
        <w:rPr>
          <w:rtl/>
        </w:rPr>
        <w:t>ها مبدل به کلماتی مقدس شده بودند</w:t>
      </w:r>
      <w:r>
        <w:rPr>
          <w:rFonts w:hint="cs"/>
          <w:rtl/>
        </w:rPr>
        <w:t>.</w:t>
      </w:r>
      <w:r w:rsidRPr="008338EA">
        <w:rPr>
          <w:rtl/>
        </w:rPr>
        <w:t xml:space="preserve"> هرکس انقلابی بود پس باید به فلان حزب تعلق</w:t>
      </w:r>
      <w:r>
        <w:rPr>
          <w:rFonts w:hint="cs"/>
          <w:rtl/>
        </w:rPr>
        <w:t>‌</w:t>
      </w:r>
      <w:r w:rsidRPr="008338EA">
        <w:rPr>
          <w:rtl/>
        </w:rPr>
        <w:t xml:space="preserve">خاطر </w:t>
      </w:r>
      <w:r>
        <w:rPr>
          <w:rtl/>
        </w:rPr>
        <w:t>می‌داشت</w:t>
      </w:r>
      <w:r w:rsidRPr="008338EA">
        <w:rPr>
          <w:rtl/>
        </w:rPr>
        <w:t xml:space="preserve"> و از </w:t>
      </w:r>
      <w:r>
        <w:rPr>
          <w:rFonts w:hint="cs"/>
          <w:rtl/>
        </w:rPr>
        <w:t>فلان</w:t>
      </w:r>
      <w:r w:rsidRPr="008338EA">
        <w:rPr>
          <w:rtl/>
        </w:rPr>
        <w:t xml:space="preserve"> بلوک قدرت حمایت </w:t>
      </w:r>
      <w:r>
        <w:rPr>
          <w:rtl/>
        </w:rPr>
        <w:t>می‌کرد</w:t>
      </w:r>
      <w:r>
        <w:rPr>
          <w:rFonts w:hint="cs"/>
          <w:rtl/>
        </w:rPr>
        <w:t>.</w:t>
      </w:r>
      <w:r w:rsidRPr="008338EA">
        <w:rPr>
          <w:rtl/>
        </w:rPr>
        <w:t xml:space="preserve"> در غیر</w:t>
      </w:r>
      <w:r>
        <w:rPr>
          <w:rFonts w:hint="cs"/>
          <w:rtl/>
        </w:rPr>
        <w:t xml:space="preserve"> </w:t>
      </w:r>
      <w:r w:rsidRPr="008338EA">
        <w:rPr>
          <w:rtl/>
        </w:rPr>
        <w:t>این</w:t>
      </w:r>
      <w:r>
        <w:rPr>
          <w:rFonts w:hint="cs"/>
          <w:rtl/>
        </w:rPr>
        <w:t xml:space="preserve"> </w:t>
      </w:r>
      <w:r w:rsidRPr="008338EA">
        <w:rPr>
          <w:rtl/>
        </w:rPr>
        <w:t>صورت</w:t>
      </w:r>
      <w:r>
        <w:rPr>
          <w:rFonts w:hint="cs"/>
          <w:rtl/>
        </w:rPr>
        <w:t>،</w:t>
      </w:r>
      <w:r w:rsidRPr="008338EA">
        <w:rPr>
          <w:rtl/>
        </w:rPr>
        <w:t xml:space="preserve"> ضدانقلاب به</w:t>
      </w:r>
      <w:r>
        <w:rPr>
          <w:rFonts w:hint="cs"/>
          <w:rtl/>
        </w:rPr>
        <w:t>‌</w:t>
      </w:r>
      <w:r w:rsidRPr="008338EA">
        <w:rPr>
          <w:rtl/>
        </w:rPr>
        <w:t xml:space="preserve">شمار </w:t>
      </w:r>
      <w:r>
        <w:rPr>
          <w:rtl/>
        </w:rPr>
        <w:t>می‌رفت</w:t>
      </w:r>
      <w:r w:rsidRPr="008338EA">
        <w:rPr>
          <w:rtl/>
        </w:rPr>
        <w:t xml:space="preserve">، با انسانیت و عدالت بیگانه بود، از استعمار و استثمار دفاع </w:t>
      </w:r>
      <w:r>
        <w:rPr>
          <w:rFonts w:hint="cs"/>
          <w:rtl/>
        </w:rPr>
        <w:t>می‌کرد</w:t>
      </w:r>
      <w:r w:rsidRPr="008338EA">
        <w:rPr>
          <w:rtl/>
        </w:rPr>
        <w:t xml:space="preserve"> و لاجرم به تثبیت استبداد کمک </w:t>
      </w:r>
      <w:r>
        <w:rPr>
          <w:rtl/>
        </w:rPr>
        <w:t>می‌کرد</w:t>
      </w:r>
      <w:r>
        <w:rPr>
          <w:rFonts w:hint="cs"/>
          <w:rtl/>
        </w:rPr>
        <w:t>.</w:t>
      </w:r>
      <w:r w:rsidRPr="008338EA">
        <w:rPr>
          <w:rtl/>
        </w:rPr>
        <w:t xml:space="preserve"> ابزار پیش</w:t>
      </w:r>
      <w:r>
        <w:rPr>
          <w:rFonts w:hint="cs"/>
          <w:rtl/>
        </w:rPr>
        <w:t>‌</w:t>
      </w:r>
      <w:r w:rsidRPr="008338EA">
        <w:rPr>
          <w:rtl/>
        </w:rPr>
        <w:t>برند</w:t>
      </w:r>
      <w:r>
        <w:rPr>
          <w:rFonts w:hint="cs"/>
          <w:rtl/>
        </w:rPr>
        <w:t>ۀ</w:t>
      </w:r>
      <w:r w:rsidRPr="008338EA">
        <w:rPr>
          <w:rtl/>
        </w:rPr>
        <w:t xml:space="preserve"> این ادبیات در بین </w:t>
      </w:r>
      <w:r>
        <w:rPr>
          <w:rtl/>
        </w:rPr>
        <w:t>گروه‌ها</w:t>
      </w:r>
      <w:r w:rsidRPr="008338EA">
        <w:rPr>
          <w:rtl/>
        </w:rPr>
        <w:t>ی روشنفکری ایران، در درج</w:t>
      </w:r>
      <w:r>
        <w:rPr>
          <w:rFonts w:hint="cs"/>
          <w:rtl/>
        </w:rPr>
        <w:t>ۀ</w:t>
      </w:r>
      <w:r w:rsidRPr="008338EA">
        <w:rPr>
          <w:rtl/>
        </w:rPr>
        <w:t xml:space="preserve"> نخست</w:t>
      </w:r>
      <w:r>
        <w:rPr>
          <w:rFonts w:hint="cs"/>
          <w:rtl/>
        </w:rPr>
        <w:t>،</w:t>
      </w:r>
      <w:r w:rsidRPr="008338EA">
        <w:rPr>
          <w:rtl/>
        </w:rPr>
        <w:t xml:space="preserve"> </w:t>
      </w:r>
      <w:r>
        <w:rPr>
          <w:rtl/>
        </w:rPr>
        <w:t>کتاب‌ها</w:t>
      </w:r>
      <w:r w:rsidRPr="008338EA">
        <w:rPr>
          <w:rtl/>
        </w:rPr>
        <w:t xml:space="preserve">ی رمان اعم از </w:t>
      </w:r>
      <w:r>
        <w:rPr>
          <w:rFonts w:hint="cs"/>
          <w:rtl/>
        </w:rPr>
        <w:t>تألیفی</w:t>
      </w:r>
      <w:r w:rsidRPr="008338EA">
        <w:rPr>
          <w:rtl/>
        </w:rPr>
        <w:t xml:space="preserve"> یا ترجمه</w:t>
      </w:r>
      <w:r>
        <w:rPr>
          <w:rFonts w:hint="cs"/>
          <w:rtl/>
        </w:rPr>
        <w:t>‌ای</w:t>
      </w:r>
      <w:r w:rsidRPr="008338EA">
        <w:rPr>
          <w:rtl/>
        </w:rPr>
        <w:t xml:space="preserve"> بود و در درج</w:t>
      </w:r>
      <w:r>
        <w:rPr>
          <w:rFonts w:hint="cs"/>
          <w:rtl/>
        </w:rPr>
        <w:t>ۀ</w:t>
      </w:r>
      <w:r w:rsidRPr="008338EA">
        <w:rPr>
          <w:rtl/>
        </w:rPr>
        <w:t xml:space="preserve"> بعدی شعر و تاریخ. حتی </w:t>
      </w:r>
      <w:r>
        <w:rPr>
          <w:rFonts w:hint="cs"/>
          <w:rtl/>
        </w:rPr>
        <w:t>هیچ‌گونه</w:t>
      </w:r>
      <w:r w:rsidRPr="008338EA">
        <w:rPr>
          <w:rtl/>
        </w:rPr>
        <w:t xml:space="preserve"> بحث نظری</w:t>
      </w:r>
      <w:r>
        <w:rPr>
          <w:rFonts w:hint="cs"/>
          <w:rtl/>
        </w:rPr>
        <w:t xml:space="preserve"> </w:t>
      </w:r>
      <w:r w:rsidRPr="008338EA">
        <w:rPr>
          <w:rtl/>
        </w:rPr>
        <w:t>در</w:t>
      </w:r>
      <w:r>
        <w:rPr>
          <w:rFonts w:hint="cs"/>
          <w:rtl/>
        </w:rPr>
        <w:t>بارۀ</w:t>
      </w:r>
      <w:r w:rsidRPr="008338EA">
        <w:rPr>
          <w:rtl/>
        </w:rPr>
        <w:t xml:space="preserve"> </w:t>
      </w:r>
      <w:r>
        <w:rPr>
          <w:rFonts w:hint="cs"/>
          <w:rtl/>
        </w:rPr>
        <w:t>مباحثی مانند «</w:t>
      </w:r>
      <w:r>
        <w:rPr>
          <w:rtl/>
        </w:rPr>
        <w:t>این‌که</w:t>
      </w:r>
      <w:r w:rsidRPr="008338EA">
        <w:rPr>
          <w:rtl/>
        </w:rPr>
        <w:t xml:space="preserve"> مارکسیسم چیست؟</w:t>
      </w:r>
      <w:r>
        <w:rPr>
          <w:rFonts w:hint="cs"/>
          <w:rtl/>
        </w:rPr>
        <w:t>»،</w:t>
      </w:r>
      <w:r w:rsidRPr="008338EA">
        <w:rPr>
          <w:rtl/>
        </w:rPr>
        <w:t xml:space="preserve"> </w:t>
      </w:r>
      <w:r>
        <w:rPr>
          <w:rFonts w:hint="cs"/>
          <w:rtl/>
        </w:rPr>
        <w:t>«</w:t>
      </w:r>
      <w:r w:rsidRPr="008338EA">
        <w:rPr>
          <w:rtl/>
        </w:rPr>
        <w:t>سرچشمه</w:t>
      </w:r>
      <w:r>
        <w:rPr>
          <w:rFonts w:hint="cs"/>
          <w:rtl/>
        </w:rPr>
        <w:t>‌</w:t>
      </w:r>
      <w:r w:rsidRPr="008338EA">
        <w:rPr>
          <w:rtl/>
        </w:rPr>
        <w:t>های فکری آن کدام</w:t>
      </w:r>
      <w:r>
        <w:rPr>
          <w:rFonts w:hint="cs"/>
          <w:rtl/>
        </w:rPr>
        <w:t>‌ است</w:t>
      </w:r>
      <w:r w:rsidRPr="008338EA">
        <w:rPr>
          <w:rtl/>
        </w:rPr>
        <w:t>؟</w:t>
      </w:r>
      <w:r>
        <w:rPr>
          <w:rFonts w:hint="cs"/>
          <w:rtl/>
        </w:rPr>
        <w:t>»،</w:t>
      </w:r>
      <w:r w:rsidRPr="008338EA">
        <w:rPr>
          <w:rtl/>
        </w:rPr>
        <w:t xml:space="preserve"> </w:t>
      </w:r>
      <w:r>
        <w:rPr>
          <w:rFonts w:hint="cs"/>
          <w:rtl/>
        </w:rPr>
        <w:t>«</w:t>
      </w:r>
      <w:r w:rsidRPr="008338EA">
        <w:rPr>
          <w:rtl/>
        </w:rPr>
        <w:t xml:space="preserve">آیا در ایران امکان </w:t>
      </w:r>
      <w:r>
        <w:rPr>
          <w:rtl/>
        </w:rPr>
        <w:t>شکل‌گیری</w:t>
      </w:r>
      <w:r w:rsidRPr="008338EA">
        <w:rPr>
          <w:rtl/>
        </w:rPr>
        <w:t xml:space="preserve"> طبقات اجتماعی </w:t>
      </w:r>
      <w:r>
        <w:rPr>
          <w:rFonts w:hint="cs"/>
          <w:rtl/>
        </w:rPr>
        <w:t>وجود دارد</w:t>
      </w:r>
      <w:r w:rsidRPr="008338EA">
        <w:rPr>
          <w:rtl/>
        </w:rPr>
        <w:t>؟</w:t>
      </w:r>
      <w:r>
        <w:rPr>
          <w:rFonts w:hint="cs"/>
          <w:rtl/>
        </w:rPr>
        <w:t>» و</w:t>
      </w:r>
      <w:r w:rsidRPr="008338EA">
        <w:rPr>
          <w:rtl/>
        </w:rPr>
        <w:t xml:space="preserve"> </w:t>
      </w:r>
      <w:r>
        <w:rPr>
          <w:rFonts w:hint="cs"/>
          <w:rtl/>
        </w:rPr>
        <w:t>«</w:t>
      </w:r>
      <w:r w:rsidRPr="008338EA">
        <w:rPr>
          <w:rtl/>
        </w:rPr>
        <w:t xml:space="preserve">چگونه </w:t>
      </w:r>
      <w:r>
        <w:rPr>
          <w:rtl/>
        </w:rPr>
        <w:t>می‌توان</w:t>
      </w:r>
      <w:r w:rsidRPr="008338EA">
        <w:rPr>
          <w:rtl/>
        </w:rPr>
        <w:t xml:space="preserve"> واژه</w:t>
      </w:r>
      <w:r>
        <w:rPr>
          <w:rFonts w:hint="cs"/>
          <w:rtl/>
        </w:rPr>
        <w:t>‌</w:t>
      </w:r>
      <w:r w:rsidRPr="008338EA">
        <w:rPr>
          <w:rtl/>
        </w:rPr>
        <w:t>ها</w:t>
      </w:r>
      <w:r>
        <w:rPr>
          <w:rFonts w:hint="cs"/>
          <w:rtl/>
        </w:rPr>
        <w:t>ی</w:t>
      </w:r>
      <w:r w:rsidRPr="008338EA">
        <w:rPr>
          <w:rtl/>
        </w:rPr>
        <w:t>ی مثل خرده</w:t>
      </w:r>
      <w:r>
        <w:rPr>
          <w:rFonts w:hint="cs"/>
          <w:rtl/>
        </w:rPr>
        <w:t>‌</w:t>
      </w:r>
      <w:r w:rsidRPr="008338EA">
        <w:rPr>
          <w:rtl/>
        </w:rPr>
        <w:t xml:space="preserve">بورژوا، بورژوا و پرولتر را </w:t>
      </w:r>
      <w:r>
        <w:rPr>
          <w:rFonts w:hint="cs"/>
          <w:rtl/>
        </w:rPr>
        <w:t>با</w:t>
      </w:r>
      <w:r w:rsidRPr="008338EA">
        <w:rPr>
          <w:rtl/>
        </w:rPr>
        <w:t xml:space="preserve"> ساختار اقتصادی ماقبل مدرن ایران منطق کرد؟</w:t>
      </w:r>
      <w:r>
        <w:rPr>
          <w:rFonts w:hint="cs"/>
          <w:rtl/>
        </w:rPr>
        <w:t>»</w:t>
      </w:r>
      <w:r w:rsidRPr="008338EA">
        <w:rPr>
          <w:rtl/>
        </w:rPr>
        <w:t xml:space="preserve"> وجود نداشت. عمد</w:t>
      </w:r>
      <w:r>
        <w:rPr>
          <w:rFonts w:hint="cs"/>
          <w:rtl/>
        </w:rPr>
        <w:t>ۀ</w:t>
      </w:r>
      <w:r w:rsidRPr="008338EA">
        <w:rPr>
          <w:rtl/>
        </w:rPr>
        <w:t xml:space="preserve"> مباحث سیاسی بودند</w:t>
      </w:r>
      <w:r>
        <w:rPr>
          <w:rFonts w:hint="cs"/>
          <w:rtl/>
        </w:rPr>
        <w:t>.</w:t>
      </w:r>
      <w:r w:rsidRPr="008338EA">
        <w:rPr>
          <w:rtl/>
        </w:rPr>
        <w:t xml:space="preserve"> به عبارتی</w:t>
      </w:r>
      <w:r>
        <w:rPr>
          <w:rFonts w:hint="cs"/>
          <w:rtl/>
        </w:rPr>
        <w:t>،</w:t>
      </w:r>
      <w:r w:rsidRPr="008338EA">
        <w:rPr>
          <w:rtl/>
        </w:rPr>
        <w:t xml:space="preserve"> کنشگران مارکسیست ایرانی عمدتا</w:t>
      </w:r>
      <w:r>
        <w:rPr>
          <w:rFonts w:hint="cs"/>
          <w:rtl/>
        </w:rPr>
        <w:t>ً</w:t>
      </w:r>
      <w:r w:rsidRPr="008338EA">
        <w:rPr>
          <w:rtl/>
        </w:rPr>
        <w:t xml:space="preserve"> اهل سیاست روز بودند</w:t>
      </w:r>
      <w:r>
        <w:rPr>
          <w:rFonts w:hint="cs"/>
          <w:rtl/>
        </w:rPr>
        <w:t>،</w:t>
      </w:r>
      <w:r w:rsidRPr="008338EA">
        <w:rPr>
          <w:rtl/>
        </w:rPr>
        <w:t xml:space="preserve"> ادبیات و هنر و تاری</w:t>
      </w:r>
      <w:r>
        <w:rPr>
          <w:rFonts w:hint="cs"/>
          <w:rtl/>
        </w:rPr>
        <w:t>خ</w:t>
      </w:r>
      <w:r w:rsidRPr="008338EA">
        <w:rPr>
          <w:rtl/>
        </w:rPr>
        <w:t xml:space="preserve"> به خدمت این سیاست در</w:t>
      </w:r>
      <w:r>
        <w:rPr>
          <w:rtl/>
        </w:rPr>
        <w:t>می‌آمد</w:t>
      </w:r>
      <w:r>
        <w:rPr>
          <w:rFonts w:hint="cs"/>
          <w:rtl/>
        </w:rPr>
        <w:t xml:space="preserve"> و</w:t>
      </w:r>
      <w:r w:rsidRPr="008338EA">
        <w:rPr>
          <w:rtl/>
        </w:rPr>
        <w:t xml:space="preserve"> از مباحث فلسفی در این میان خبری نبود</w:t>
      </w:r>
      <w:r>
        <w:rPr>
          <w:rFonts w:hint="cs"/>
          <w:rtl/>
        </w:rPr>
        <w:t>.</w:t>
      </w:r>
      <w:r w:rsidRPr="008338EA">
        <w:rPr>
          <w:rtl/>
        </w:rPr>
        <w:t xml:space="preserve"> مطالبی هم که پیش از این دکتر تقی ارانی در</w:t>
      </w:r>
      <w:r>
        <w:rPr>
          <w:rFonts w:hint="cs"/>
          <w:rtl/>
        </w:rPr>
        <w:t>خصوص</w:t>
      </w:r>
      <w:r w:rsidRPr="008338EA">
        <w:rPr>
          <w:rtl/>
        </w:rPr>
        <w:t xml:space="preserve"> ماتریالیسم دیالکتیک و ماتریالیسم تاریخ و روح و امثال آن نوشته </w:t>
      </w:r>
      <w:r w:rsidRPr="00B21456">
        <w:rPr>
          <w:rtl/>
        </w:rPr>
        <w:t>بود استثنا</w:t>
      </w:r>
      <w:r w:rsidRPr="00B21456">
        <w:rPr>
          <w:rFonts w:hint="cs"/>
          <w:rtl/>
        </w:rPr>
        <w:t>ی</w:t>
      </w:r>
      <w:r w:rsidRPr="00B21456">
        <w:rPr>
          <w:rtl/>
        </w:rPr>
        <w:t>ی بودند مؤید قاعده.</w:t>
      </w:r>
      <w:r w:rsidRPr="008338EA">
        <w:rPr>
          <w:rtl/>
        </w:rPr>
        <w:t xml:space="preserve"> </w:t>
      </w:r>
    </w:p>
    <w:p w:rsidR="00B80135" w:rsidRPr="006C05A6" w:rsidRDefault="00B80135" w:rsidP="00B80135">
      <w:pPr>
        <w:pStyle w:val="Heading2"/>
        <w:rPr>
          <w:rtl/>
        </w:rPr>
      </w:pPr>
      <w:bookmarkStart w:id="5" w:name="_Toc67831988"/>
      <w:r>
        <w:rPr>
          <w:rFonts w:hint="cs"/>
          <w:rtl/>
        </w:rPr>
        <w:t xml:space="preserve">3. </w:t>
      </w:r>
      <w:r w:rsidRPr="006C05A6">
        <w:rPr>
          <w:rtl/>
        </w:rPr>
        <w:t>استادان دانشگاه و مارکسیسم</w:t>
      </w:r>
      <w:bookmarkEnd w:id="5"/>
    </w:p>
    <w:p w:rsidR="00B80135" w:rsidRPr="00A4337F" w:rsidRDefault="00B80135" w:rsidP="00B80135">
      <w:pPr>
        <w:ind w:firstLine="0"/>
        <w:rPr>
          <w:rtl/>
        </w:rPr>
      </w:pPr>
      <w:r w:rsidRPr="00A4337F">
        <w:rPr>
          <w:rtl/>
        </w:rPr>
        <w:t>با تمام این اوصاف، واقعیت امر این است که</w:t>
      </w:r>
      <w:r w:rsidRPr="00A4337F">
        <w:rPr>
          <w:rFonts w:hint="cs"/>
          <w:rtl/>
        </w:rPr>
        <w:t>،</w:t>
      </w:r>
      <w:r w:rsidRPr="00A4337F">
        <w:rPr>
          <w:rtl/>
        </w:rPr>
        <w:t xml:space="preserve"> </w:t>
      </w:r>
      <w:r w:rsidRPr="00A4337F">
        <w:rPr>
          <w:rFonts w:hint="cs"/>
          <w:rtl/>
        </w:rPr>
        <w:t>در مقایسه با</w:t>
      </w:r>
      <w:r w:rsidRPr="00A4337F">
        <w:rPr>
          <w:rtl/>
        </w:rPr>
        <w:t xml:space="preserve"> گروه‌های مذهبی، مارکسیسم در دانشگاه‌های ایران در زمان قبل از انقلاب نفوذ چندانی نداشت</w:t>
      </w:r>
      <w:r w:rsidRPr="00A4337F">
        <w:rPr>
          <w:rFonts w:hint="cs"/>
          <w:rtl/>
        </w:rPr>
        <w:t>.</w:t>
      </w:r>
      <w:r w:rsidRPr="00A4337F">
        <w:rPr>
          <w:rtl/>
        </w:rPr>
        <w:t xml:space="preserve"> به</w:t>
      </w:r>
      <w:r w:rsidRPr="00A4337F">
        <w:rPr>
          <w:rFonts w:hint="cs"/>
          <w:rtl/>
        </w:rPr>
        <w:t>‌</w:t>
      </w:r>
      <w:r w:rsidRPr="00A4337F">
        <w:rPr>
          <w:rtl/>
        </w:rPr>
        <w:t>جز مواردی معدود که برخی استادان را می‌توان به این مکتب منتسب کرد، جریان قدرتمند دانشگاهی</w:t>
      </w:r>
      <w:r w:rsidRPr="00A4337F">
        <w:rPr>
          <w:rFonts w:hint="cs"/>
          <w:rtl/>
        </w:rPr>
        <w:t>‌ای</w:t>
      </w:r>
      <w:r w:rsidRPr="00A4337F">
        <w:rPr>
          <w:rtl/>
        </w:rPr>
        <w:t xml:space="preserve"> که با برنامه و به شکلی </w:t>
      </w:r>
      <w:r w:rsidRPr="00A4337F">
        <w:rPr>
          <w:rtl/>
        </w:rPr>
        <w:lastRenderedPageBreak/>
        <w:t>مستمر و مداوم در مراکز علمی حضور داشته باشد دیده نمی‌شد</w:t>
      </w:r>
      <w:r w:rsidRPr="00A4337F">
        <w:rPr>
          <w:rFonts w:hint="cs"/>
          <w:rtl/>
        </w:rPr>
        <w:t>.</w:t>
      </w:r>
      <w:r w:rsidRPr="00A4337F">
        <w:rPr>
          <w:rtl/>
        </w:rPr>
        <w:t xml:space="preserve"> به همین دلیل</w:t>
      </w:r>
      <w:r w:rsidRPr="00A4337F">
        <w:rPr>
          <w:rFonts w:hint="cs"/>
          <w:rtl/>
        </w:rPr>
        <w:t>،</w:t>
      </w:r>
      <w:r w:rsidRPr="00A4337F">
        <w:rPr>
          <w:rtl/>
        </w:rPr>
        <w:t xml:space="preserve"> حتی در تحقیقاتی که در خارج کشور دربارۀ جریان</w:t>
      </w:r>
      <w:r w:rsidRPr="00A4337F">
        <w:rPr>
          <w:rFonts w:hint="cs"/>
          <w:rtl/>
        </w:rPr>
        <w:t>‌</w:t>
      </w:r>
      <w:r w:rsidRPr="00A4337F">
        <w:rPr>
          <w:rtl/>
        </w:rPr>
        <w:t xml:space="preserve">های فکری دانشگاهی ایران </w:t>
      </w:r>
      <w:r w:rsidRPr="00A4337F">
        <w:rPr>
          <w:rFonts w:hint="cs"/>
          <w:rtl/>
        </w:rPr>
        <w:t>انجام</w:t>
      </w:r>
      <w:r w:rsidRPr="00A4337F">
        <w:rPr>
          <w:rtl/>
        </w:rPr>
        <w:t xml:space="preserve"> گرفته‌</w:t>
      </w:r>
      <w:r w:rsidRPr="00A4337F">
        <w:rPr>
          <w:rFonts w:hint="cs"/>
          <w:rtl/>
        </w:rPr>
        <w:t xml:space="preserve"> است</w:t>
      </w:r>
      <w:r w:rsidRPr="00A4337F">
        <w:rPr>
          <w:rtl/>
        </w:rPr>
        <w:t xml:space="preserve"> کمتر به مارکسیسم اشاره</w:t>
      </w:r>
      <w:r w:rsidRPr="00A4337F">
        <w:rPr>
          <w:rFonts w:hint="cs"/>
          <w:rtl/>
        </w:rPr>
        <w:t>‌</w:t>
      </w:r>
      <w:r w:rsidRPr="00A4337F">
        <w:rPr>
          <w:rtl/>
        </w:rPr>
        <w:t>ای شده است</w:t>
      </w:r>
      <w:r w:rsidRPr="00A4337F">
        <w:rPr>
          <w:rFonts w:hint="cs"/>
          <w:rtl/>
        </w:rPr>
        <w:t>.</w:t>
      </w:r>
      <w:r w:rsidRPr="00A4337F">
        <w:rPr>
          <w:rStyle w:val="FootnoteReference"/>
          <w:rFonts w:ascii="IRLotus" w:hAnsi="IRLotus" w:cs="B Lotus"/>
          <w:color w:val="000000"/>
          <w:sz w:val="28"/>
          <w:szCs w:val="26"/>
          <w:rtl/>
        </w:rPr>
        <w:footnoteReference w:id="3"/>
      </w:r>
      <w:r w:rsidRPr="00A4337F">
        <w:rPr>
          <w:rtl/>
        </w:rPr>
        <w:t xml:space="preserve"> زیرا در ایران مارکسیسم</w:t>
      </w:r>
      <w:r w:rsidRPr="00A4337F">
        <w:rPr>
          <w:rFonts w:hint="cs"/>
          <w:rtl/>
        </w:rPr>
        <w:t>،</w:t>
      </w:r>
      <w:r w:rsidRPr="00A4337F">
        <w:rPr>
          <w:rtl/>
        </w:rPr>
        <w:t xml:space="preserve"> بیش از آن‌که مکتبی فکری ارزیابی شود، جریانی سیاسی شمرده می‌شد که «علم مبارزه» می‌آموخت. </w:t>
      </w:r>
    </w:p>
    <w:p w:rsidR="00B80135" w:rsidRPr="008338EA" w:rsidRDefault="00B80135" w:rsidP="00B80135">
      <w:pPr>
        <w:rPr>
          <w:rtl/>
        </w:rPr>
      </w:pPr>
      <w:r w:rsidRPr="008338EA">
        <w:rPr>
          <w:rtl/>
        </w:rPr>
        <w:t>بنابراین</w:t>
      </w:r>
      <w:r>
        <w:rPr>
          <w:rFonts w:hint="cs"/>
          <w:rtl/>
        </w:rPr>
        <w:t>،</w:t>
      </w:r>
      <w:r w:rsidRPr="008338EA">
        <w:rPr>
          <w:rtl/>
        </w:rPr>
        <w:t xml:space="preserve"> برخلاف تصور رایج، مارکسیسم به شکل علمی و فلسفی در محافل دانشگاهی حضوری چشمگیر نداشت</w:t>
      </w:r>
      <w:r>
        <w:rPr>
          <w:rFonts w:hint="cs"/>
          <w:rtl/>
        </w:rPr>
        <w:t xml:space="preserve"> و</w:t>
      </w:r>
      <w:r w:rsidRPr="008338EA">
        <w:rPr>
          <w:rtl/>
        </w:rPr>
        <w:t xml:space="preserve"> تعداد استادان دانشگاهی که مارکسیست شناخته </w:t>
      </w:r>
      <w:r>
        <w:rPr>
          <w:rtl/>
        </w:rPr>
        <w:t>می‌شد</w:t>
      </w:r>
      <w:r w:rsidRPr="008338EA">
        <w:rPr>
          <w:rtl/>
        </w:rPr>
        <w:t xml:space="preserve">ند به عدد انگشتان یک دست هم </w:t>
      </w:r>
      <w:r>
        <w:rPr>
          <w:rtl/>
        </w:rPr>
        <w:t>نمی‌رسید</w:t>
      </w:r>
      <w:r w:rsidRPr="008338EA">
        <w:rPr>
          <w:rtl/>
        </w:rPr>
        <w:t xml:space="preserve">. </w:t>
      </w:r>
      <w:r>
        <w:rPr>
          <w:rtl/>
        </w:rPr>
        <w:t>به‌واقع</w:t>
      </w:r>
      <w:r w:rsidRPr="008338EA">
        <w:rPr>
          <w:rtl/>
        </w:rPr>
        <w:t xml:space="preserve"> در ایران بین کمونیسم و مارکسیسم و سوسیالیسم نوعی خلط </w:t>
      </w:r>
      <w:r>
        <w:rPr>
          <w:rFonts w:hint="cs"/>
          <w:rtl/>
        </w:rPr>
        <w:t>انجام</w:t>
      </w:r>
      <w:r w:rsidRPr="008338EA">
        <w:rPr>
          <w:rtl/>
        </w:rPr>
        <w:t xml:space="preserve"> </w:t>
      </w:r>
      <w:r>
        <w:rPr>
          <w:rtl/>
        </w:rPr>
        <w:t>می‌گرفت</w:t>
      </w:r>
      <w:r>
        <w:rPr>
          <w:rFonts w:hint="cs"/>
          <w:rtl/>
        </w:rPr>
        <w:t xml:space="preserve"> و</w:t>
      </w:r>
      <w:r w:rsidRPr="008338EA">
        <w:rPr>
          <w:rtl/>
        </w:rPr>
        <w:t xml:space="preserve"> ازسوی حکومت هم</w:t>
      </w:r>
      <w:r>
        <w:rPr>
          <w:rFonts w:hint="cs"/>
          <w:rtl/>
        </w:rPr>
        <w:t>ۀ</w:t>
      </w:r>
      <w:r w:rsidRPr="008338EA">
        <w:rPr>
          <w:rtl/>
        </w:rPr>
        <w:t xml:space="preserve"> آن</w:t>
      </w:r>
      <w:r>
        <w:rPr>
          <w:rFonts w:hint="cs"/>
          <w:rtl/>
        </w:rPr>
        <w:t>‌</w:t>
      </w:r>
      <w:r w:rsidRPr="008338EA">
        <w:rPr>
          <w:rtl/>
        </w:rPr>
        <w:t>ها تشکیلاتی سیاسی محسوب</w:t>
      </w:r>
      <w:r>
        <w:rPr>
          <w:rFonts w:hint="cs"/>
          <w:rtl/>
        </w:rPr>
        <w:t xml:space="preserve"> شده</w:t>
      </w:r>
      <w:r w:rsidRPr="008338EA">
        <w:rPr>
          <w:rtl/>
        </w:rPr>
        <w:t xml:space="preserve"> و بنابراین </w:t>
      </w:r>
      <w:r>
        <w:rPr>
          <w:rtl/>
        </w:rPr>
        <w:t>به‌شدت</w:t>
      </w:r>
      <w:r w:rsidRPr="008338EA">
        <w:rPr>
          <w:rtl/>
        </w:rPr>
        <w:t xml:space="preserve"> سرکوب </w:t>
      </w:r>
      <w:r>
        <w:rPr>
          <w:rtl/>
        </w:rPr>
        <w:t>می‌شد</w:t>
      </w:r>
      <w:r w:rsidRPr="008338EA">
        <w:rPr>
          <w:rtl/>
        </w:rPr>
        <w:t>ند. این در حالی</w:t>
      </w:r>
      <w:r>
        <w:rPr>
          <w:rFonts w:hint="cs"/>
          <w:rtl/>
        </w:rPr>
        <w:t xml:space="preserve"> ا</w:t>
      </w:r>
      <w:r w:rsidRPr="008338EA">
        <w:rPr>
          <w:rtl/>
        </w:rPr>
        <w:t>ست که در همان زمان در هندوستان و کشورهای اروپایی</w:t>
      </w:r>
      <w:r>
        <w:rPr>
          <w:rFonts w:hint="cs"/>
          <w:rtl/>
        </w:rPr>
        <w:t>،</w:t>
      </w:r>
      <w:r w:rsidRPr="008338EA">
        <w:rPr>
          <w:rtl/>
        </w:rPr>
        <w:t xml:space="preserve"> مثل فرانسه و بریتانیا و ایتالیا، آموزه</w:t>
      </w:r>
      <w:r>
        <w:rPr>
          <w:rFonts w:hint="cs"/>
          <w:rtl/>
        </w:rPr>
        <w:t>‌</w:t>
      </w:r>
      <w:r w:rsidRPr="008338EA">
        <w:rPr>
          <w:rtl/>
        </w:rPr>
        <w:t xml:space="preserve">های مارکسیستی به شکلی علنی در مجامع دانشگاهی </w:t>
      </w:r>
      <w:r>
        <w:rPr>
          <w:rFonts w:hint="cs"/>
          <w:rtl/>
        </w:rPr>
        <w:t>بیان</w:t>
      </w:r>
      <w:r w:rsidRPr="008338EA">
        <w:rPr>
          <w:rtl/>
        </w:rPr>
        <w:t xml:space="preserve"> </w:t>
      </w:r>
      <w:r>
        <w:rPr>
          <w:rtl/>
        </w:rPr>
        <w:t>می‌شد</w:t>
      </w:r>
      <w:r w:rsidRPr="008338EA">
        <w:rPr>
          <w:rtl/>
        </w:rPr>
        <w:t xml:space="preserve">. نظر به </w:t>
      </w:r>
      <w:r>
        <w:rPr>
          <w:rtl/>
        </w:rPr>
        <w:t>این‌که</w:t>
      </w:r>
      <w:r w:rsidRPr="008338EA">
        <w:rPr>
          <w:rtl/>
        </w:rPr>
        <w:t xml:space="preserve"> مارکسیسم در ایران غیرقانونی بود، </w:t>
      </w:r>
      <w:r>
        <w:rPr>
          <w:rtl/>
        </w:rPr>
        <w:t>فعالیت‌ها</w:t>
      </w:r>
      <w:r w:rsidRPr="008338EA">
        <w:rPr>
          <w:rtl/>
        </w:rPr>
        <w:t>ی دانشگاهی مارکسیستی هم نیمه</w:t>
      </w:r>
      <w:r>
        <w:rPr>
          <w:rFonts w:hint="cs"/>
          <w:rtl/>
        </w:rPr>
        <w:t>‌</w:t>
      </w:r>
      <w:r w:rsidRPr="008338EA">
        <w:rPr>
          <w:rtl/>
        </w:rPr>
        <w:t>مخفی بود</w:t>
      </w:r>
      <w:r>
        <w:rPr>
          <w:rFonts w:hint="cs"/>
          <w:rtl/>
        </w:rPr>
        <w:t>.</w:t>
      </w:r>
      <w:r w:rsidRPr="008338EA">
        <w:rPr>
          <w:rtl/>
        </w:rPr>
        <w:t xml:space="preserve"> این امر مانع از آن </w:t>
      </w:r>
      <w:r>
        <w:rPr>
          <w:rtl/>
        </w:rPr>
        <w:t>می‌شد</w:t>
      </w:r>
      <w:r w:rsidRPr="008338EA">
        <w:rPr>
          <w:rtl/>
        </w:rPr>
        <w:t xml:space="preserve"> تا این مکتب سیاسی و اجتماعی و اقتصادی به محک آزمون گذاشته </w:t>
      </w:r>
      <w:r>
        <w:rPr>
          <w:rFonts w:hint="cs"/>
          <w:rtl/>
        </w:rPr>
        <w:t xml:space="preserve">شود </w:t>
      </w:r>
      <w:r w:rsidRPr="008338EA">
        <w:rPr>
          <w:rtl/>
        </w:rPr>
        <w:t>و مورد نقد و بررسی قرار گیرد. به عبارتی</w:t>
      </w:r>
      <w:r>
        <w:rPr>
          <w:rFonts w:hint="cs"/>
          <w:rtl/>
        </w:rPr>
        <w:t>،</w:t>
      </w:r>
      <w:r w:rsidRPr="008338EA">
        <w:rPr>
          <w:rtl/>
        </w:rPr>
        <w:t xml:space="preserve"> نه</w:t>
      </w:r>
      <w:r>
        <w:rPr>
          <w:rFonts w:hint="cs"/>
          <w:rtl/>
        </w:rPr>
        <w:t>‌</w:t>
      </w:r>
      <w:r w:rsidRPr="008338EA">
        <w:rPr>
          <w:rtl/>
        </w:rPr>
        <w:t xml:space="preserve">تنها </w:t>
      </w:r>
      <w:r>
        <w:rPr>
          <w:rtl/>
        </w:rPr>
        <w:t>گروه‌ها</w:t>
      </w:r>
      <w:r w:rsidRPr="008338EA">
        <w:rPr>
          <w:rtl/>
        </w:rPr>
        <w:t>ی مارکسیستی، بلکه حتی مخالف</w:t>
      </w:r>
      <w:r>
        <w:rPr>
          <w:rFonts w:hint="cs"/>
          <w:rtl/>
        </w:rPr>
        <w:t>ا</w:t>
      </w:r>
      <w:r w:rsidRPr="008338EA">
        <w:rPr>
          <w:rtl/>
        </w:rPr>
        <w:t>ن هم</w:t>
      </w:r>
      <w:r>
        <w:rPr>
          <w:rFonts w:hint="cs"/>
          <w:rtl/>
        </w:rPr>
        <w:t>،</w:t>
      </w:r>
      <w:r w:rsidRPr="008338EA">
        <w:rPr>
          <w:rtl/>
        </w:rPr>
        <w:t xml:space="preserve"> آگاهی بنیادین چندانی از آن نداشتند.</w:t>
      </w:r>
    </w:p>
    <w:p w:rsidR="00B80135" w:rsidRPr="008338EA" w:rsidRDefault="00B80135" w:rsidP="00B80135">
      <w:pPr>
        <w:rPr>
          <w:rtl/>
        </w:rPr>
      </w:pPr>
      <w:r w:rsidRPr="008338EA">
        <w:rPr>
          <w:rtl/>
        </w:rPr>
        <w:t>اما نکت</w:t>
      </w:r>
      <w:r>
        <w:rPr>
          <w:rFonts w:hint="cs"/>
          <w:rtl/>
        </w:rPr>
        <w:t>ۀ</w:t>
      </w:r>
      <w:r w:rsidRPr="008338EA">
        <w:rPr>
          <w:rtl/>
        </w:rPr>
        <w:t xml:space="preserve"> جالب توجه این بود که جبنش</w:t>
      </w:r>
      <w:r>
        <w:rPr>
          <w:rFonts w:hint="cs"/>
          <w:rtl/>
        </w:rPr>
        <w:t>‌</w:t>
      </w:r>
      <w:r w:rsidRPr="008338EA">
        <w:rPr>
          <w:rtl/>
        </w:rPr>
        <w:t>های دانشجو</w:t>
      </w:r>
      <w:r>
        <w:rPr>
          <w:rFonts w:hint="cs"/>
          <w:rtl/>
        </w:rPr>
        <w:t>ی</w:t>
      </w:r>
      <w:r w:rsidRPr="008338EA">
        <w:rPr>
          <w:rtl/>
        </w:rPr>
        <w:t>ی انقلابی با مرام و مسلک مارکسیستی در چنین فضا</w:t>
      </w:r>
      <w:r>
        <w:rPr>
          <w:rFonts w:hint="cs"/>
          <w:rtl/>
        </w:rPr>
        <w:t>ی</w:t>
      </w:r>
      <w:r w:rsidRPr="008338EA">
        <w:rPr>
          <w:rtl/>
        </w:rPr>
        <w:t>ی رواج گسترده</w:t>
      </w:r>
      <w:r>
        <w:rPr>
          <w:rFonts w:hint="cs"/>
          <w:rtl/>
        </w:rPr>
        <w:t>‌</w:t>
      </w:r>
      <w:r w:rsidRPr="008338EA">
        <w:rPr>
          <w:rtl/>
        </w:rPr>
        <w:t>ای داشت</w:t>
      </w:r>
      <w:r>
        <w:rPr>
          <w:rFonts w:hint="cs"/>
          <w:rtl/>
        </w:rPr>
        <w:t>.</w:t>
      </w:r>
      <w:r w:rsidRPr="008338EA">
        <w:rPr>
          <w:rtl/>
        </w:rPr>
        <w:t xml:space="preserve"> به عبارت دقیق</w:t>
      </w:r>
      <w:r>
        <w:rPr>
          <w:rFonts w:hint="cs"/>
          <w:rtl/>
        </w:rPr>
        <w:t>‌</w:t>
      </w:r>
      <w:r w:rsidRPr="008338EA">
        <w:rPr>
          <w:rtl/>
        </w:rPr>
        <w:t>تر</w:t>
      </w:r>
      <w:r>
        <w:rPr>
          <w:rFonts w:hint="cs"/>
          <w:rtl/>
        </w:rPr>
        <w:t>،</w:t>
      </w:r>
      <w:r w:rsidRPr="008338EA">
        <w:rPr>
          <w:rtl/>
        </w:rPr>
        <w:t xml:space="preserve"> آنچه مارکسیسم خوانده </w:t>
      </w:r>
      <w:r>
        <w:rPr>
          <w:rtl/>
        </w:rPr>
        <w:t>می‌شد</w:t>
      </w:r>
      <w:r w:rsidRPr="008338EA">
        <w:rPr>
          <w:rtl/>
        </w:rPr>
        <w:t xml:space="preserve"> از خارج بر دانشجویان اثر </w:t>
      </w:r>
      <w:r>
        <w:rPr>
          <w:rFonts w:hint="cs"/>
          <w:rtl/>
        </w:rPr>
        <w:t>می‌گذاشت</w:t>
      </w:r>
      <w:r w:rsidRPr="008338EA">
        <w:rPr>
          <w:rtl/>
        </w:rPr>
        <w:t xml:space="preserve"> و نه از درون دانشگاه. البته</w:t>
      </w:r>
      <w:r>
        <w:rPr>
          <w:rFonts w:hint="cs"/>
          <w:rtl/>
        </w:rPr>
        <w:t>،</w:t>
      </w:r>
      <w:r w:rsidRPr="008338EA">
        <w:rPr>
          <w:rtl/>
        </w:rPr>
        <w:t xml:space="preserve"> بعد از جنگ جهانی دوم، </w:t>
      </w:r>
      <w:r>
        <w:rPr>
          <w:rtl/>
        </w:rPr>
        <w:t>مارکسیست‌ها</w:t>
      </w:r>
      <w:r w:rsidRPr="008338EA">
        <w:rPr>
          <w:rtl/>
        </w:rPr>
        <w:t xml:space="preserve"> در همه</w:t>
      </w:r>
      <w:r>
        <w:rPr>
          <w:rFonts w:hint="cs"/>
          <w:rtl/>
        </w:rPr>
        <w:t>‌</w:t>
      </w:r>
      <w:r w:rsidRPr="008338EA">
        <w:rPr>
          <w:rtl/>
        </w:rPr>
        <w:t xml:space="preserve">جای دنیا و </w:t>
      </w:r>
      <w:r>
        <w:rPr>
          <w:rtl/>
        </w:rPr>
        <w:t>به‌ویژه</w:t>
      </w:r>
      <w:r w:rsidRPr="008338EA">
        <w:rPr>
          <w:rtl/>
        </w:rPr>
        <w:t xml:space="preserve"> امریکا در دور</w:t>
      </w:r>
      <w:r>
        <w:rPr>
          <w:rFonts w:hint="cs"/>
          <w:rtl/>
        </w:rPr>
        <w:t>ۀ</w:t>
      </w:r>
      <w:r w:rsidRPr="008338EA">
        <w:rPr>
          <w:rtl/>
        </w:rPr>
        <w:t xml:space="preserve"> موسوم به مک</w:t>
      </w:r>
      <w:r>
        <w:rPr>
          <w:rFonts w:hint="cs"/>
          <w:rtl/>
        </w:rPr>
        <w:t>‌</w:t>
      </w:r>
      <w:r w:rsidRPr="008338EA">
        <w:rPr>
          <w:rtl/>
        </w:rPr>
        <w:t>کارتیسم محدودیت فراوان داشتند، همیشه تحت</w:t>
      </w:r>
      <w:r>
        <w:rPr>
          <w:rFonts w:hint="cs"/>
          <w:rtl/>
        </w:rPr>
        <w:t>‌</w:t>
      </w:r>
      <w:r w:rsidRPr="008338EA">
        <w:rPr>
          <w:rtl/>
        </w:rPr>
        <w:t xml:space="preserve">نظر بودند، مورد پیگرد قرار </w:t>
      </w:r>
      <w:r>
        <w:rPr>
          <w:rtl/>
        </w:rPr>
        <w:t>می‌گرفتند</w:t>
      </w:r>
      <w:r w:rsidRPr="008338EA">
        <w:rPr>
          <w:rtl/>
        </w:rPr>
        <w:t xml:space="preserve"> و برخی از آن</w:t>
      </w:r>
      <w:r>
        <w:rPr>
          <w:rFonts w:hint="cs"/>
          <w:rtl/>
        </w:rPr>
        <w:t>‌</w:t>
      </w:r>
      <w:r w:rsidRPr="008338EA">
        <w:rPr>
          <w:rtl/>
        </w:rPr>
        <w:t>ها دچار گرفتاری</w:t>
      </w:r>
      <w:r>
        <w:rPr>
          <w:rFonts w:hint="cs"/>
          <w:rtl/>
        </w:rPr>
        <w:t>‌</w:t>
      </w:r>
      <w:r w:rsidRPr="008338EA">
        <w:rPr>
          <w:rtl/>
        </w:rPr>
        <w:t xml:space="preserve">های فراوان </w:t>
      </w:r>
      <w:r>
        <w:rPr>
          <w:rtl/>
        </w:rPr>
        <w:t>می‌شد</w:t>
      </w:r>
      <w:r w:rsidRPr="008338EA">
        <w:rPr>
          <w:rtl/>
        </w:rPr>
        <w:t xml:space="preserve">ند و مجبور </w:t>
      </w:r>
      <w:r>
        <w:rPr>
          <w:rFonts w:hint="cs"/>
          <w:rtl/>
        </w:rPr>
        <w:t>می‌شدند</w:t>
      </w:r>
      <w:r w:rsidRPr="008338EA">
        <w:rPr>
          <w:rtl/>
        </w:rPr>
        <w:t xml:space="preserve"> تا خاک امریکا را ترک کنند.</w:t>
      </w:r>
      <w:r w:rsidRPr="004130C4">
        <w:rPr>
          <w:rStyle w:val="FootnoteReference"/>
          <w:rFonts w:ascii="IRLotus" w:hAnsi="IRLotus" w:cs="B Lotus"/>
          <w:color w:val="000000"/>
          <w:sz w:val="28"/>
          <w:szCs w:val="26"/>
          <w:rtl/>
        </w:rPr>
        <w:footnoteReference w:id="4"/>
      </w:r>
      <w:r>
        <w:rPr>
          <w:rFonts w:hint="cs"/>
          <w:rtl/>
        </w:rPr>
        <w:t xml:space="preserve"> </w:t>
      </w:r>
      <w:r w:rsidRPr="008338EA">
        <w:rPr>
          <w:rtl/>
        </w:rPr>
        <w:t xml:space="preserve">لیکن در کشورهای </w:t>
      </w:r>
      <w:r>
        <w:rPr>
          <w:rtl/>
        </w:rPr>
        <w:t>اروپایی</w:t>
      </w:r>
      <w:r w:rsidRPr="008338EA">
        <w:rPr>
          <w:rtl/>
        </w:rPr>
        <w:t xml:space="preserve"> و امریکا این محدودیت</w:t>
      </w:r>
      <w:r>
        <w:rPr>
          <w:rFonts w:hint="cs"/>
          <w:rtl/>
        </w:rPr>
        <w:t>‌</w:t>
      </w:r>
      <w:r w:rsidRPr="008338EA">
        <w:rPr>
          <w:rtl/>
        </w:rPr>
        <w:t>ها</w:t>
      </w:r>
      <w:r>
        <w:rPr>
          <w:rFonts w:hint="cs"/>
          <w:rtl/>
        </w:rPr>
        <w:t>،</w:t>
      </w:r>
      <w:r w:rsidRPr="008338EA">
        <w:rPr>
          <w:rtl/>
        </w:rPr>
        <w:t xml:space="preserve"> بعد از سالیانی چند</w:t>
      </w:r>
      <w:r>
        <w:rPr>
          <w:rFonts w:hint="cs"/>
          <w:rtl/>
        </w:rPr>
        <w:t>،</w:t>
      </w:r>
      <w:r w:rsidRPr="008338EA">
        <w:rPr>
          <w:rtl/>
        </w:rPr>
        <w:t xml:space="preserve"> برداشته شد و مارکسیسم رسم</w:t>
      </w:r>
      <w:r>
        <w:rPr>
          <w:rFonts w:hint="cs"/>
          <w:rtl/>
        </w:rPr>
        <w:t>اً</w:t>
      </w:r>
      <w:r w:rsidRPr="008338EA">
        <w:rPr>
          <w:rtl/>
        </w:rPr>
        <w:t xml:space="preserve"> در </w:t>
      </w:r>
      <w:r>
        <w:rPr>
          <w:rtl/>
        </w:rPr>
        <w:t>دانشگاه‌ها</w:t>
      </w:r>
      <w:r w:rsidRPr="008338EA">
        <w:rPr>
          <w:rtl/>
        </w:rPr>
        <w:t xml:space="preserve">ی این کشورها تدریس </w:t>
      </w:r>
      <w:r>
        <w:rPr>
          <w:rtl/>
        </w:rPr>
        <w:t>می‌شد</w:t>
      </w:r>
      <w:r w:rsidRPr="008338EA">
        <w:rPr>
          <w:rtl/>
        </w:rPr>
        <w:t>. در همان زمانی</w:t>
      </w:r>
      <w:r>
        <w:rPr>
          <w:rFonts w:hint="cs"/>
          <w:rtl/>
        </w:rPr>
        <w:t>‌</w:t>
      </w:r>
      <w:r w:rsidRPr="008338EA">
        <w:rPr>
          <w:rtl/>
        </w:rPr>
        <w:t xml:space="preserve">که </w:t>
      </w:r>
      <w:r>
        <w:rPr>
          <w:rtl/>
        </w:rPr>
        <w:t>مارکسیست‌ها</w:t>
      </w:r>
      <w:r w:rsidRPr="008338EA">
        <w:rPr>
          <w:rtl/>
        </w:rPr>
        <w:t xml:space="preserve"> تحت مراقبت شدید قرار داشتند تا مبادا مثلاً برای اتحاد شوروی جاسوسی کنند،</w:t>
      </w:r>
      <w:r w:rsidRPr="004130C4">
        <w:rPr>
          <w:rStyle w:val="FootnoteReference"/>
          <w:rFonts w:ascii="IRLotus" w:hAnsi="IRLotus" w:cs="B Lotus"/>
          <w:color w:val="000000"/>
          <w:sz w:val="28"/>
          <w:szCs w:val="26"/>
          <w:rtl/>
        </w:rPr>
        <w:footnoteReference w:id="5"/>
      </w:r>
      <w:r>
        <w:rPr>
          <w:rFonts w:hint="cs"/>
          <w:rtl/>
        </w:rPr>
        <w:t xml:space="preserve"> </w:t>
      </w:r>
      <w:r w:rsidRPr="008338EA">
        <w:rPr>
          <w:rtl/>
        </w:rPr>
        <w:t>واقعیت این است که گروه مورخان حزب کمونیست بریتانیا در زمر</w:t>
      </w:r>
      <w:r>
        <w:rPr>
          <w:rFonts w:hint="cs"/>
          <w:rtl/>
        </w:rPr>
        <w:t>ۀ</w:t>
      </w:r>
      <w:r w:rsidRPr="008338EA">
        <w:rPr>
          <w:rtl/>
        </w:rPr>
        <w:t xml:space="preserve"> برجسته</w:t>
      </w:r>
      <w:r>
        <w:rPr>
          <w:rFonts w:hint="cs"/>
          <w:rtl/>
        </w:rPr>
        <w:t>‌</w:t>
      </w:r>
      <w:r w:rsidRPr="008338EA">
        <w:rPr>
          <w:rtl/>
        </w:rPr>
        <w:t>ترین دانشگاهیان این کشور به</w:t>
      </w:r>
      <w:r>
        <w:rPr>
          <w:rFonts w:hint="cs"/>
          <w:rtl/>
        </w:rPr>
        <w:t>‌</w:t>
      </w:r>
      <w:r w:rsidRPr="008338EA">
        <w:rPr>
          <w:rtl/>
        </w:rPr>
        <w:t xml:space="preserve">حساب </w:t>
      </w:r>
      <w:r>
        <w:rPr>
          <w:rtl/>
        </w:rPr>
        <w:t>می‌آمدند</w:t>
      </w:r>
      <w:r w:rsidRPr="008338EA">
        <w:rPr>
          <w:rtl/>
        </w:rPr>
        <w:t>،</w:t>
      </w:r>
      <w:r w:rsidRPr="004130C4">
        <w:rPr>
          <w:rStyle w:val="FootnoteReference"/>
          <w:rFonts w:ascii="IRLotus" w:hAnsi="IRLotus" w:cs="B Lotus"/>
          <w:color w:val="000000"/>
          <w:sz w:val="28"/>
          <w:szCs w:val="26"/>
          <w:rtl/>
        </w:rPr>
        <w:footnoteReference w:id="6"/>
      </w:r>
      <w:r>
        <w:rPr>
          <w:rFonts w:hint="cs"/>
          <w:rtl/>
        </w:rPr>
        <w:t xml:space="preserve"> </w:t>
      </w:r>
      <w:r>
        <w:rPr>
          <w:rtl/>
        </w:rPr>
        <w:t>همان‌طور</w:t>
      </w:r>
      <w:r w:rsidRPr="008338EA">
        <w:rPr>
          <w:rtl/>
        </w:rPr>
        <w:t xml:space="preserve"> که اقتصاددانانی </w:t>
      </w:r>
      <w:r>
        <w:rPr>
          <w:rFonts w:hint="cs"/>
          <w:rtl/>
        </w:rPr>
        <w:t>مانند</w:t>
      </w:r>
      <w:r w:rsidRPr="008338EA">
        <w:rPr>
          <w:rtl/>
        </w:rPr>
        <w:t xml:space="preserve"> موریس داب آزادانه به تدریس و تحقیق اشتغال داشتند.</w:t>
      </w:r>
    </w:p>
    <w:p w:rsidR="00B80135" w:rsidRPr="008338EA" w:rsidRDefault="00B80135" w:rsidP="00B80135">
      <w:pPr>
        <w:spacing w:line="384" w:lineRule="exact"/>
        <w:rPr>
          <w:rtl/>
        </w:rPr>
      </w:pPr>
      <w:r w:rsidRPr="008338EA">
        <w:rPr>
          <w:rtl/>
        </w:rPr>
        <w:lastRenderedPageBreak/>
        <w:t>حتی در هند هم کسانی چون عرفان حبیب</w:t>
      </w:r>
      <w:r>
        <w:rPr>
          <w:rFonts w:hint="cs"/>
          <w:rtl/>
        </w:rPr>
        <w:t>،</w:t>
      </w:r>
      <w:r w:rsidRPr="008338EA">
        <w:rPr>
          <w:rtl/>
        </w:rPr>
        <w:t xml:space="preserve"> نه</w:t>
      </w:r>
      <w:r>
        <w:rPr>
          <w:rFonts w:hint="cs"/>
          <w:rtl/>
        </w:rPr>
        <w:t>‌</w:t>
      </w:r>
      <w:r w:rsidRPr="008338EA">
        <w:rPr>
          <w:rtl/>
        </w:rPr>
        <w:t>تنها کار دانشگاهی داشتند، بلکه مقامات دولتی را هم به</w:t>
      </w:r>
      <w:r>
        <w:rPr>
          <w:rFonts w:hint="cs"/>
          <w:rtl/>
        </w:rPr>
        <w:t>‌</w:t>
      </w:r>
      <w:r w:rsidRPr="008338EA">
        <w:rPr>
          <w:rtl/>
        </w:rPr>
        <w:t xml:space="preserve">دست </w:t>
      </w:r>
      <w:r>
        <w:rPr>
          <w:rtl/>
        </w:rPr>
        <w:t>می‌گرفتند</w:t>
      </w:r>
      <w:r w:rsidRPr="008338EA">
        <w:rPr>
          <w:rtl/>
        </w:rPr>
        <w:t>. در فرانسه</w:t>
      </w:r>
      <w:r>
        <w:rPr>
          <w:rFonts w:hint="cs"/>
          <w:rtl/>
        </w:rPr>
        <w:t>،</w:t>
      </w:r>
      <w:r w:rsidRPr="008338EA">
        <w:rPr>
          <w:rtl/>
        </w:rPr>
        <w:t xml:space="preserve"> برجسته</w:t>
      </w:r>
      <w:r>
        <w:rPr>
          <w:rFonts w:hint="cs"/>
          <w:rtl/>
        </w:rPr>
        <w:t>‌</w:t>
      </w:r>
      <w:r w:rsidRPr="008338EA">
        <w:rPr>
          <w:rtl/>
        </w:rPr>
        <w:t xml:space="preserve">ترین استادان مارکسیست مثل </w:t>
      </w:r>
      <w:r w:rsidRPr="00B21456">
        <w:rPr>
          <w:rtl/>
        </w:rPr>
        <w:t>لو</w:t>
      </w:r>
      <w:r w:rsidRPr="006C05A6">
        <w:rPr>
          <w:rFonts w:hint="cs"/>
          <w:rtl/>
        </w:rPr>
        <w:t>ئ</w:t>
      </w:r>
      <w:r w:rsidRPr="00B21456">
        <w:rPr>
          <w:rtl/>
        </w:rPr>
        <w:t>ی آلتوسر و آنری لوفور</w:t>
      </w:r>
      <w:r w:rsidRPr="008338EA">
        <w:rPr>
          <w:rtl/>
        </w:rPr>
        <w:t xml:space="preserve"> عضو حزب کمونیست بودند و البته روایت</w:t>
      </w:r>
      <w:r>
        <w:rPr>
          <w:rFonts w:hint="cs"/>
          <w:rtl/>
        </w:rPr>
        <w:t>‌</w:t>
      </w:r>
      <w:r w:rsidRPr="008338EA">
        <w:rPr>
          <w:rtl/>
        </w:rPr>
        <w:t xml:space="preserve">های خود را از مارکسیسم ارائه </w:t>
      </w:r>
      <w:r>
        <w:rPr>
          <w:rtl/>
        </w:rPr>
        <w:t>می‌داد</w:t>
      </w:r>
      <w:r w:rsidRPr="008338EA">
        <w:rPr>
          <w:rtl/>
        </w:rPr>
        <w:t xml:space="preserve">ند. در سایر کشورهای </w:t>
      </w:r>
      <w:r>
        <w:rPr>
          <w:rtl/>
        </w:rPr>
        <w:t>اروپایی</w:t>
      </w:r>
      <w:r w:rsidRPr="008338EA">
        <w:rPr>
          <w:rtl/>
        </w:rPr>
        <w:t xml:space="preserve"> مثل آلمان و ایتالیا هم وضع به همین منوال بود. نظر به </w:t>
      </w:r>
      <w:r>
        <w:rPr>
          <w:rtl/>
        </w:rPr>
        <w:t>این‌که</w:t>
      </w:r>
      <w:r w:rsidRPr="008338EA">
        <w:rPr>
          <w:rtl/>
        </w:rPr>
        <w:t xml:space="preserve"> در محافل و مجامع دانشگاهی ایران مارکسیسم به شکلی علمی آموزش داده ن</w:t>
      </w:r>
      <w:r>
        <w:rPr>
          <w:rtl/>
        </w:rPr>
        <w:t>می‌شد</w:t>
      </w:r>
      <w:r>
        <w:rPr>
          <w:rFonts w:hint="cs"/>
          <w:rtl/>
        </w:rPr>
        <w:t xml:space="preserve"> و</w:t>
      </w:r>
      <w:r w:rsidRPr="008338EA">
        <w:rPr>
          <w:rtl/>
        </w:rPr>
        <w:t xml:space="preserve"> ازنظر فلسفی مورد نقد و ارزیابی قرار داده ن</w:t>
      </w:r>
      <w:r>
        <w:rPr>
          <w:rtl/>
        </w:rPr>
        <w:t>می‌شد</w:t>
      </w:r>
      <w:r>
        <w:rPr>
          <w:rFonts w:hint="cs"/>
          <w:rtl/>
        </w:rPr>
        <w:t>،</w:t>
      </w:r>
      <w:r w:rsidRPr="008338EA">
        <w:rPr>
          <w:rtl/>
        </w:rPr>
        <w:t xml:space="preserve"> پس جنبه</w:t>
      </w:r>
      <w:r>
        <w:rPr>
          <w:rFonts w:hint="cs"/>
          <w:rtl/>
        </w:rPr>
        <w:t>‌</w:t>
      </w:r>
      <w:r w:rsidRPr="008338EA">
        <w:rPr>
          <w:rtl/>
        </w:rPr>
        <w:t>ای ایدئولوژیک به</w:t>
      </w:r>
      <w:r>
        <w:rPr>
          <w:rFonts w:hint="cs"/>
          <w:rtl/>
        </w:rPr>
        <w:t>‌</w:t>
      </w:r>
      <w:r w:rsidRPr="008338EA">
        <w:rPr>
          <w:rtl/>
        </w:rPr>
        <w:t xml:space="preserve">خود </w:t>
      </w:r>
      <w:r>
        <w:rPr>
          <w:rtl/>
        </w:rPr>
        <w:t>می‌گرفت</w:t>
      </w:r>
      <w:r>
        <w:rPr>
          <w:rFonts w:hint="cs"/>
          <w:rtl/>
        </w:rPr>
        <w:t xml:space="preserve"> که</w:t>
      </w:r>
      <w:r w:rsidRPr="008338EA">
        <w:rPr>
          <w:rtl/>
        </w:rPr>
        <w:t xml:space="preserve"> از درون این ایدئولوژی باید «علم مبارزه» به جوانانی آموزش داده </w:t>
      </w:r>
      <w:r>
        <w:rPr>
          <w:rtl/>
        </w:rPr>
        <w:t>می‌شد</w:t>
      </w:r>
      <w:r w:rsidRPr="008338EA">
        <w:rPr>
          <w:rtl/>
        </w:rPr>
        <w:t xml:space="preserve"> که انگیزه</w:t>
      </w:r>
      <w:r>
        <w:rPr>
          <w:rFonts w:hint="cs"/>
          <w:rtl/>
        </w:rPr>
        <w:t>‌</w:t>
      </w:r>
      <w:r w:rsidRPr="008338EA">
        <w:rPr>
          <w:rtl/>
        </w:rPr>
        <w:t>های عدالت</w:t>
      </w:r>
      <w:r>
        <w:rPr>
          <w:rFonts w:hint="cs"/>
          <w:rtl/>
        </w:rPr>
        <w:t>‌</w:t>
      </w:r>
      <w:r w:rsidRPr="008338EA">
        <w:rPr>
          <w:rtl/>
        </w:rPr>
        <w:t>خواهانه داشتند.</w:t>
      </w:r>
    </w:p>
    <w:p w:rsidR="00B80135" w:rsidRPr="006C05A6" w:rsidRDefault="00B80135" w:rsidP="00B80135">
      <w:pPr>
        <w:pStyle w:val="Heading2"/>
      </w:pPr>
      <w:bookmarkStart w:id="6" w:name="_Toc67831989"/>
      <w:r w:rsidRPr="00816ECB">
        <w:rPr>
          <w:rFonts w:cs="B Nazanin" w:hint="cs"/>
          <w:b w:val="0"/>
          <w:bCs/>
          <w:rtl/>
        </w:rPr>
        <w:t>4</w:t>
      </w:r>
      <w:r>
        <w:rPr>
          <w:rFonts w:hint="cs"/>
          <w:rtl/>
        </w:rPr>
        <w:t xml:space="preserve">. </w:t>
      </w:r>
      <w:r w:rsidRPr="006C05A6">
        <w:rPr>
          <w:rtl/>
        </w:rPr>
        <w:t xml:space="preserve">دربارۀ مفهوم </w:t>
      </w:r>
      <w:r w:rsidRPr="00B80243">
        <w:rPr>
          <w:rtl/>
        </w:rPr>
        <w:t>ایدئولوژی</w:t>
      </w:r>
      <w:bookmarkEnd w:id="6"/>
    </w:p>
    <w:p w:rsidR="00B80135" w:rsidRPr="008338EA" w:rsidRDefault="00B80135" w:rsidP="00B80135">
      <w:pPr>
        <w:ind w:firstLine="0"/>
        <w:rPr>
          <w:rtl/>
        </w:rPr>
      </w:pPr>
      <w:r w:rsidRPr="008338EA">
        <w:rPr>
          <w:rtl/>
        </w:rPr>
        <w:t>واژ</w:t>
      </w:r>
      <w:r>
        <w:rPr>
          <w:rFonts w:hint="cs"/>
          <w:rtl/>
        </w:rPr>
        <w:t>ۀ</w:t>
      </w:r>
      <w:r w:rsidRPr="008338EA">
        <w:rPr>
          <w:rtl/>
        </w:rPr>
        <w:t xml:space="preserve"> ایدئولوژی در فرهنگ سیاسی و اجتماعی ایران معاصر کاربرد فراوانی داشته</w:t>
      </w:r>
      <w:r>
        <w:rPr>
          <w:rFonts w:hint="cs"/>
          <w:rtl/>
        </w:rPr>
        <w:t xml:space="preserve"> است</w:t>
      </w:r>
      <w:r w:rsidRPr="008338EA">
        <w:rPr>
          <w:rtl/>
        </w:rPr>
        <w:t xml:space="preserve"> و در دور</w:t>
      </w:r>
      <w:r>
        <w:rPr>
          <w:rFonts w:hint="cs"/>
          <w:rtl/>
        </w:rPr>
        <w:t>ۀ</w:t>
      </w:r>
      <w:r w:rsidRPr="008338EA">
        <w:rPr>
          <w:rtl/>
        </w:rPr>
        <w:t xml:space="preserve"> قبل از انقلاب تقریباً به واژه</w:t>
      </w:r>
      <w:r>
        <w:rPr>
          <w:rFonts w:hint="cs"/>
          <w:rtl/>
        </w:rPr>
        <w:t>‌ای</w:t>
      </w:r>
      <w:r w:rsidRPr="008338EA">
        <w:rPr>
          <w:rtl/>
        </w:rPr>
        <w:t xml:space="preserve"> مقدس مبدل شده بود</w:t>
      </w:r>
      <w:r>
        <w:rPr>
          <w:rFonts w:hint="cs"/>
          <w:rtl/>
        </w:rPr>
        <w:t>.</w:t>
      </w:r>
      <w:r w:rsidRPr="008338EA">
        <w:rPr>
          <w:rtl/>
        </w:rPr>
        <w:t xml:space="preserve"> در رسال</w:t>
      </w:r>
      <w:r>
        <w:rPr>
          <w:rFonts w:hint="cs"/>
          <w:rtl/>
        </w:rPr>
        <w:t>ۀ</w:t>
      </w:r>
      <w:r w:rsidRPr="008338EA">
        <w:rPr>
          <w:rtl/>
        </w:rPr>
        <w:t xml:space="preserve"> حاضر تلاش بر این بوده تا نگاه ایدئولوژیک به پدیدارهای تاریخی و اجتماعی نقد شود</w:t>
      </w:r>
      <w:r>
        <w:rPr>
          <w:rFonts w:hint="cs"/>
          <w:rtl/>
        </w:rPr>
        <w:t>.</w:t>
      </w:r>
      <w:r w:rsidRPr="008338EA">
        <w:rPr>
          <w:rtl/>
        </w:rPr>
        <w:t xml:space="preserve"> پس نخستین پرسشی که به ذهن متبادر </w:t>
      </w:r>
      <w:r>
        <w:rPr>
          <w:rtl/>
        </w:rPr>
        <w:t>می‌شود</w:t>
      </w:r>
      <w:r w:rsidRPr="008338EA">
        <w:rPr>
          <w:rtl/>
        </w:rPr>
        <w:t xml:space="preserve"> این است که ایدئولوژی چیست؟ </w:t>
      </w:r>
    </w:p>
    <w:p w:rsidR="00B80135" w:rsidRPr="008338EA" w:rsidRDefault="00B80135" w:rsidP="00B80135">
      <w:pPr>
        <w:spacing w:line="384" w:lineRule="exact"/>
        <w:rPr>
          <w:rtl/>
        </w:rPr>
      </w:pPr>
      <w:r w:rsidRPr="008338EA">
        <w:rPr>
          <w:rtl/>
        </w:rPr>
        <w:t>واژ</w:t>
      </w:r>
      <w:r>
        <w:rPr>
          <w:rFonts w:hint="cs"/>
          <w:rtl/>
        </w:rPr>
        <w:t>ۀ</w:t>
      </w:r>
      <w:r w:rsidRPr="008338EA">
        <w:rPr>
          <w:rtl/>
        </w:rPr>
        <w:t xml:space="preserve"> ایدئولوژی در بین </w:t>
      </w:r>
      <w:r>
        <w:rPr>
          <w:rtl/>
        </w:rPr>
        <w:t>گروه‌ها</w:t>
      </w:r>
      <w:r w:rsidRPr="008338EA">
        <w:rPr>
          <w:rtl/>
        </w:rPr>
        <w:t xml:space="preserve">ی انقلابی فراوان مورد استفاده واقع </w:t>
      </w:r>
      <w:r>
        <w:rPr>
          <w:rtl/>
        </w:rPr>
        <w:t>می‌شد</w:t>
      </w:r>
      <w:r>
        <w:rPr>
          <w:rFonts w:hint="cs"/>
          <w:rtl/>
        </w:rPr>
        <w:t>.</w:t>
      </w:r>
      <w:r w:rsidRPr="008338EA">
        <w:rPr>
          <w:rtl/>
        </w:rPr>
        <w:t xml:space="preserve"> واژه</w:t>
      </w:r>
      <w:r>
        <w:rPr>
          <w:rFonts w:hint="cs"/>
          <w:rtl/>
        </w:rPr>
        <w:t>‌</w:t>
      </w:r>
      <w:r w:rsidRPr="008338EA">
        <w:rPr>
          <w:rtl/>
        </w:rPr>
        <w:t>ای که برگرفته از نوعی روایت خاص از مارکسیسم به</w:t>
      </w:r>
      <w:r>
        <w:rPr>
          <w:rFonts w:hint="cs"/>
          <w:rtl/>
        </w:rPr>
        <w:t>‌</w:t>
      </w:r>
      <w:r w:rsidRPr="008338EA">
        <w:rPr>
          <w:rtl/>
        </w:rPr>
        <w:t xml:space="preserve">شمار </w:t>
      </w:r>
      <w:r>
        <w:rPr>
          <w:rtl/>
        </w:rPr>
        <w:t>می‌آمد</w:t>
      </w:r>
      <w:r w:rsidRPr="008338EA">
        <w:rPr>
          <w:rtl/>
        </w:rPr>
        <w:t>. در این روایت</w:t>
      </w:r>
      <w:r>
        <w:rPr>
          <w:rFonts w:hint="cs"/>
          <w:rtl/>
        </w:rPr>
        <w:t>،</w:t>
      </w:r>
      <w:r w:rsidRPr="008338EA">
        <w:rPr>
          <w:rtl/>
        </w:rPr>
        <w:t xml:space="preserve"> ایدئولوژی عبارت است از مجموعه</w:t>
      </w:r>
      <w:r>
        <w:rPr>
          <w:rFonts w:hint="cs"/>
          <w:rtl/>
        </w:rPr>
        <w:t>‌</w:t>
      </w:r>
      <w:r w:rsidRPr="008338EA">
        <w:rPr>
          <w:rtl/>
        </w:rPr>
        <w:t xml:space="preserve">ای از افکار و عقاید که برخاسته از </w:t>
      </w:r>
      <w:r>
        <w:rPr>
          <w:rtl/>
        </w:rPr>
        <w:t>صورت‌بندی</w:t>
      </w:r>
      <w:r w:rsidRPr="008338EA">
        <w:rPr>
          <w:rtl/>
        </w:rPr>
        <w:t xml:space="preserve"> خاص اقتصادی و اجتماعی هستند. یعنی</w:t>
      </w:r>
      <w:r>
        <w:rPr>
          <w:rFonts w:hint="cs"/>
          <w:rtl/>
        </w:rPr>
        <w:t>،</w:t>
      </w:r>
      <w:r w:rsidRPr="008338EA">
        <w:rPr>
          <w:rtl/>
        </w:rPr>
        <w:t xml:space="preserve"> مثلاً در </w:t>
      </w:r>
      <w:r>
        <w:rPr>
          <w:rtl/>
        </w:rPr>
        <w:t>صورت‌بندی</w:t>
      </w:r>
      <w:r w:rsidRPr="008338EA">
        <w:rPr>
          <w:rtl/>
        </w:rPr>
        <w:t xml:space="preserve"> نظام فئودالی، </w:t>
      </w:r>
      <w:r>
        <w:rPr>
          <w:rtl/>
        </w:rPr>
        <w:t>اندیشه‌ها</w:t>
      </w:r>
      <w:r w:rsidRPr="008338EA">
        <w:rPr>
          <w:rtl/>
        </w:rPr>
        <w:t>یی وجود دار</w:t>
      </w:r>
      <w:r>
        <w:rPr>
          <w:rFonts w:hint="cs"/>
          <w:rtl/>
        </w:rPr>
        <w:t>ن</w:t>
      </w:r>
      <w:r w:rsidRPr="008338EA">
        <w:rPr>
          <w:rtl/>
        </w:rPr>
        <w:t xml:space="preserve">د که بازتاب همان </w:t>
      </w:r>
      <w:r>
        <w:rPr>
          <w:rtl/>
        </w:rPr>
        <w:t>صورت‌بندی</w:t>
      </w:r>
      <w:r w:rsidRPr="008338EA">
        <w:rPr>
          <w:rtl/>
        </w:rPr>
        <w:t xml:space="preserve"> هستند</w:t>
      </w:r>
      <w:r>
        <w:rPr>
          <w:rFonts w:hint="cs"/>
          <w:rtl/>
        </w:rPr>
        <w:t>.</w:t>
      </w:r>
      <w:r w:rsidRPr="008338EA">
        <w:rPr>
          <w:rtl/>
        </w:rPr>
        <w:t xml:space="preserve"> لیکن درعین</w:t>
      </w:r>
      <w:r>
        <w:rPr>
          <w:rFonts w:hint="cs"/>
          <w:rtl/>
        </w:rPr>
        <w:t>‌</w:t>
      </w:r>
      <w:r w:rsidRPr="008338EA">
        <w:rPr>
          <w:rtl/>
        </w:rPr>
        <w:t>حال ایدئولوژی</w:t>
      </w:r>
      <w:r>
        <w:rPr>
          <w:rFonts w:hint="cs"/>
          <w:rtl/>
        </w:rPr>
        <w:t>‌</w:t>
      </w:r>
      <w:r w:rsidRPr="008338EA">
        <w:rPr>
          <w:rtl/>
        </w:rPr>
        <w:t>ها الزاماً با احساس و عواطف و نفرت و امید و علقه و هراس آمیخته</w:t>
      </w:r>
      <w:r>
        <w:rPr>
          <w:rFonts w:hint="cs"/>
          <w:rtl/>
        </w:rPr>
        <w:t>‌</w:t>
      </w:r>
      <w:r w:rsidRPr="008338EA">
        <w:rPr>
          <w:rtl/>
        </w:rPr>
        <w:t>اند، مثل همان چیزی که کین</w:t>
      </w:r>
      <w:r>
        <w:rPr>
          <w:rFonts w:hint="cs"/>
          <w:rtl/>
        </w:rPr>
        <w:t>ۀ</w:t>
      </w:r>
      <w:r w:rsidRPr="008338EA">
        <w:rPr>
          <w:rtl/>
        </w:rPr>
        <w:t xml:space="preserve"> انقلابی خوانده </w:t>
      </w:r>
      <w:r>
        <w:rPr>
          <w:rtl/>
        </w:rPr>
        <w:t>می‌شد</w:t>
      </w:r>
      <w:r w:rsidRPr="008338EA">
        <w:rPr>
          <w:rtl/>
        </w:rPr>
        <w:t>.</w:t>
      </w:r>
      <w:r w:rsidRPr="004130C4">
        <w:rPr>
          <w:rStyle w:val="FootnoteReference"/>
          <w:rFonts w:ascii="IRLotus" w:hAnsi="IRLotus" w:cs="B Lotus"/>
          <w:color w:val="000000"/>
          <w:sz w:val="28"/>
          <w:szCs w:val="26"/>
          <w:rtl/>
        </w:rPr>
        <w:footnoteReference w:id="7"/>
      </w:r>
      <w:r w:rsidRPr="008338EA">
        <w:rPr>
          <w:rtl/>
        </w:rPr>
        <w:t xml:space="preserve"> با هر تغییر </w:t>
      </w:r>
      <w:r>
        <w:rPr>
          <w:rtl/>
        </w:rPr>
        <w:t>صورت‌بندی</w:t>
      </w:r>
      <w:r w:rsidRPr="008338EA">
        <w:rPr>
          <w:rtl/>
        </w:rPr>
        <w:t xml:space="preserve"> اقتصادی و اجتماعی لاجرم ایدئولوژی</w:t>
      </w:r>
      <w:r>
        <w:rPr>
          <w:rFonts w:hint="cs"/>
          <w:rtl/>
        </w:rPr>
        <w:t>‌</w:t>
      </w:r>
      <w:r w:rsidRPr="008338EA">
        <w:rPr>
          <w:rtl/>
        </w:rPr>
        <w:t xml:space="preserve">ها هم تغییر </w:t>
      </w:r>
      <w:r>
        <w:rPr>
          <w:rtl/>
        </w:rPr>
        <w:t>می‌کنند</w:t>
      </w:r>
      <w:r>
        <w:rPr>
          <w:rFonts w:hint="cs"/>
          <w:rtl/>
        </w:rPr>
        <w:t>.</w:t>
      </w:r>
      <w:r w:rsidRPr="008338EA">
        <w:rPr>
          <w:rtl/>
        </w:rPr>
        <w:t xml:space="preserve"> ایدئولوژی امری طبقاتی است، یعنی هر طبق</w:t>
      </w:r>
      <w:r>
        <w:rPr>
          <w:rFonts w:hint="cs"/>
          <w:rtl/>
        </w:rPr>
        <w:t>ۀ</w:t>
      </w:r>
      <w:r w:rsidRPr="008338EA">
        <w:rPr>
          <w:rtl/>
        </w:rPr>
        <w:t xml:space="preserve"> اجتماعی ایدئولوژی ویژ</w:t>
      </w:r>
      <w:r>
        <w:rPr>
          <w:rFonts w:hint="cs"/>
          <w:rtl/>
        </w:rPr>
        <w:t>ۀ</w:t>
      </w:r>
      <w:r w:rsidRPr="008338EA">
        <w:rPr>
          <w:rtl/>
        </w:rPr>
        <w:t xml:space="preserve"> خود را دارد که برخاسته از جایگاه طبقاتی اوست. پس هر زیربنای اقتصادی روبنای ایدئولوژیک خاص خود را به</w:t>
      </w:r>
      <w:r>
        <w:rPr>
          <w:rFonts w:hint="cs"/>
          <w:rtl/>
        </w:rPr>
        <w:t>‌</w:t>
      </w:r>
      <w:r w:rsidRPr="008338EA">
        <w:rPr>
          <w:rtl/>
        </w:rPr>
        <w:t xml:space="preserve">وجود </w:t>
      </w:r>
      <w:r>
        <w:rPr>
          <w:rtl/>
        </w:rPr>
        <w:t>می‌آورد</w:t>
      </w:r>
      <w:r w:rsidRPr="008338EA">
        <w:rPr>
          <w:rtl/>
        </w:rPr>
        <w:t xml:space="preserve"> که منطبق است با همان </w:t>
      </w:r>
      <w:r>
        <w:rPr>
          <w:rtl/>
        </w:rPr>
        <w:t>صورت‌بندی</w:t>
      </w:r>
      <w:r w:rsidRPr="008338EA">
        <w:rPr>
          <w:rtl/>
        </w:rPr>
        <w:t xml:space="preserve"> اقتصادی.</w:t>
      </w:r>
    </w:p>
    <w:p w:rsidR="00B80135" w:rsidRPr="008338EA" w:rsidRDefault="00B80135" w:rsidP="00B80135">
      <w:pPr>
        <w:rPr>
          <w:rtl/>
        </w:rPr>
      </w:pPr>
      <w:r w:rsidRPr="008338EA">
        <w:rPr>
          <w:rtl/>
        </w:rPr>
        <w:t>اگر ایدئولوژی</w:t>
      </w:r>
      <w:r>
        <w:rPr>
          <w:rFonts w:hint="cs"/>
          <w:rtl/>
        </w:rPr>
        <w:t>‌ای</w:t>
      </w:r>
      <w:r w:rsidRPr="008338EA">
        <w:rPr>
          <w:rtl/>
        </w:rPr>
        <w:t xml:space="preserve"> بدون درنظر گرفتن زمینه و بستر تاریخی آن برای تفسیر تحولات اجتماعی مورد استفاده قرار گیرد، آگاهی کاذب شکل </w:t>
      </w:r>
      <w:r>
        <w:rPr>
          <w:rtl/>
        </w:rPr>
        <w:t>می‌گیرد</w:t>
      </w:r>
      <w:r>
        <w:rPr>
          <w:rFonts w:hint="cs"/>
          <w:rtl/>
        </w:rPr>
        <w:t>؛</w:t>
      </w:r>
      <w:r w:rsidRPr="008338EA">
        <w:rPr>
          <w:rtl/>
        </w:rPr>
        <w:t xml:space="preserve"> زیرا هرگونه آگاهی ریشه در هستی اجتماعی </w:t>
      </w:r>
      <w:r>
        <w:rPr>
          <w:rtl/>
        </w:rPr>
        <w:t>انسان‌ها</w:t>
      </w:r>
      <w:r w:rsidRPr="008338EA">
        <w:rPr>
          <w:rtl/>
        </w:rPr>
        <w:t xml:space="preserve"> دارد. به عبارت بهتر، اگر محرک اندیشمند در اندیشیدن ناشناخته باقی بماند و اندیشمند </w:t>
      </w:r>
      <w:r>
        <w:rPr>
          <w:rtl/>
        </w:rPr>
        <w:t>اندیشه‌ها</w:t>
      </w:r>
      <w:r w:rsidRPr="008338EA">
        <w:rPr>
          <w:rtl/>
        </w:rPr>
        <w:t>ی خود را نه براساس حقیقت، حقیقتی که ریشه</w:t>
      </w:r>
      <w:r>
        <w:rPr>
          <w:rFonts w:hint="cs"/>
          <w:rtl/>
        </w:rPr>
        <w:t>‌</w:t>
      </w:r>
      <w:r w:rsidRPr="008338EA">
        <w:rPr>
          <w:rtl/>
        </w:rPr>
        <w:t>های تاریخی دارد</w:t>
      </w:r>
      <w:r>
        <w:rPr>
          <w:rFonts w:hint="cs"/>
          <w:rtl/>
        </w:rPr>
        <w:t>،</w:t>
      </w:r>
      <w:r w:rsidRPr="008338EA">
        <w:rPr>
          <w:rtl/>
        </w:rPr>
        <w:t xml:space="preserve"> بلکه براساس محرک</w:t>
      </w:r>
      <w:r>
        <w:rPr>
          <w:rFonts w:hint="cs"/>
          <w:rtl/>
        </w:rPr>
        <w:t>‌</w:t>
      </w:r>
      <w:r w:rsidRPr="008338EA">
        <w:rPr>
          <w:rtl/>
        </w:rPr>
        <w:t>ها</w:t>
      </w:r>
      <w:r>
        <w:rPr>
          <w:rFonts w:hint="cs"/>
          <w:rtl/>
        </w:rPr>
        <w:t>ی</w:t>
      </w:r>
      <w:r w:rsidRPr="008338EA">
        <w:rPr>
          <w:rtl/>
        </w:rPr>
        <w:t xml:space="preserve">ی تدوین </w:t>
      </w:r>
      <w:r>
        <w:rPr>
          <w:rFonts w:hint="cs"/>
          <w:rtl/>
        </w:rPr>
        <w:t>کند</w:t>
      </w:r>
      <w:r w:rsidRPr="008338EA">
        <w:rPr>
          <w:rtl/>
        </w:rPr>
        <w:t xml:space="preserve"> که از قبل پذیرفته است، آگاهی کاذب به</w:t>
      </w:r>
      <w:r>
        <w:rPr>
          <w:rFonts w:hint="cs"/>
          <w:rtl/>
        </w:rPr>
        <w:t>‌</w:t>
      </w:r>
      <w:r w:rsidRPr="008338EA">
        <w:rPr>
          <w:rtl/>
        </w:rPr>
        <w:t xml:space="preserve">وجود </w:t>
      </w:r>
      <w:r>
        <w:rPr>
          <w:rtl/>
        </w:rPr>
        <w:t>می‌آید</w:t>
      </w:r>
      <w:r w:rsidRPr="006C05A6">
        <w:rPr>
          <w:rtl/>
        </w:rPr>
        <w:t>. پس آگاهی کاذب به دلیل قرار</w:t>
      </w:r>
      <w:r>
        <w:rPr>
          <w:rFonts w:hint="cs"/>
          <w:rtl/>
        </w:rPr>
        <w:t xml:space="preserve"> </w:t>
      </w:r>
      <w:r w:rsidRPr="006C05A6">
        <w:rPr>
          <w:rtl/>
        </w:rPr>
        <w:t xml:space="preserve">گرفتن انسان در وضعیتی مشخص شکل </w:t>
      </w:r>
      <w:r>
        <w:rPr>
          <w:rFonts w:hint="cs"/>
          <w:rtl/>
        </w:rPr>
        <w:t>می‌گیرد</w:t>
      </w:r>
      <w:r w:rsidRPr="006C05A6">
        <w:rPr>
          <w:rtl/>
        </w:rPr>
        <w:t xml:space="preserve"> و امری موهوم جای آگاهی صادق را اشغال می‌کند.</w:t>
      </w:r>
      <w:r w:rsidRPr="004130C4">
        <w:rPr>
          <w:rStyle w:val="FootnoteReference"/>
          <w:rFonts w:ascii="IRLotus" w:hAnsi="IRLotus" w:cs="B Lotus"/>
          <w:sz w:val="28"/>
          <w:szCs w:val="26"/>
          <w:rtl/>
        </w:rPr>
        <w:footnoteReference w:id="8"/>
      </w:r>
    </w:p>
    <w:p w:rsidR="00B80135" w:rsidRPr="008338EA" w:rsidRDefault="00B80135" w:rsidP="00B80135">
      <w:pPr>
        <w:spacing w:line="376" w:lineRule="exact"/>
        <w:rPr>
          <w:rtl/>
        </w:rPr>
      </w:pPr>
      <w:r w:rsidRPr="008338EA">
        <w:rPr>
          <w:rtl/>
        </w:rPr>
        <w:t>اما هر امر نادرستی آگاهی کاذب نیست، یعنی گاهی پژوهشگر</w:t>
      </w:r>
      <w:r>
        <w:rPr>
          <w:rFonts w:hint="cs"/>
          <w:rtl/>
        </w:rPr>
        <w:t>ی</w:t>
      </w:r>
      <w:r w:rsidRPr="008338EA">
        <w:rPr>
          <w:rtl/>
        </w:rPr>
        <w:t xml:space="preserve"> براساس روش خود به نتیج</w:t>
      </w:r>
      <w:r>
        <w:rPr>
          <w:rFonts w:hint="cs"/>
          <w:rtl/>
        </w:rPr>
        <w:t>ۀ</w:t>
      </w:r>
      <w:r w:rsidRPr="008338EA">
        <w:rPr>
          <w:rtl/>
        </w:rPr>
        <w:t xml:space="preserve"> </w:t>
      </w:r>
      <w:r w:rsidRPr="006C05A6">
        <w:rPr>
          <w:rtl/>
        </w:rPr>
        <w:t>کاذبی</w:t>
      </w:r>
      <w:r w:rsidRPr="008338EA">
        <w:rPr>
          <w:rtl/>
        </w:rPr>
        <w:t xml:space="preserve"> </w:t>
      </w:r>
      <w:r>
        <w:rPr>
          <w:rtl/>
        </w:rPr>
        <w:t>می‌رسد</w:t>
      </w:r>
      <w:r w:rsidRPr="008338EA">
        <w:rPr>
          <w:rtl/>
        </w:rPr>
        <w:t xml:space="preserve"> که تصور </w:t>
      </w:r>
      <w:r>
        <w:rPr>
          <w:rtl/>
        </w:rPr>
        <w:t>می‌کند</w:t>
      </w:r>
      <w:r w:rsidRPr="008338EA">
        <w:rPr>
          <w:rtl/>
        </w:rPr>
        <w:t xml:space="preserve"> صادق است. در ارتباط با بحث کنونی، باید توضیح داد که مارکس </w:t>
      </w:r>
      <w:r w:rsidRPr="008338EA">
        <w:rPr>
          <w:rtl/>
        </w:rPr>
        <w:lastRenderedPageBreak/>
        <w:t>هرگز مجموعه آموزه</w:t>
      </w:r>
      <w:r>
        <w:rPr>
          <w:rFonts w:hint="cs"/>
          <w:rtl/>
        </w:rPr>
        <w:t>‌</w:t>
      </w:r>
      <w:r w:rsidRPr="008338EA">
        <w:rPr>
          <w:rtl/>
        </w:rPr>
        <w:t>های خویش را به</w:t>
      </w:r>
      <w:r>
        <w:rPr>
          <w:rFonts w:hint="cs"/>
          <w:rtl/>
        </w:rPr>
        <w:t>‌</w:t>
      </w:r>
      <w:r w:rsidRPr="008338EA">
        <w:rPr>
          <w:rtl/>
        </w:rPr>
        <w:t xml:space="preserve">عنوان ایدئولوژی معرفی نکرد، </w:t>
      </w:r>
      <w:r>
        <w:rPr>
          <w:rtl/>
        </w:rPr>
        <w:t>همان‌طور</w:t>
      </w:r>
      <w:r w:rsidRPr="008338EA">
        <w:rPr>
          <w:rtl/>
        </w:rPr>
        <w:t xml:space="preserve"> که </w:t>
      </w:r>
      <w:r w:rsidRPr="00A1377E">
        <w:rPr>
          <w:rtl/>
        </w:rPr>
        <w:t>گئورک لوکاچ</w:t>
      </w:r>
      <w:r w:rsidRPr="008338EA">
        <w:rPr>
          <w:rtl/>
        </w:rPr>
        <w:t xml:space="preserve"> در کتاب خویش به</w:t>
      </w:r>
      <w:r>
        <w:rPr>
          <w:rFonts w:hint="cs"/>
          <w:rtl/>
        </w:rPr>
        <w:t xml:space="preserve"> ‌</w:t>
      </w:r>
      <w:r w:rsidRPr="008338EA">
        <w:rPr>
          <w:rtl/>
        </w:rPr>
        <w:t xml:space="preserve">نام </w:t>
      </w:r>
      <w:r w:rsidRPr="006C05A6">
        <w:rPr>
          <w:i/>
          <w:iCs/>
          <w:rtl/>
        </w:rPr>
        <w:t>تاریخ و آگاهی طبقاتی</w:t>
      </w:r>
      <w:r w:rsidRPr="008338EA">
        <w:rPr>
          <w:rtl/>
        </w:rPr>
        <w:t xml:space="preserve"> از چیزی به نام «ایدئولوژی پرولتاریا» سخن به</w:t>
      </w:r>
      <w:r>
        <w:rPr>
          <w:rFonts w:hint="cs"/>
          <w:rtl/>
        </w:rPr>
        <w:t>‌</w:t>
      </w:r>
      <w:r w:rsidRPr="008338EA">
        <w:rPr>
          <w:rtl/>
        </w:rPr>
        <w:t>میان نیاورد و همیشه از «آگاهی طبقاتی پرولتاریا» یاد کرد. اما از زمان انقلاب اکتبر روسیه به بعد، واژ</w:t>
      </w:r>
      <w:r>
        <w:rPr>
          <w:rFonts w:hint="cs"/>
          <w:rtl/>
        </w:rPr>
        <w:t>ۀ</w:t>
      </w:r>
      <w:r w:rsidRPr="008338EA">
        <w:rPr>
          <w:rtl/>
        </w:rPr>
        <w:t xml:space="preserve"> ایدئولوژی به کلمه</w:t>
      </w:r>
      <w:r>
        <w:rPr>
          <w:rFonts w:hint="cs"/>
          <w:rtl/>
        </w:rPr>
        <w:t>‌</w:t>
      </w:r>
      <w:r w:rsidRPr="008338EA">
        <w:rPr>
          <w:rtl/>
        </w:rPr>
        <w:t>ای مقدس مبدل شد که در کلی</w:t>
      </w:r>
      <w:r>
        <w:rPr>
          <w:rFonts w:hint="cs"/>
          <w:rtl/>
        </w:rPr>
        <w:t>ۀ</w:t>
      </w:r>
      <w:r w:rsidRPr="008338EA">
        <w:rPr>
          <w:rtl/>
        </w:rPr>
        <w:t xml:space="preserve"> متون منتشرشده توسط </w:t>
      </w:r>
      <w:r>
        <w:rPr>
          <w:rtl/>
        </w:rPr>
        <w:t>گروه‌ها</w:t>
      </w:r>
      <w:r w:rsidRPr="008338EA">
        <w:rPr>
          <w:rtl/>
        </w:rPr>
        <w:t>ی چپ و انقلابی کاربرد وسیعی داشت. بدیهی است هدف ما توضیح معنی و ذکر تاریخچ</w:t>
      </w:r>
      <w:r>
        <w:rPr>
          <w:rFonts w:hint="cs"/>
          <w:rtl/>
        </w:rPr>
        <w:t>ۀ</w:t>
      </w:r>
      <w:r w:rsidRPr="008338EA">
        <w:rPr>
          <w:rtl/>
        </w:rPr>
        <w:t xml:space="preserve"> واژ</w:t>
      </w:r>
      <w:r>
        <w:rPr>
          <w:rFonts w:hint="cs"/>
          <w:rtl/>
        </w:rPr>
        <w:t>ۀ</w:t>
      </w:r>
      <w:r w:rsidRPr="008338EA">
        <w:rPr>
          <w:rtl/>
        </w:rPr>
        <w:t xml:space="preserve"> ایدئولوژی نیست، بلکه قصد این بود تا نشان دهیم وقتی در این رساله از ایدئولوژی سخن به</w:t>
      </w:r>
      <w:r>
        <w:rPr>
          <w:rFonts w:hint="cs"/>
          <w:rtl/>
        </w:rPr>
        <w:t>‌</w:t>
      </w:r>
      <w:r w:rsidRPr="008338EA">
        <w:rPr>
          <w:rtl/>
        </w:rPr>
        <w:t>میان آورده</w:t>
      </w:r>
      <w:r>
        <w:rPr>
          <w:rFonts w:hint="cs"/>
          <w:rtl/>
        </w:rPr>
        <w:t>‌</w:t>
      </w:r>
      <w:r w:rsidRPr="008338EA">
        <w:rPr>
          <w:rtl/>
        </w:rPr>
        <w:t>ایم، مراد و مطلب چیست؟ منظور این است تا نشان دهیم آیا مجموع</w:t>
      </w:r>
      <w:r>
        <w:rPr>
          <w:rFonts w:hint="cs"/>
          <w:rtl/>
        </w:rPr>
        <w:t>ۀ</w:t>
      </w:r>
      <w:r w:rsidRPr="008338EA">
        <w:rPr>
          <w:rtl/>
        </w:rPr>
        <w:t xml:space="preserve"> آنچه دستگاه ایدئولوژیک مسلط روشنفکری ایران ارائه </w:t>
      </w:r>
      <w:r>
        <w:rPr>
          <w:rtl/>
        </w:rPr>
        <w:t>می‌کرد</w:t>
      </w:r>
      <w:r w:rsidRPr="008338EA">
        <w:rPr>
          <w:rtl/>
        </w:rPr>
        <w:t xml:space="preserve"> با واقعیات و حقایق تاریخی و اجتماعی</w:t>
      </w:r>
      <w:r w:rsidRPr="006C05A6">
        <w:rPr>
          <w:rtl/>
        </w:rPr>
        <w:t xml:space="preserve"> کشور</w:t>
      </w:r>
      <w:r w:rsidRPr="008338EA">
        <w:rPr>
          <w:rtl/>
        </w:rPr>
        <w:t xml:space="preserve"> انطباق داشت یا خیر؟ آیا صرف تقلید کردن از هر</w:t>
      </w:r>
      <w:r>
        <w:rPr>
          <w:rtl/>
        </w:rPr>
        <w:t>گونه</w:t>
      </w:r>
      <w:r>
        <w:rPr>
          <w:rFonts w:hint="cs"/>
          <w:rtl/>
        </w:rPr>
        <w:t xml:space="preserve"> </w:t>
      </w:r>
      <w:r>
        <w:rPr>
          <w:rtl/>
        </w:rPr>
        <w:t>‌ای</w:t>
      </w:r>
      <w:r w:rsidRPr="008338EA">
        <w:rPr>
          <w:rtl/>
        </w:rPr>
        <w:t xml:space="preserve">دئولوژی و تلاش برای توجیه تحولات ایران بر آن اساس </w:t>
      </w:r>
      <w:r>
        <w:rPr>
          <w:rtl/>
        </w:rPr>
        <w:t>می‌توان</w:t>
      </w:r>
      <w:r w:rsidRPr="008338EA">
        <w:rPr>
          <w:rtl/>
        </w:rPr>
        <w:t>ست منتج به ظهور آگاهی شود یا نه؟</w:t>
      </w:r>
      <w:r w:rsidRPr="004130C4">
        <w:rPr>
          <w:rStyle w:val="FootnoteReference"/>
          <w:rFonts w:ascii="IRLotus" w:hAnsi="IRLotus" w:cs="B Lotus"/>
          <w:color w:val="000000"/>
          <w:sz w:val="28"/>
          <w:szCs w:val="26"/>
          <w:rtl/>
        </w:rPr>
        <w:footnoteReference w:id="9"/>
      </w:r>
      <w:r w:rsidRPr="008338EA">
        <w:rPr>
          <w:rtl/>
        </w:rPr>
        <w:t xml:space="preserve"> </w:t>
      </w:r>
    </w:p>
    <w:p w:rsidR="00B80135" w:rsidRPr="006C05A6" w:rsidRDefault="00B80135" w:rsidP="00B80135">
      <w:pPr>
        <w:pStyle w:val="Heading2"/>
        <w:rPr>
          <w:rtl/>
        </w:rPr>
      </w:pPr>
      <w:bookmarkStart w:id="7" w:name="_Toc67831990"/>
      <w:r w:rsidRPr="00816ECB">
        <w:rPr>
          <w:rFonts w:cs="B Nazanin" w:hint="cs"/>
          <w:b w:val="0"/>
          <w:bCs/>
          <w:rtl/>
        </w:rPr>
        <w:t>5</w:t>
      </w:r>
      <w:r>
        <w:rPr>
          <w:rFonts w:hint="cs"/>
          <w:rtl/>
        </w:rPr>
        <w:t xml:space="preserve">. </w:t>
      </w:r>
      <w:r w:rsidRPr="006C05A6">
        <w:rPr>
          <w:rtl/>
        </w:rPr>
        <w:t>سابقه و هدف پژوهش</w:t>
      </w:r>
      <w:bookmarkEnd w:id="7"/>
      <w:r w:rsidRPr="006C05A6">
        <w:rPr>
          <w:rtl/>
        </w:rPr>
        <w:t xml:space="preserve"> </w:t>
      </w:r>
    </w:p>
    <w:p w:rsidR="00B80135" w:rsidRPr="008338EA" w:rsidRDefault="00B80135" w:rsidP="00B80135">
      <w:pPr>
        <w:ind w:firstLine="0"/>
        <w:rPr>
          <w:rtl/>
        </w:rPr>
      </w:pPr>
      <w:r w:rsidRPr="008338EA">
        <w:rPr>
          <w:rtl/>
        </w:rPr>
        <w:t>سابق</w:t>
      </w:r>
      <w:r>
        <w:rPr>
          <w:rFonts w:hint="cs"/>
          <w:rtl/>
        </w:rPr>
        <w:t>ۀ</w:t>
      </w:r>
      <w:r w:rsidRPr="008338EA">
        <w:rPr>
          <w:rtl/>
        </w:rPr>
        <w:t xml:space="preserve"> پژوهش </w:t>
      </w:r>
      <w:r>
        <w:rPr>
          <w:rtl/>
        </w:rPr>
        <w:t>دربارۀ</w:t>
      </w:r>
      <w:r w:rsidRPr="008338EA">
        <w:rPr>
          <w:rtl/>
        </w:rPr>
        <w:t xml:space="preserve"> </w:t>
      </w:r>
      <w:r>
        <w:rPr>
          <w:rtl/>
        </w:rPr>
        <w:t>فعالیت‌ها</w:t>
      </w:r>
      <w:r w:rsidRPr="008338EA">
        <w:rPr>
          <w:rtl/>
        </w:rPr>
        <w:t xml:space="preserve"> و احزاب مارکسیستی ایران کم نیست</w:t>
      </w:r>
      <w:r>
        <w:rPr>
          <w:rFonts w:hint="cs"/>
          <w:rtl/>
        </w:rPr>
        <w:t>.</w:t>
      </w:r>
      <w:r w:rsidRPr="008338EA">
        <w:rPr>
          <w:rtl/>
        </w:rPr>
        <w:t xml:space="preserve"> هدف رسال</w:t>
      </w:r>
      <w:r>
        <w:rPr>
          <w:rFonts w:hint="cs"/>
          <w:rtl/>
        </w:rPr>
        <w:t>ۀ</w:t>
      </w:r>
      <w:r w:rsidRPr="008338EA">
        <w:rPr>
          <w:rtl/>
        </w:rPr>
        <w:t xml:space="preserve"> حاضر هم پرداختن به تاریخچ</w:t>
      </w:r>
      <w:r>
        <w:rPr>
          <w:rFonts w:hint="cs"/>
          <w:rtl/>
        </w:rPr>
        <w:t>ۀ</w:t>
      </w:r>
      <w:r w:rsidRPr="008338EA">
        <w:rPr>
          <w:rtl/>
        </w:rPr>
        <w:t xml:space="preserve"> این احزاب نخواهد بود؛ زیرا هدف این است تا نشان داده شود</w:t>
      </w:r>
      <w:r>
        <w:rPr>
          <w:rFonts w:hint="cs"/>
          <w:rtl/>
        </w:rPr>
        <w:t>،</w:t>
      </w:r>
      <w:r w:rsidRPr="008338EA">
        <w:rPr>
          <w:rtl/>
        </w:rPr>
        <w:t xml:space="preserve"> در جریان رقابت</w:t>
      </w:r>
      <w:r>
        <w:rPr>
          <w:rFonts w:hint="cs"/>
          <w:rtl/>
        </w:rPr>
        <w:t>‌</w:t>
      </w:r>
      <w:r w:rsidRPr="008338EA">
        <w:rPr>
          <w:rtl/>
        </w:rPr>
        <w:t xml:space="preserve">های </w:t>
      </w:r>
      <w:r>
        <w:rPr>
          <w:rtl/>
        </w:rPr>
        <w:t>قدرت‌ها</w:t>
      </w:r>
      <w:r w:rsidRPr="008338EA">
        <w:rPr>
          <w:rtl/>
        </w:rPr>
        <w:t>ی بزرگ جهانی، مارکسیسم بر کدام اساس در ایران رواج یافت و اهمیت موضوع در چه بود؟ در این رساله نشان داده</w:t>
      </w:r>
      <w:r>
        <w:rPr>
          <w:rFonts w:hint="cs"/>
          <w:rtl/>
        </w:rPr>
        <w:t>‌</w:t>
      </w:r>
      <w:r w:rsidRPr="008338EA">
        <w:rPr>
          <w:rtl/>
        </w:rPr>
        <w:t xml:space="preserve">ایم که </w:t>
      </w:r>
      <w:r>
        <w:rPr>
          <w:rtl/>
        </w:rPr>
        <w:t>مهم‌تر</w:t>
      </w:r>
      <w:r w:rsidRPr="008338EA">
        <w:rPr>
          <w:rtl/>
        </w:rPr>
        <w:t>ین ابزار رواج مارکسیسم</w:t>
      </w:r>
      <w:r>
        <w:rPr>
          <w:rFonts w:hint="cs"/>
          <w:rtl/>
        </w:rPr>
        <w:t>ِ</w:t>
      </w:r>
      <w:r w:rsidRPr="008338EA">
        <w:rPr>
          <w:rtl/>
        </w:rPr>
        <w:t xml:space="preserve"> ایدئولوژیک در ایران رمان و به</w:t>
      </w:r>
      <w:r>
        <w:rPr>
          <w:rFonts w:hint="cs"/>
          <w:rtl/>
        </w:rPr>
        <w:t>‌</w:t>
      </w:r>
      <w:r w:rsidRPr="008338EA">
        <w:rPr>
          <w:rtl/>
        </w:rPr>
        <w:t>طور کلی ادبیات بوده است</w:t>
      </w:r>
      <w:r>
        <w:rPr>
          <w:rFonts w:hint="cs"/>
          <w:rtl/>
        </w:rPr>
        <w:t xml:space="preserve"> و</w:t>
      </w:r>
      <w:r w:rsidRPr="008338EA">
        <w:rPr>
          <w:rtl/>
        </w:rPr>
        <w:t xml:space="preserve"> بخش مهمی از این ادبیات را </w:t>
      </w:r>
      <w:r>
        <w:rPr>
          <w:rtl/>
        </w:rPr>
        <w:t>کتاب‌ها</w:t>
      </w:r>
      <w:r w:rsidRPr="008338EA">
        <w:rPr>
          <w:rtl/>
        </w:rPr>
        <w:t>ی ترجمه</w:t>
      </w:r>
      <w:r>
        <w:rPr>
          <w:rFonts w:hint="cs"/>
          <w:rtl/>
        </w:rPr>
        <w:t>‌</w:t>
      </w:r>
      <w:r w:rsidRPr="008338EA">
        <w:rPr>
          <w:rtl/>
        </w:rPr>
        <w:t>شده به</w:t>
      </w:r>
      <w:r>
        <w:rPr>
          <w:rFonts w:hint="cs"/>
          <w:rtl/>
        </w:rPr>
        <w:t>‌</w:t>
      </w:r>
      <w:r w:rsidRPr="008338EA">
        <w:rPr>
          <w:rtl/>
        </w:rPr>
        <w:t xml:space="preserve">خود اختصاص </w:t>
      </w:r>
      <w:r>
        <w:rPr>
          <w:rtl/>
        </w:rPr>
        <w:t>می‌داد</w:t>
      </w:r>
      <w:r w:rsidRPr="008338EA">
        <w:rPr>
          <w:rtl/>
        </w:rPr>
        <w:t xml:space="preserve">. </w:t>
      </w:r>
    </w:p>
    <w:p w:rsidR="00B80135" w:rsidRPr="008338EA" w:rsidRDefault="00B80135" w:rsidP="00B80135">
      <w:pPr>
        <w:spacing w:line="384" w:lineRule="exact"/>
        <w:rPr>
          <w:rtl/>
        </w:rPr>
      </w:pPr>
      <w:r w:rsidRPr="008338EA">
        <w:rPr>
          <w:rtl/>
        </w:rPr>
        <w:t xml:space="preserve">اگرچه </w:t>
      </w:r>
      <w:r>
        <w:rPr>
          <w:rtl/>
        </w:rPr>
        <w:t>دربارۀ</w:t>
      </w:r>
      <w:r w:rsidRPr="008338EA">
        <w:rPr>
          <w:rtl/>
        </w:rPr>
        <w:t xml:space="preserve"> تاریخ ادبیات در ایران هم </w:t>
      </w:r>
      <w:r>
        <w:rPr>
          <w:rtl/>
        </w:rPr>
        <w:t>کتاب‌ها</w:t>
      </w:r>
      <w:r w:rsidRPr="008338EA">
        <w:rPr>
          <w:rtl/>
        </w:rPr>
        <w:t xml:space="preserve"> و مقالات فراوانی نوشته شده </w:t>
      </w:r>
      <w:r>
        <w:rPr>
          <w:rFonts w:hint="cs"/>
          <w:rtl/>
        </w:rPr>
        <w:t>است</w:t>
      </w:r>
      <w:r w:rsidRPr="008338EA">
        <w:rPr>
          <w:rtl/>
        </w:rPr>
        <w:t xml:space="preserve">، </w:t>
      </w:r>
      <w:r>
        <w:rPr>
          <w:rFonts w:hint="cs"/>
          <w:rtl/>
        </w:rPr>
        <w:t xml:space="preserve">اما </w:t>
      </w:r>
      <w:r w:rsidRPr="008338EA">
        <w:rPr>
          <w:rtl/>
        </w:rPr>
        <w:t>نهضت ترجم</w:t>
      </w:r>
      <w:r>
        <w:rPr>
          <w:rFonts w:hint="cs"/>
          <w:rtl/>
        </w:rPr>
        <w:t>ۀ</w:t>
      </w:r>
      <w:r w:rsidRPr="008338EA">
        <w:rPr>
          <w:rtl/>
        </w:rPr>
        <w:t xml:space="preserve"> متون ادبی ده</w:t>
      </w:r>
      <w:r>
        <w:rPr>
          <w:rFonts w:hint="cs"/>
          <w:rtl/>
        </w:rPr>
        <w:t>ۀ</w:t>
      </w:r>
      <w:r w:rsidRPr="008338EA">
        <w:rPr>
          <w:rtl/>
        </w:rPr>
        <w:t xml:space="preserve"> </w:t>
      </w:r>
      <w:r w:rsidRPr="001818FD">
        <w:rPr>
          <w:rFonts w:cs="B Lotus" w:hint="cs"/>
          <w:rtl/>
        </w:rPr>
        <w:t>1320</w:t>
      </w:r>
      <w:r w:rsidRPr="008338EA">
        <w:rPr>
          <w:rtl/>
        </w:rPr>
        <w:t xml:space="preserve"> شمسی مورد کندوکاو جدی واقع نشده است. </w:t>
      </w:r>
      <w:r w:rsidRPr="006C05A6">
        <w:rPr>
          <w:rtl/>
        </w:rPr>
        <w:t>بنابراین</w:t>
      </w:r>
      <w:r>
        <w:rPr>
          <w:rFonts w:hint="cs"/>
          <w:rtl/>
        </w:rPr>
        <w:t>،</w:t>
      </w:r>
      <w:r w:rsidRPr="006C05A6">
        <w:rPr>
          <w:rtl/>
        </w:rPr>
        <w:t xml:space="preserve"> بخشی از پرسش</w:t>
      </w:r>
      <w:r>
        <w:rPr>
          <w:rFonts w:hint="cs"/>
          <w:rtl/>
        </w:rPr>
        <w:t>‌</w:t>
      </w:r>
      <w:r w:rsidRPr="006C05A6">
        <w:rPr>
          <w:rtl/>
        </w:rPr>
        <w:t xml:space="preserve">های پژوهش حاضر این است که </w:t>
      </w:r>
      <w:r w:rsidRPr="008338EA">
        <w:rPr>
          <w:rtl/>
        </w:rPr>
        <w:t>چه منابعی در دستور ترجمه قرار داشت؟ علت انتخاب این منابع چه بود؟ این متون از چه زبان</w:t>
      </w:r>
      <w:r>
        <w:rPr>
          <w:rFonts w:hint="cs"/>
          <w:rtl/>
        </w:rPr>
        <w:t>‌</w:t>
      </w:r>
      <w:r w:rsidRPr="008338EA">
        <w:rPr>
          <w:rtl/>
        </w:rPr>
        <w:t xml:space="preserve">هایی به فارسی ترجمه </w:t>
      </w:r>
      <w:r>
        <w:rPr>
          <w:rtl/>
        </w:rPr>
        <w:t>می‌شد</w:t>
      </w:r>
      <w:r w:rsidRPr="008338EA">
        <w:rPr>
          <w:rtl/>
        </w:rPr>
        <w:t>ند؟ مکتب مورد علاق</w:t>
      </w:r>
      <w:r>
        <w:rPr>
          <w:rFonts w:hint="cs"/>
          <w:rtl/>
        </w:rPr>
        <w:t>ۀ</w:t>
      </w:r>
      <w:r w:rsidRPr="008338EA">
        <w:rPr>
          <w:rtl/>
        </w:rPr>
        <w:t xml:space="preserve"> مترجم</w:t>
      </w:r>
      <w:r>
        <w:rPr>
          <w:rFonts w:hint="cs"/>
          <w:rtl/>
        </w:rPr>
        <w:t>ا</w:t>
      </w:r>
      <w:r w:rsidRPr="008338EA">
        <w:rPr>
          <w:rtl/>
        </w:rPr>
        <w:t>ن کدام</w:t>
      </w:r>
      <w:r>
        <w:rPr>
          <w:rFonts w:hint="cs"/>
          <w:rtl/>
        </w:rPr>
        <w:t>‌</w:t>
      </w:r>
      <w:r w:rsidRPr="008338EA">
        <w:rPr>
          <w:rtl/>
        </w:rPr>
        <w:t xml:space="preserve">یک از مکاتب مشهور رمانتیسم، رئالیسم، سوررئالیسم و نیهیلیسم بود و چرا؟ </w:t>
      </w:r>
    </w:p>
    <w:p w:rsidR="00834E09" w:rsidRDefault="00B80135" w:rsidP="00B80135">
      <w:r w:rsidRPr="008338EA">
        <w:rPr>
          <w:rtl/>
        </w:rPr>
        <w:t>همچنین</w:t>
      </w:r>
      <w:r>
        <w:rPr>
          <w:rFonts w:hint="cs"/>
          <w:rtl/>
        </w:rPr>
        <w:t>،</w:t>
      </w:r>
      <w:r w:rsidRPr="008338EA">
        <w:rPr>
          <w:rtl/>
        </w:rPr>
        <w:t xml:space="preserve"> در این رساله به تاریخ </w:t>
      </w:r>
      <w:r>
        <w:rPr>
          <w:rtl/>
        </w:rPr>
        <w:t>تاریخ‌نگاری</w:t>
      </w:r>
      <w:r w:rsidRPr="008338EA">
        <w:rPr>
          <w:rtl/>
        </w:rPr>
        <w:t xml:space="preserve"> مارکسیستی در ایران هم پرداخته شده و هدف این است تا نشان داده شود </w:t>
      </w:r>
      <w:r>
        <w:rPr>
          <w:rtl/>
        </w:rPr>
        <w:t>تاریخ‌نگاری</w:t>
      </w:r>
      <w:r w:rsidRPr="008338EA">
        <w:rPr>
          <w:rtl/>
        </w:rPr>
        <w:t xml:space="preserve"> چه جایگاهی در رواج مارکسیسم در ایران داشت؟ در این بین</w:t>
      </w:r>
      <w:r>
        <w:rPr>
          <w:rFonts w:hint="cs"/>
          <w:rtl/>
        </w:rPr>
        <w:t>،</w:t>
      </w:r>
      <w:r w:rsidRPr="008338EA">
        <w:rPr>
          <w:rtl/>
        </w:rPr>
        <w:t xml:space="preserve"> البته به فلسفه هم پرداخته شده تا معلوم شود </w:t>
      </w:r>
      <w:r>
        <w:rPr>
          <w:rtl/>
        </w:rPr>
        <w:t>ضعیف‌ترین</w:t>
      </w:r>
      <w:r w:rsidRPr="008338EA">
        <w:rPr>
          <w:rtl/>
        </w:rPr>
        <w:t xml:space="preserve"> حلق</w:t>
      </w:r>
      <w:r>
        <w:rPr>
          <w:rFonts w:hint="cs"/>
          <w:rtl/>
        </w:rPr>
        <w:t>ۀ</w:t>
      </w:r>
      <w:r w:rsidRPr="008338EA">
        <w:rPr>
          <w:rtl/>
        </w:rPr>
        <w:t xml:space="preserve"> اندیش</w:t>
      </w:r>
      <w:r>
        <w:rPr>
          <w:rFonts w:hint="cs"/>
          <w:rtl/>
        </w:rPr>
        <w:t>ۀ</w:t>
      </w:r>
      <w:r w:rsidRPr="008338EA">
        <w:rPr>
          <w:rtl/>
        </w:rPr>
        <w:t xml:space="preserve"> مارکسیستی در ایران همانا وجه فلسفی این اندیشه بود. رسال</w:t>
      </w:r>
      <w:r>
        <w:rPr>
          <w:rFonts w:hint="cs"/>
          <w:rtl/>
        </w:rPr>
        <w:t>ۀ</w:t>
      </w:r>
      <w:r w:rsidRPr="008338EA">
        <w:rPr>
          <w:rtl/>
        </w:rPr>
        <w:t xml:space="preserve"> حاضر تلاش کرده تا سرچشمه</w:t>
      </w:r>
      <w:r>
        <w:rPr>
          <w:rFonts w:hint="cs"/>
          <w:rtl/>
        </w:rPr>
        <w:t>‌</w:t>
      </w:r>
      <w:r w:rsidRPr="008338EA">
        <w:rPr>
          <w:rtl/>
        </w:rPr>
        <w:t>های فلسفی مارکسیسم را در بین هگلیان جوان</w:t>
      </w:r>
      <w:r w:rsidRPr="004130C4">
        <w:rPr>
          <w:rStyle w:val="FootnoteReference"/>
          <w:rFonts w:ascii="IRLotus" w:hAnsi="IRLotus" w:cs="B Lotus"/>
          <w:color w:val="000000"/>
          <w:sz w:val="28"/>
          <w:szCs w:val="26"/>
          <w:rtl/>
        </w:rPr>
        <w:footnoteReference w:id="10"/>
      </w:r>
      <w:r w:rsidRPr="008338EA">
        <w:rPr>
          <w:rtl/>
        </w:rPr>
        <w:t xml:space="preserve"> ازمنظری دیگر مورد ارزیابی قرار دهد</w:t>
      </w:r>
      <w:r>
        <w:rPr>
          <w:rFonts w:hint="cs"/>
          <w:rtl/>
        </w:rPr>
        <w:t>.</w:t>
      </w:r>
      <w:r w:rsidRPr="008338EA">
        <w:rPr>
          <w:rtl/>
        </w:rPr>
        <w:t xml:space="preserve"> </w:t>
      </w:r>
      <w:r>
        <w:rPr>
          <w:rFonts w:hint="cs"/>
          <w:rtl/>
        </w:rPr>
        <w:t>همچنین،</w:t>
      </w:r>
      <w:r w:rsidRPr="008338EA">
        <w:rPr>
          <w:rtl/>
        </w:rPr>
        <w:t xml:space="preserve"> در این رساله نشان داده شده</w:t>
      </w:r>
      <w:r>
        <w:rPr>
          <w:rFonts w:hint="cs"/>
          <w:rtl/>
        </w:rPr>
        <w:t xml:space="preserve"> است که</w:t>
      </w:r>
      <w:r w:rsidRPr="008338EA">
        <w:rPr>
          <w:rtl/>
        </w:rPr>
        <w:t xml:space="preserve"> به</w:t>
      </w:r>
      <w:r>
        <w:rPr>
          <w:rFonts w:hint="cs"/>
          <w:rtl/>
        </w:rPr>
        <w:t>‌</w:t>
      </w:r>
      <w:r w:rsidRPr="008338EA">
        <w:rPr>
          <w:rtl/>
        </w:rPr>
        <w:t>جز استثناها</w:t>
      </w:r>
      <w:r>
        <w:rPr>
          <w:rFonts w:hint="cs"/>
          <w:rtl/>
        </w:rPr>
        <w:t>ی</w:t>
      </w:r>
      <w:r w:rsidRPr="008338EA">
        <w:rPr>
          <w:rtl/>
        </w:rPr>
        <w:t>ی نظیر تقی ارانی و احسان طبری، کمترین کار نظری در</w:t>
      </w:r>
      <w:r>
        <w:rPr>
          <w:rFonts w:hint="cs"/>
          <w:rtl/>
        </w:rPr>
        <w:t>خصوص</w:t>
      </w:r>
      <w:r w:rsidRPr="008338EA">
        <w:rPr>
          <w:rtl/>
        </w:rPr>
        <w:t xml:space="preserve"> مبانی مارکسیسم انجام نگرفته و در این بین حت</w:t>
      </w:r>
      <w:bookmarkStart w:id="8" w:name="_GoBack"/>
      <w:bookmarkEnd w:id="8"/>
      <w:r w:rsidRPr="008338EA">
        <w:rPr>
          <w:rtl/>
        </w:rPr>
        <w:t>ی ارانی هم</w:t>
      </w:r>
      <w:r>
        <w:rPr>
          <w:rFonts w:hint="cs"/>
          <w:rtl/>
        </w:rPr>
        <w:t>،</w:t>
      </w:r>
      <w:r w:rsidRPr="008338EA">
        <w:rPr>
          <w:rtl/>
        </w:rPr>
        <w:t xml:space="preserve"> بیش از </w:t>
      </w:r>
      <w:r>
        <w:rPr>
          <w:rtl/>
        </w:rPr>
        <w:t>آن‌که</w:t>
      </w:r>
      <w:r w:rsidRPr="008338EA">
        <w:rPr>
          <w:rtl/>
        </w:rPr>
        <w:t xml:space="preserve"> به مارکسیسم پرداخته باشد، پژوهش</w:t>
      </w:r>
    </w:p>
    <w:sectPr w:rsidR="00834E09"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57" w:rsidRDefault="00544457" w:rsidP="00B80135">
      <w:pPr>
        <w:spacing w:line="240" w:lineRule="auto"/>
      </w:pPr>
      <w:r>
        <w:separator/>
      </w:r>
    </w:p>
  </w:endnote>
  <w:endnote w:type="continuationSeparator" w:id="0">
    <w:p w:rsidR="00544457" w:rsidRDefault="00544457" w:rsidP="00B80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Thames New">
    <w:altName w:val="Calibri"/>
    <w:charset w:val="00"/>
    <w:family w:val="auto"/>
    <w:pitch w:val="variable"/>
    <w:sig w:usb0="00000003" w:usb1="00000000" w:usb2="00000000" w:usb3="00000000" w:csb0="00000001" w:csb1="00000000"/>
  </w:font>
  <w:font w:name="Nazanin">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ITUS Cyberbit Basic">
    <w:altName w:val="Times New Roman"/>
    <w:charset w:val="00"/>
    <w:family w:val="roman"/>
    <w:pitch w:val="variable"/>
    <w:sig w:usb0="00000000" w:usb1="D00F7C7B" w:usb2="0000001E" w:usb3="00000000" w:csb0="000001FF" w:csb1="00000000"/>
  </w:font>
  <w:font w:name="w_Lotus Semi Bold">
    <w:altName w:val="AP Yekan"/>
    <w:charset w:val="00"/>
    <w:family w:val="auto"/>
    <w:pitch w:val="variable"/>
    <w:sig w:usb0="00000000"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RLotus">
    <w:altName w:val="AP Yekan"/>
    <w:charset w:val="00"/>
    <w:family w:val="auto"/>
    <w:pitch w:val="variable"/>
    <w:sig w:usb0="00000000" w:usb1="00000000" w:usb2="00000000"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57" w:rsidRDefault="00544457" w:rsidP="00B80135">
      <w:pPr>
        <w:spacing w:line="240" w:lineRule="auto"/>
      </w:pPr>
      <w:r>
        <w:separator/>
      </w:r>
    </w:p>
  </w:footnote>
  <w:footnote w:type="continuationSeparator" w:id="0">
    <w:p w:rsidR="00544457" w:rsidRDefault="00544457" w:rsidP="00B80135">
      <w:pPr>
        <w:spacing w:line="240" w:lineRule="auto"/>
      </w:pPr>
      <w:r>
        <w:continuationSeparator/>
      </w:r>
    </w:p>
  </w:footnote>
  <w:footnote w:id="1">
    <w:p w:rsidR="00B80135" w:rsidRPr="006C05A6" w:rsidRDefault="00B80135" w:rsidP="00B80135">
      <w:pPr>
        <w:pStyle w:val="FootnoteText"/>
        <w:rPr>
          <w:rtl/>
          <w:cs/>
        </w:rPr>
      </w:pPr>
      <w:r w:rsidRPr="003907AA">
        <w:footnoteRef/>
      </w:r>
      <w:r w:rsidRPr="006C05A6">
        <w:rPr>
          <w:rtl/>
          <w:cs/>
        </w:rPr>
        <w:t xml:space="preserve">. </w:t>
      </w:r>
      <w:r w:rsidRPr="006C05A6">
        <w:rPr>
          <w:rtl/>
          <w:lang w:bidi="ar-SA"/>
        </w:rPr>
        <w:t>در مورد اهمیت آگاهی طبقاتی بنگرید به گئورک لوکاچ</w:t>
      </w:r>
      <w:r w:rsidRPr="006C05A6">
        <w:rPr>
          <w:rtl/>
          <w:cs/>
        </w:rPr>
        <w:t xml:space="preserve">: </w:t>
      </w:r>
      <w:r w:rsidRPr="006C05A6">
        <w:rPr>
          <w:i/>
          <w:iCs/>
          <w:rtl/>
          <w:lang w:bidi="ar-SA"/>
        </w:rPr>
        <w:t>تاریخ و آگاهی طبقاتی</w:t>
      </w:r>
      <w:r w:rsidRPr="006C05A6">
        <w:rPr>
          <w:rtl/>
          <w:lang w:bidi="ar-SA"/>
        </w:rPr>
        <w:t xml:space="preserve">، ترجمۀ محمدجعفر پوینده </w:t>
      </w:r>
      <w:r w:rsidRPr="006C05A6">
        <w:rPr>
          <w:rtl/>
          <w:cs/>
        </w:rPr>
        <w:t>(</w:t>
      </w:r>
      <w:r w:rsidRPr="006C05A6">
        <w:rPr>
          <w:rtl/>
          <w:cs/>
          <w:lang w:bidi="ar-SA"/>
        </w:rPr>
        <w:t>تهران</w:t>
      </w:r>
      <w:r w:rsidRPr="006C05A6">
        <w:rPr>
          <w:rtl/>
          <w:cs/>
        </w:rPr>
        <w:t xml:space="preserve">: </w:t>
      </w:r>
      <w:r w:rsidRPr="006C05A6">
        <w:rPr>
          <w:rtl/>
          <w:cs/>
          <w:lang w:bidi="ar-SA"/>
        </w:rPr>
        <w:t>انتشارات بوتیمار</w:t>
      </w:r>
      <w:r w:rsidRPr="006C05A6">
        <w:rPr>
          <w:rtl/>
          <w:cs/>
        </w:rPr>
        <w:t xml:space="preserve">، </w:t>
      </w:r>
      <w:r w:rsidRPr="001818FD">
        <w:rPr>
          <w:rFonts w:cs="B Lotus"/>
          <w:rtl/>
          <w:lang w:bidi="ar-SA"/>
        </w:rPr>
        <w:t>1377</w:t>
      </w:r>
      <w:r w:rsidRPr="006C05A6">
        <w:rPr>
          <w:rtl/>
          <w:cs/>
        </w:rPr>
        <w:t>).</w:t>
      </w:r>
    </w:p>
  </w:footnote>
  <w:footnote w:id="2">
    <w:p w:rsidR="00B80135" w:rsidRPr="006C05A6" w:rsidRDefault="00B80135" w:rsidP="00B80135">
      <w:pPr>
        <w:pStyle w:val="FootnoteText"/>
        <w:spacing w:line="280" w:lineRule="exact"/>
        <w:rPr>
          <w:rtl/>
          <w:cs/>
        </w:rPr>
      </w:pPr>
      <w:r w:rsidRPr="003907AA">
        <w:footnoteRef/>
      </w:r>
      <w:r w:rsidRPr="006C05A6">
        <w:rPr>
          <w:rtl/>
          <w:cs/>
        </w:rPr>
        <w:t xml:space="preserve">. </w:t>
      </w:r>
      <w:r w:rsidRPr="006C05A6">
        <w:rPr>
          <w:rtl/>
          <w:lang w:bidi="ar-SA"/>
        </w:rPr>
        <w:t>برای روایتی مختصر از این دوره بنگرید به آندره فونتن</w:t>
      </w:r>
      <w:r w:rsidRPr="006C05A6">
        <w:rPr>
          <w:rtl/>
          <w:cs/>
        </w:rPr>
        <w:t xml:space="preserve">: </w:t>
      </w:r>
      <w:r w:rsidRPr="006C05A6">
        <w:rPr>
          <w:i/>
          <w:iCs/>
          <w:rtl/>
          <w:lang w:bidi="ar-SA"/>
        </w:rPr>
        <w:t>تاریخ جنگ سرد</w:t>
      </w:r>
      <w:r w:rsidRPr="006C05A6">
        <w:rPr>
          <w:rtl/>
          <w:lang w:bidi="ar-SA"/>
        </w:rPr>
        <w:t xml:space="preserve">، ترجمۀ عبدالرضا هوشنگ مهدوی </w:t>
      </w:r>
      <w:r w:rsidRPr="006C05A6">
        <w:rPr>
          <w:rtl/>
          <w:cs/>
        </w:rPr>
        <w:t>(</w:t>
      </w:r>
      <w:r w:rsidRPr="006C05A6">
        <w:rPr>
          <w:rtl/>
          <w:cs/>
          <w:lang w:bidi="ar-SA"/>
        </w:rPr>
        <w:t>تهران</w:t>
      </w:r>
      <w:r w:rsidRPr="006C05A6">
        <w:rPr>
          <w:rtl/>
          <w:cs/>
        </w:rPr>
        <w:t xml:space="preserve">: </w:t>
      </w:r>
      <w:r w:rsidRPr="006C05A6">
        <w:rPr>
          <w:rtl/>
          <w:cs/>
          <w:lang w:bidi="ar-SA"/>
        </w:rPr>
        <w:t>نشر نو</w:t>
      </w:r>
      <w:r w:rsidRPr="006C05A6">
        <w:rPr>
          <w:rtl/>
          <w:cs/>
        </w:rPr>
        <w:t xml:space="preserve">، </w:t>
      </w:r>
      <w:r w:rsidRPr="001818FD">
        <w:rPr>
          <w:rFonts w:cs="B Lotus"/>
          <w:rtl/>
          <w:lang w:bidi="ar-SA"/>
        </w:rPr>
        <w:t>1366</w:t>
      </w:r>
      <w:r w:rsidRPr="006C05A6">
        <w:rPr>
          <w:rtl/>
          <w:cs/>
        </w:rPr>
        <w:t>).</w:t>
      </w:r>
    </w:p>
  </w:footnote>
  <w:footnote w:id="3">
    <w:p w:rsidR="00B80135" w:rsidRPr="006C05A6" w:rsidRDefault="00B80135" w:rsidP="00B80135">
      <w:pPr>
        <w:pStyle w:val="FootnoteText"/>
        <w:rPr>
          <w:rtl/>
          <w:cs/>
        </w:rPr>
      </w:pPr>
      <w:r w:rsidRPr="00B80243">
        <w:footnoteRef/>
      </w:r>
      <w:r w:rsidRPr="006C05A6">
        <w:rPr>
          <w:rtl/>
          <w:cs/>
        </w:rPr>
        <w:t xml:space="preserve">. </w:t>
      </w:r>
      <w:r w:rsidRPr="006C05A6">
        <w:rPr>
          <w:rtl/>
          <w:lang w:bidi="ar-SA"/>
        </w:rPr>
        <w:t>مثلاً بنگرید به</w:t>
      </w:r>
      <w:r w:rsidRPr="006C05A6">
        <w:rPr>
          <w:rtl/>
          <w:cs/>
        </w:rPr>
        <w:t>:</w:t>
      </w:r>
    </w:p>
    <w:p w:rsidR="00B80135" w:rsidRPr="006C05A6" w:rsidRDefault="00B80135" w:rsidP="00B80135">
      <w:pPr>
        <w:pStyle w:val="FootnoteText"/>
        <w:bidi w:val="0"/>
        <w:spacing w:line="280" w:lineRule="exact"/>
      </w:pPr>
      <w:r w:rsidRPr="006C05A6">
        <w:t xml:space="preserve">Ali </w:t>
      </w:r>
      <w:proofErr w:type="spellStart"/>
      <w:r w:rsidRPr="006C05A6">
        <w:t>Gheissari</w:t>
      </w:r>
      <w:proofErr w:type="spellEnd"/>
      <w:r w:rsidRPr="006C05A6">
        <w:t xml:space="preserve">: </w:t>
      </w:r>
      <w:r w:rsidRPr="00A4337F">
        <w:rPr>
          <w:i/>
          <w:iCs/>
        </w:rPr>
        <w:t xml:space="preserve">Iranian Intellectuals in the </w:t>
      </w:r>
      <w:r w:rsidRPr="00A4337F">
        <w:rPr>
          <w:rFonts w:cs="B Lotus"/>
          <w:i/>
          <w:iCs/>
        </w:rPr>
        <w:t>20</w:t>
      </w:r>
      <w:r w:rsidRPr="00A4337F">
        <w:rPr>
          <w:i/>
          <w:iCs/>
        </w:rPr>
        <w:t>th Century</w:t>
      </w:r>
      <w:r w:rsidRPr="006C05A6">
        <w:t xml:space="preserve"> (Austin: University of Texas Press, </w:t>
      </w:r>
      <w:r w:rsidRPr="001818FD">
        <w:rPr>
          <w:rFonts w:cs="B Lotus"/>
        </w:rPr>
        <w:t>1998</w:t>
      </w:r>
      <w:r w:rsidRPr="006C05A6">
        <w:t xml:space="preserve">) &amp; Ali </w:t>
      </w:r>
      <w:proofErr w:type="spellStart"/>
      <w:r w:rsidRPr="006C05A6">
        <w:t>Mirsepassi</w:t>
      </w:r>
      <w:proofErr w:type="spellEnd"/>
      <w:r w:rsidRPr="006C05A6">
        <w:t xml:space="preserve">: </w:t>
      </w:r>
      <w:r w:rsidRPr="00A4337F">
        <w:rPr>
          <w:i/>
          <w:iCs/>
        </w:rPr>
        <w:t>Intellectual Discourse and the Politics of Modernization: Negotiating Modernity in Iran</w:t>
      </w:r>
      <w:r w:rsidRPr="006C05A6">
        <w:t xml:space="preserve"> (Cambridge: </w:t>
      </w:r>
      <w:proofErr w:type="spellStart"/>
      <w:r w:rsidRPr="006C05A6">
        <w:t>Cambridg</w:t>
      </w:r>
      <w:proofErr w:type="spellEnd"/>
      <w:r w:rsidRPr="006C05A6">
        <w:t xml:space="preserve"> University Press, </w:t>
      </w:r>
      <w:r w:rsidRPr="001818FD">
        <w:rPr>
          <w:rFonts w:cs="B Lotus"/>
        </w:rPr>
        <w:t>2000</w:t>
      </w:r>
      <w:r w:rsidRPr="006C05A6">
        <w:t>).</w:t>
      </w:r>
    </w:p>
  </w:footnote>
  <w:footnote w:id="4">
    <w:p w:rsidR="00B80135" w:rsidRPr="006C05A6" w:rsidRDefault="00B80135" w:rsidP="00B80135">
      <w:pPr>
        <w:pStyle w:val="FootnoteText"/>
        <w:rPr>
          <w:rtl/>
          <w:cs/>
        </w:rPr>
      </w:pPr>
      <w:r w:rsidRPr="00B80243">
        <w:footnoteRef/>
      </w:r>
      <w:r w:rsidRPr="006C05A6">
        <w:rPr>
          <w:rtl/>
          <w:cs/>
        </w:rPr>
        <w:t xml:space="preserve">. </w:t>
      </w:r>
      <w:r w:rsidRPr="006C05A6">
        <w:rPr>
          <w:rtl/>
          <w:lang w:bidi="ar-SA"/>
        </w:rPr>
        <w:t>در این زمینه بنگرید به</w:t>
      </w:r>
      <w:r w:rsidRPr="006C05A6">
        <w:rPr>
          <w:rtl/>
          <w:cs/>
        </w:rPr>
        <w:t>:</w:t>
      </w:r>
    </w:p>
    <w:p w:rsidR="00B80135" w:rsidRDefault="00B80135" w:rsidP="00B80135">
      <w:pPr>
        <w:pStyle w:val="FootnoteText"/>
        <w:bidi w:val="0"/>
      </w:pPr>
      <w:r w:rsidRPr="006C05A6">
        <w:t xml:space="preserve">David H. Price: </w:t>
      </w:r>
      <w:r w:rsidRPr="00A4337F">
        <w:rPr>
          <w:i/>
          <w:iCs/>
        </w:rPr>
        <w:t xml:space="preserve">Threatening </w:t>
      </w:r>
      <w:proofErr w:type="spellStart"/>
      <w:r w:rsidRPr="00A4337F">
        <w:rPr>
          <w:i/>
          <w:iCs/>
        </w:rPr>
        <w:t>Antropology</w:t>
      </w:r>
      <w:proofErr w:type="spellEnd"/>
      <w:r w:rsidRPr="00A4337F">
        <w:rPr>
          <w:i/>
          <w:iCs/>
        </w:rPr>
        <w:t xml:space="preserve">; </w:t>
      </w:r>
      <w:proofErr w:type="spellStart"/>
      <w:r w:rsidRPr="00A4337F">
        <w:rPr>
          <w:i/>
          <w:iCs/>
        </w:rPr>
        <w:t>McCarthysm</w:t>
      </w:r>
      <w:proofErr w:type="spellEnd"/>
      <w:r w:rsidRPr="00A4337F">
        <w:rPr>
          <w:i/>
          <w:iCs/>
        </w:rPr>
        <w:t xml:space="preserve"> and the FBI's Surveillance of Activist Anthropologists</w:t>
      </w:r>
      <w:r w:rsidRPr="006C05A6">
        <w:t xml:space="preserve"> (Durham: Duke University Press, </w:t>
      </w:r>
      <w:r w:rsidRPr="001818FD">
        <w:rPr>
          <w:rFonts w:cs="B Lotus"/>
        </w:rPr>
        <w:t>2004</w:t>
      </w:r>
      <w:r w:rsidRPr="006C05A6">
        <w:t>).</w:t>
      </w:r>
    </w:p>
    <w:p w:rsidR="00B80135" w:rsidRPr="006C05A6" w:rsidRDefault="00B80135" w:rsidP="00B80135">
      <w:pPr>
        <w:pStyle w:val="FootnoteText"/>
        <w:bidi w:val="0"/>
        <w:spacing w:line="120" w:lineRule="exact"/>
      </w:pPr>
    </w:p>
  </w:footnote>
  <w:footnote w:id="5">
    <w:p w:rsidR="00B80135" w:rsidRPr="006C05A6" w:rsidRDefault="00B80135" w:rsidP="00B80135">
      <w:pPr>
        <w:pStyle w:val="FootnoteText"/>
        <w:spacing w:line="286" w:lineRule="exact"/>
        <w:rPr>
          <w:lang w:bidi="fa-IR"/>
        </w:rPr>
      </w:pPr>
      <w:r w:rsidRPr="00B80243">
        <w:footnoteRef/>
      </w:r>
      <w:r w:rsidRPr="00B80243">
        <w:rPr>
          <w:rtl/>
          <w:cs/>
        </w:rPr>
        <w:t>.</w:t>
      </w:r>
      <w:r w:rsidRPr="006C05A6">
        <w:rPr>
          <w:rtl/>
          <w:cs/>
        </w:rPr>
        <w:t xml:space="preserve"> </w:t>
      </w:r>
      <w:r w:rsidRPr="006C05A6">
        <w:rPr>
          <w:rtl/>
          <w:lang w:bidi="ar-SA"/>
        </w:rPr>
        <w:t xml:space="preserve">در زمینۀ جاسوسی مقامات مهم بریتانیا برای سرویس امنیتی شوروی از سال </w:t>
      </w:r>
      <w:r w:rsidRPr="001818FD">
        <w:rPr>
          <w:rFonts w:cs="B Lotus"/>
          <w:rtl/>
          <w:lang w:bidi="ar-SA"/>
        </w:rPr>
        <w:t>1928</w:t>
      </w:r>
      <w:r w:rsidRPr="006C05A6">
        <w:rPr>
          <w:rtl/>
          <w:cs/>
        </w:rPr>
        <w:t xml:space="preserve"> </w:t>
      </w:r>
      <w:r w:rsidRPr="006C05A6">
        <w:rPr>
          <w:rtl/>
          <w:lang w:bidi="ar-SA"/>
        </w:rPr>
        <w:t>به بعد بنگرید به</w:t>
      </w:r>
      <w:r>
        <w:rPr>
          <w:rFonts w:hint="cs"/>
          <w:rtl/>
          <w:lang w:bidi="fa-IR"/>
        </w:rPr>
        <w:t>:</w:t>
      </w:r>
    </w:p>
    <w:p w:rsidR="00B80135" w:rsidRPr="006C05A6" w:rsidRDefault="00B80135" w:rsidP="00B80135">
      <w:pPr>
        <w:pStyle w:val="FootnoteText"/>
        <w:spacing w:line="286" w:lineRule="exact"/>
        <w:rPr>
          <w:rtl/>
          <w:cs/>
        </w:rPr>
      </w:pPr>
      <w:r w:rsidRPr="006C05A6">
        <w:rPr>
          <w:rtl/>
          <w:lang w:bidi="ar-SA"/>
        </w:rPr>
        <w:t>پیتر رایت</w:t>
      </w:r>
      <w:r w:rsidRPr="006C05A6">
        <w:rPr>
          <w:rtl/>
          <w:cs/>
        </w:rPr>
        <w:t xml:space="preserve">: </w:t>
      </w:r>
      <w:r w:rsidRPr="006C05A6">
        <w:rPr>
          <w:i/>
          <w:iCs/>
          <w:rtl/>
          <w:lang w:bidi="ar-SA"/>
        </w:rPr>
        <w:t>شناسایی و شکار جاسوس</w:t>
      </w:r>
      <w:r w:rsidRPr="006C05A6">
        <w:rPr>
          <w:rtl/>
          <w:lang w:bidi="ar-SA"/>
        </w:rPr>
        <w:t xml:space="preserve">، ترجمۀ محسن اشرفی </w:t>
      </w:r>
      <w:r w:rsidRPr="006C05A6">
        <w:rPr>
          <w:rtl/>
          <w:cs/>
        </w:rPr>
        <w:t>(</w:t>
      </w:r>
      <w:r w:rsidRPr="006C05A6">
        <w:rPr>
          <w:rtl/>
          <w:cs/>
          <w:lang w:bidi="ar-SA"/>
        </w:rPr>
        <w:t>تهران</w:t>
      </w:r>
      <w:r w:rsidRPr="006C05A6">
        <w:rPr>
          <w:rtl/>
          <w:cs/>
        </w:rPr>
        <w:t xml:space="preserve">: </w:t>
      </w:r>
      <w:r w:rsidRPr="006C05A6">
        <w:rPr>
          <w:rtl/>
          <w:cs/>
          <w:lang w:bidi="ar-SA"/>
        </w:rPr>
        <w:t>انتشارات اطلاعات</w:t>
      </w:r>
      <w:r w:rsidRPr="006C05A6">
        <w:rPr>
          <w:rtl/>
          <w:cs/>
        </w:rPr>
        <w:t xml:space="preserve">، </w:t>
      </w:r>
      <w:r w:rsidRPr="001818FD">
        <w:rPr>
          <w:rFonts w:cs="B Lotus"/>
          <w:rtl/>
          <w:lang w:bidi="ar-SA"/>
        </w:rPr>
        <w:t>1372</w:t>
      </w:r>
      <w:r w:rsidRPr="006C05A6">
        <w:rPr>
          <w:rtl/>
          <w:cs/>
        </w:rPr>
        <w:t xml:space="preserve">). </w:t>
      </w:r>
      <w:r w:rsidRPr="006C05A6">
        <w:rPr>
          <w:rtl/>
          <w:cs/>
          <w:lang w:bidi="ar-SA"/>
        </w:rPr>
        <w:t>برای پاسخی به این کتاب بنگرید به یوری مودین</w:t>
      </w:r>
      <w:r w:rsidRPr="006C05A6">
        <w:rPr>
          <w:rtl/>
          <w:cs/>
        </w:rPr>
        <w:t xml:space="preserve">: </w:t>
      </w:r>
      <w:r w:rsidRPr="006C05A6">
        <w:rPr>
          <w:i/>
          <w:iCs/>
          <w:rtl/>
          <w:lang w:bidi="ar-SA"/>
        </w:rPr>
        <w:t>پنج دوست کمبریجی من</w:t>
      </w:r>
      <w:r w:rsidRPr="006C05A6">
        <w:rPr>
          <w:rtl/>
          <w:lang w:bidi="ar-SA"/>
        </w:rPr>
        <w:t xml:space="preserve">، ترجمۀ احمد کسایی </w:t>
      </w:r>
      <w:r w:rsidRPr="006C05A6">
        <w:rPr>
          <w:rtl/>
          <w:cs/>
        </w:rPr>
        <w:t>(</w:t>
      </w:r>
      <w:r w:rsidRPr="006C05A6">
        <w:rPr>
          <w:rtl/>
          <w:cs/>
          <w:lang w:bidi="ar-SA"/>
        </w:rPr>
        <w:t>تهران</w:t>
      </w:r>
      <w:r w:rsidRPr="006C05A6">
        <w:rPr>
          <w:rtl/>
          <w:cs/>
        </w:rPr>
        <w:t xml:space="preserve">: </w:t>
      </w:r>
      <w:r w:rsidRPr="006C05A6">
        <w:rPr>
          <w:rtl/>
          <w:cs/>
          <w:lang w:bidi="ar-SA"/>
        </w:rPr>
        <w:t>کارنامه</w:t>
      </w:r>
      <w:r w:rsidRPr="006C05A6">
        <w:rPr>
          <w:rtl/>
          <w:cs/>
        </w:rPr>
        <w:t xml:space="preserve">، </w:t>
      </w:r>
      <w:r w:rsidRPr="001818FD">
        <w:rPr>
          <w:rFonts w:cs="B Lotus"/>
          <w:rtl/>
          <w:lang w:bidi="ar-SA"/>
        </w:rPr>
        <w:t>1375</w:t>
      </w:r>
      <w:r w:rsidRPr="006C05A6">
        <w:rPr>
          <w:rtl/>
          <w:cs/>
        </w:rPr>
        <w:t>).</w:t>
      </w:r>
    </w:p>
  </w:footnote>
  <w:footnote w:id="6">
    <w:p w:rsidR="00B80135" w:rsidRPr="006C05A6" w:rsidRDefault="00B80135" w:rsidP="00B80135">
      <w:pPr>
        <w:pStyle w:val="FootnoteText"/>
        <w:spacing w:line="286" w:lineRule="exact"/>
      </w:pPr>
      <w:r w:rsidRPr="00B80243">
        <w:footnoteRef/>
      </w:r>
      <w:r w:rsidRPr="006C05A6">
        <w:rPr>
          <w:rtl/>
          <w:cs/>
        </w:rPr>
        <w:t xml:space="preserve">. </w:t>
      </w:r>
      <w:r w:rsidRPr="006C05A6">
        <w:rPr>
          <w:rtl/>
          <w:lang w:bidi="ar-SA"/>
        </w:rPr>
        <w:t>در مورد این گروه بنگرید به</w:t>
      </w:r>
      <w:r w:rsidRPr="006C05A6">
        <w:rPr>
          <w:rtl/>
          <w:cs/>
        </w:rPr>
        <w:t xml:space="preserve">: </w:t>
      </w:r>
    </w:p>
    <w:p w:rsidR="00B80135" w:rsidRPr="006C05A6" w:rsidRDefault="00B80135" w:rsidP="00B80135">
      <w:pPr>
        <w:pStyle w:val="FootnoteText"/>
        <w:bidi w:val="0"/>
        <w:spacing w:line="280" w:lineRule="exact"/>
      </w:pPr>
      <w:r w:rsidRPr="006C05A6">
        <w:t>Maurice Cornforth (</w:t>
      </w:r>
      <w:proofErr w:type="spellStart"/>
      <w:r w:rsidRPr="006C05A6">
        <w:t>ed</w:t>
      </w:r>
      <w:proofErr w:type="spellEnd"/>
      <w:r w:rsidRPr="006C05A6">
        <w:t>):</w:t>
      </w:r>
      <w:r w:rsidRPr="006C05A6">
        <w:rPr>
          <w:i/>
          <w:iCs/>
        </w:rPr>
        <w:t xml:space="preserve"> Rebels and their Causes: Essays in </w:t>
      </w:r>
      <w:proofErr w:type="spellStart"/>
      <w:r w:rsidRPr="006C05A6">
        <w:rPr>
          <w:i/>
          <w:iCs/>
        </w:rPr>
        <w:t>Honour</w:t>
      </w:r>
      <w:proofErr w:type="spellEnd"/>
      <w:r w:rsidRPr="006C05A6">
        <w:rPr>
          <w:i/>
          <w:iCs/>
        </w:rPr>
        <w:t xml:space="preserve"> of A. L. Morton</w:t>
      </w:r>
      <w:r w:rsidRPr="006C05A6">
        <w:t xml:space="preserve"> (London: Lawrence and </w:t>
      </w:r>
      <w:proofErr w:type="spellStart"/>
      <w:r w:rsidRPr="006C05A6">
        <w:t>Wishart</w:t>
      </w:r>
      <w:proofErr w:type="spellEnd"/>
      <w:r w:rsidRPr="006C05A6">
        <w:t xml:space="preserve">, </w:t>
      </w:r>
      <w:r w:rsidRPr="001818FD">
        <w:rPr>
          <w:rFonts w:cs="B Lotus"/>
        </w:rPr>
        <w:t>1978</w:t>
      </w:r>
      <w:r w:rsidRPr="006C05A6">
        <w:t xml:space="preserve">), pp. </w:t>
      </w:r>
      <w:r w:rsidRPr="001818FD">
        <w:rPr>
          <w:rFonts w:cs="B Lotus"/>
        </w:rPr>
        <w:t>21</w:t>
      </w:r>
      <w:r w:rsidRPr="006C05A6">
        <w:t>-</w:t>
      </w:r>
      <w:r w:rsidRPr="001818FD">
        <w:rPr>
          <w:rFonts w:cs="B Lotus"/>
        </w:rPr>
        <w:t>48</w:t>
      </w:r>
      <w:r w:rsidRPr="006C05A6">
        <w:t xml:space="preserve">, the article entitled: "The Historians' Group of the </w:t>
      </w:r>
      <w:proofErr w:type="spellStart"/>
      <w:r w:rsidRPr="006C05A6">
        <w:t>Vommunist</w:t>
      </w:r>
      <w:proofErr w:type="spellEnd"/>
      <w:r w:rsidRPr="006C05A6">
        <w:t xml:space="preserve"> Party" by Eric </w:t>
      </w:r>
      <w:proofErr w:type="spellStart"/>
      <w:r w:rsidRPr="006C05A6">
        <w:t>Hobsbawm</w:t>
      </w:r>
      <w:proofErr w:type="spellEnd"/>
      <w:r w:rsidRPr="006C05A6">
        <w:t xml:space="preserve">. </w:t>
      </w:r>
    </w:p>
  </w:footnote>
  <w:footnote w:id="7">
    <w:p w:rsidR="00B80135" w:rsidRDefault="00B80135" w:rsidP="00B80135">
      <w:pPr>
        <w:pStyle w:val="FootnoteText"/>
      </w:pPr>
      <w:r w:rsidRPr="00B80243">
        <w:footnoteRef/>
      </w:r>
      <w:r w:rsidRPr="006C05A6">
        <w:rPr>
          <w:rtl/>
          <w:cs/>
        </w:rPr>
        <w:t xml:space="preserve">. </w:t>
      </w:r>
      <w:r w:rsidRPr="006C05A6">
        <w:rPr>
          <w:rtl/>
          <w:lang w:bidi="ar-SA"/>
        </w:rPr>
        <w:t>برای توضیحی ابتدایی از مفهوم ایدئولوژی در نزد مارکسیست‌ها بنگرید به</w:t>
      </w:r>
      <w:r w:rsidRPr="006C05A6">
        <w:rPr>
          <w:rtl/>
          <w:cs/>
        </w:rPr>
        <w:t xml:space="preserve">: </w:t>
      </w:r>
      <w:r w:rsidRPr="006C05A6">
        <w:rPr>
          <w:rtl/>
          <w:cs/>
          <w:lang w:bidi="ar-SA"/>
        </w:rPr>
        <w:t>ژرژ پولیتسر</w:t>
      </w:r>
      <w:r w:rsidRPr="006C05A6">
        <w:rPr>
          <w:rtl/>
          <w:cs/>
        </w:rPr>
        <w:t xml:space="preserve">: </w:t>
      </w:r>
      <w:r w:rsidRPr="006C05A6">
        <w:rPr>
          <w:i/>
          <w:iCs/>
          <w:rtl/>
          <w:lang w:bidi="ar-SA"/>
        </w:rPr>
        <w:t xml:space="preserve">اصول مقدماتی فلسفه </w:t>
      </w:r>
      <w:r w:rsidRPr="006C05A6">
        <w:rPr>
          <w:rtl/>
          <w:cs/>
        </w:rPr>
        <w:t>(</w:t>
      </w:r>
      <w:r w:rsidRPr="006C05A6">
        <w:rPr>
          <w:rtl/>
          <w:cs/>
          <w:lang w:bidi="ar-SA"/>
        </w:rPr>
        <w:t>بی‌جا</w:t>
      </w:r>
      <w:r w:rsidRPr="006C05A6">
        <w:rPr>
          <w:rtl/>
          <w:cs/>
        </w:rPr>
        <w:t xml:space="preserve">: </w:t>
      </w:r>
      <w:r w:rsidRPr="006C05A6">
        <w:rPr>
          <w:rtl/>
          <w:cs/>
          <w:lang w:bidi="ar-SA"/>
        </w:rPr>
        <w:t>بی‌نا</w:t>
      </w:r>
      <w:r w:rsidRPr="006C05A6">
        <w:rPr>
          <w:rtl/>
          <w:cs/>
        </w:rPr>
        <w:t xml:space="preserve">، </w:t>
      </w:r>
      <w:r w:rsidRPr="006C05A6">
        <w:rPr>
          <w:rtl/>
          <w:cs/>
          <w:lang w:bidi="ar-SA"/>
        </w:rPr>
        <w:t>بی‌تا</w:t>
      </w:r>
      <w:r w:rsidRPr="006C05A6">
        <w:rPr>
          <w:rtl/>
          <w:cs/>
        </w:rPr>
        <w:t>)</w:t>
      </w:r>
      <w:r w:rsidRPr="006C05A6">
        <w:rPr>
          <w:rtl/>
          <w:cs/>
          <w:lang w:bidi="ar-SA"/>
        </w:rPr>
        <w:t>،</w:t>
      </w:r>
      <w:r>
        <w:rPr>
          <w:rtl/>
          <w:lang w:bidi="ar-SA"/>
        </w:rPr>
        <w:t xml:space="preserve"> ص</w:t>
      </w:r>
      <w:r>
        <w:rPr>
          <w:rtl/>
          <w:cs/>
        </w:rPr>
        <w:t> </w:t>
      </w:r>
      <w:r w:rsidRPr="001818FD">
        <w:rPr>
          <w:rFonts w:cs="B Lotus"/>
          <w:rtl/>
          <w:lang w:bidi="ar-SA"/>
        </w:rPr>
        <w:t>197</w:t>
      </w:r>
      <w:r>
        <w:rPr>
          <w:rtl/>
          <w:lang w:bidi="ar-SA"/>
        </w:rPr>
        <w:t xml:space="preserve"> _ </w:t>
      </w:r>
      <w:r w:rsidRPr="001818FD">
        <w:rPr>
          <w:rFonts w:cs="B Lotus"/>
          <w:rtl/>
          <w:lang w:bidi="ar-SA"/>
        </w:rPr>
        <w:t>212</w:t>
      </w:r>
      <w:r w:rsidRPr="006C05A6">
        <w:rPr>
          <w:rtl/>
          <w:cs/>
        </w:rPr>
        <w:t xml:space="preserve">. </w:t>
      </w:r>
      <w:r w:rsidRPr="006C05A6">
        <w:rPr>
          <w:rtl/>
          <w:cs/>
          <w:lang w:bidi="ar-SA"/>
        </w:rPr>
        <w:t>واقعیت این است که تعریف مفهوم ایدئولوژی در نزد همۀ گروه‌های سیاسی حداکثر از تعریف پولیتسر فراتر نمی‌رفت</w:t>
      </w:r>
      <w:r w:rsidRPr="006C05A6">
        <w:rPr>
          <w:rtl/>
          <w:cs/>
        </w:rPr>
        <w:t>.</w:t>
      </w:r>
    </w:p>
    <w:p w:rsidR="00B80135" w:rsidRPr="006C05A6" w:rsidRDefault="00B80135" w:rsidP="00B80135">
      <w:pPr>
        <w:pStyle w:val="FootnoteText"/>
        <w:spacing w:line="120" w:lineRule="exact"/>
        <w:rPr>
          <w:rtl/>
          <w:cs/>
        </w:rPr>
      </w:pPr>
    </w:p>
  </w:footnote>
  <w:footnote w:id="8">
    <w:p w:rsidR="00B80135" w:rsidRPr="006C05A6" w:rsidRDefault="00B80135" w:rsidP="00B80135">
      <w:pPr>
        <w:pStyle w:val="FootnoteText"/>
        <w:spacing w:line="288" w:lineRule="exact"/>
        <w:rPr>
          <w:rtl/>
          <w:cs/>
        </w:rPr>
      </w:pPr>
      <w:r w:rsidRPr="00B80243">
        <w:footnoteRef/>
      </w:r>
      <w:r w:rsidRPr="006C05A6">
        <w:rPr>
          <w:rtl/>
          <w:cs/>
        </w:rPr>
        <w:t xml:space="preserve">. </w:t>
      </w:r>
      <w:r w:rsidRPr="006C05A6">
        <w:rPr>
          <w:rtl/>
          <w:lang w:bidi="ar-SA"/>
        </w:rPr>
        <w:t>برای بحث فلسفی دربارۀ آگاهی کاذب و نسبت آن با ایدئولوژی و روشنفکری بنگرید به کتاب هومن قاسمی</w:t>
      </w:r>
      <w:r w:rsidRPr="006C05A6">
        <w:rPr>
          <w:rtl/>
          <w:cs/>
        </w:rPr>
        <w:t xml:space="preserve">: </w:t>
      </w:r>
      <w:r w:rsidRPr="006C05A6">
        <w:rPr>
          <w:i/>
          <w:iCs/>
          <w:rtl/>
          <w:lang w:bidi="ar-SA"/>
        </w:rPr>
        <w:t>روشنفکری؛ آگاهی کاذب و ایدئولوژی</w:t>
      </w:r>
      <w:r w:rsidRPr="006C05A6">
        <w:rPr>
          <w:rtl/>
          <w:cs/>
        </w:rPr>
        <w:t xml:space="preserve"> (</w:t>
      </w:r>
      <w:r w:rsidRPr="006C05A6">
        <w:rPr>
          <w:rtl/>
          <w:cs/>
          <w:lang w:bidi="ar-SA"/>
        </w:rPr>
        <w:t>تهران</w:t>
      </w:r>
      <w:r w:rsidRPr="006C05A6">
        <w:rPr>
          <w:rtl/>
          <w:cs/>
        </w:rPr>
        <w:t xml:space="preserve">: </w:t>
      </w:r>
      <w:r w:rsidRPr="006C05A6">
        <w:rPr>
          <w:rtl/>
          <w:cs/>
          <w:lang w:bidi="ar-SA"/>
        </w:rPr>
        <w:t>مینوی خرد</w:t>
      </w:r>
      <w:r w:rsidRPr="006C05A6">
        <w:rPr>
          <w:rtl/>
          <w:cs/>
        </w:rPr>
        <w:t xml:space="preserve">، </w:t>
      </w:r>
      <w:r w:rsidRPr="001818FD">
        <w:rPr>
          <w:rFonts w:cs="B Lotus"/>
          <w:rtl/>
          <w:lang w:bidi="ar-SA"/>
        </w:rPr>
        <w:t>1396</w:t>
      </w:r>
      <w:r w:rsidRPr="006C05A6">
        <w:rPr>
          <w:rtl/>
          <w:cs/>
        </w:rPr>
        <w:t>).</w:t>
      </w:r>
    </w:p>
  </w:footnote>
  <w:footnote w:id="9">
    <w:p w:rsidR="00B80135" w:rsidRPr="000D7A9E" w:rsidRDefault="00B80135" w:rsidP="00B80135">
      <w:pPr>
        <w:pStyle w:val="FootnoteText"/>
        <w:spacing w:line="288" w:lineRule="exact"/>
        <w:rPr>
          <w:rFonts w:cs="B Lotus"/>
          <w:spacing w:val="-2"/>
          <w:rtl/>
          <w:cs/>
        </w:rPr>
      </w:pPr>
      <w:r w:rsidRPr="000D7A9E">
        <w:rPr>
          <w:spacing w:val="-2"/>
        </w:rPr>
        <w:footnoteRef/>
      </w:r>
      <w:r w:rsidRPr="000D7A9E">
        <w:rPr>
          <w:spacing w:val="-2"/>
          <w:rtl/>
          <w:cs/>
        </w:rPr>
        <w:t xml:space="preserve">. </w:t>
      </w:r>
      <w:r w:rsidRPr="000D7A9E">
        <w:rPr>
          <w:spacing w:val="-2"/>
          <w:rtl/>
          <w:lang w:bidi="ar-SA"/>
        </w:rPr>
        <w:t>در مورد اثری دربارۀ تاریخچه و مفهوم این واژه و تفاوت آن با مفهوم آگاهی بنگرید به کتاب جان پلامناتز</w:t>
      </w:r>
      <w:r w:rsidRPr="000D7A9E">
        <w:rPr>
          <w:spacing w:val="-2"/>
          <w:rtl/>
          <w:cs/>
        </w:rPr>
        <w:t xml:space="preserve">: </w:t>
      </w:r>
      <w:r w:rsidRPr="000D7A9E">
        <w:rPr>
          <w:i/>
          <w:iCs/>
          <w:spacing w:val="-2"/>
          <w:rtl/>
          <w:lang w:bidi="ar-SA"/>
        </w:rPr>
        <w:t>ایدئولوژی</w:t>
      </w:r>
      <w:r w:rsidRPr="000D7A9E">
        <w:rPr>
          <w:spacing w:val="-2"/>
          <w:rtl/>
          <w:lang w:bidi="ar-SA"/>
        </w:rPr>
        <w:t xml:space="preserve">، ترجمۀ عزت‌الله فولادوند </w:t>
      </w:r>
      <w:r w:rsidRPr="000D7A9E">
        <w:rPr>
          <w:spacing w:val="-2"/>
          <w:rtl/>
          <w:cs/>
        </w:rPr>
        <w:t>(</w:t>
      </w:r>
      <w:r w:rsidRPr="000D7A9E">
        <w:rPr>
          <w:spacing w:val="-2"/>
          <w:rtl/>
          <w:cs/>
          <w:lang w:bidi="ar-SA"/>
        </w:rPr>
        <w:t>تهران</w:t>
      </w:r>
      <w:r w:rsidRPr="000D7A9E">
        <w:rPr>
          <w:spacing w:val="-2"/>
          <w:rtl/>
          <w:cs/>
        </w:rPr>
        <w:t xml:space="preserve">: </w:t>
      </w:r>
      <w:r w:rsidRPr="000D7A9E">
        <w:rPr>
          <w:spacing w:val="-2"/>
          <w:rtl/>
          <w:cs/>
          <w:lang w:bidi="ar-SA"/>
        </w:rPr>
        <w:t>انتشارات علمی و فرهنگی</w:t>
      </w:r>
      <w:r w:rsidRPr="000D7A9E">
        <w:rPr>
          <w:spacing w:val="-2"/>
          <w:rtl/>
          <w:cs/>
        </w:rPr>
        <w:t xml:space="preserve">، </w:t>
      </w:r>
      <w:r w:rsidRPr="000D7A9E">
        <w:rPr>
          <w:rFonts w:cs="B Lotus"/>
          <w:spacing w:val="-2"/>
          <w:rtl/>
          <w:lang w:bidi="ar-SA"/>
        </w:rPr>
        <w:t>1373</w:t>
      </w:r>
      <w:r w:rsidRPr="000D7A9E">
        <w:rPr>
          <w:spacing w:val="-2"/>
          <w:rtl/>
          <w:cs/>
        </w:rPr>
        <w:t>).</w:t>
      </w:r>
    </w:p>
  </w:footnote>
  <w:footnote w:id="10">
    <w:p w:rsidR="00B80135" w:rsidRPr="006C05A6" w:rsidRDefault="00B80135" w:rsidP="00B80135">
      <w:pPr>
        <w:pStyle w:val="FootnoteText"/>
        <w:rPr>
          <w:rFonts w:cs="B Lotus"/>
          <w:rtl/>
          <w:cs/>
        </w:rPr>
      </w:pPr>
      <w:r w:rsidRPr="00B80243">
        <w:footnoteRef/>
      </w:r>
      <w:r w:rsidRPr="006C05A6">
        <w:rPr>
          <w:rtl/>
          <w:cs/>
        </w:rPr>
        <w:t xml:space="preserve">. </w:t>
      </w:r>
      <w:r w:rsidRPr="006C05A6">
        <w:rPr>
          <w:rtl/>
          <w:lang w:bidi="fa-IR"/>
        </w:rPr>
        <w:t xml:space="preserve">بنگرید به: </w:t>
      </w:r>
      <w:r w:rsidRPr="006C05A6">
        <w:rPr>
          <w:rtl/>
          <w:lang w:bidi="ar-SA"/>
        </w:rPr>
        <w:t>لارنس</w:t>
      </w:r>
      <w:r w:rsidRPr="006C05A6">
        <w:rPr>
          <w:rtl/>
          <w:lang w:bidi="fa-IR"/>
        </w:rPr>
        <w:t xml:space="preserve"> </w:t>
      </w:r>
      <w:r w:rsidRPr="006C05A6">
        <w:rPr>
          <w:rtl/>
          <w:lang w:bidi="ar-SA"/>
        </w:rPr>
        <w:t xml:space="preserve">استپلویچ </w:t>
      </w:r>
      <w:r w:rsidRPr="006C05A6">
        <w:rPr>
          <w:rtl/>
          <w:cs/>
        </w:rPr>
        <w:t>(</w:t>
      </w:r>
      <w:r w:rsidRPr="006C05A6">
        <w:rPr>
          <w:rtl/>
          <w:cs/>
          <w:lang w:bidi="ar-SA"/>
        </w:rPr>
        <w:t>ویراستار</w:t>
      </w:r>
      <w:r w:rsidRPr="006C05A6">
        <w:rPr>
          <w:rtl/>
          <w:cs/>
        </w:rPr>
        <w:t xml:space="preserve">): </w:t>
      </w:r>
      <w:r w:rsidRPr="006C05A6">
        <w:rPr>
          <w:i/>
          <w:iCs/>
          <w:rtl/>
          <w:lang w:bidi="ar-SA"/>
        </w:rPr>
        <w:t>هگلی‌های جوان</w:t>
      </w:r>
      <w:r w:rsidRPr="006C05A6">
        <w:rPr>
          <w:rtl/>
          <w:lang w:bidi="ar-SA"/>
        </w:rPr>
        <w:t xml:space="preserve">، ترجمۀ فریدون فاطمی </w:t>
      </w:r>
      <w:r w:rsidRPr="006C05A6">
        <w:rPr>
          <w:rtl/>
          <w:cs/>
        </w:rPr>
        <w:t>(</w:t>
      </w:r>
      <w:r w:rsidRPr="006C05A6">
        <w:rPr>
          <w:rtl/>
          <w:cs/>
          <w:lang w:bidi="ar-SA"/>
        </w:rPr>
        <w:t>تهران</w:t>
      </w:r>
      <w:r w:rsidRPr="006C05A6">
        <w:rPr>
          <w:rtl/>
          <w:cs/>
        </w:rPr>
        <w:t xml:space="preserve">: </w:t>
      </w:r>
      <w:r w:rsidRPr="006C05A6">
        <w:rPr>
          <w:rtl/>
          <w:cs/>
          <w:lang w:bidi="ar-SA"/>
        </w:rPr>
        <w:t>نشر مرکز</w:t>
      </w:r>
      <w:r w:rsidRPr="006C05A6">
        <w:rPr>
          <w:rtl/>
          <w:cs/>
        </w:rPr>
        <w:t xml:space="preserve">، </w:t>
      </w:r>
      <w:r w:rsidRPr="001818FD">
        <w:rPr>
          <w:rFonts w:cs="B Lotus"/>
          <w:rtl/>
          <w:lang w:bidi="ar-SA"/>
        </w:rPr>
        <w:t>1390</w:t>
      </w:r>
      <w:r w:rsidRPr="006C05A6">
        <w:rPr>
          <w:rtl/>
          <w: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5" w:rsidRDefault="00B80135">
    <w:pPr>
      <w:pStyle w:val="Header"/>
      <w:jc w:val="right"/>
    </w:pPr>
    <w:r>
      <w:rPr>
        <w:rFonts w:hint="cs"/>
        <w:rtl/>
      </w:rPr>
      <w:t>فهرست</w:t>
    </w:r>
    <w:sdt>
      <w:sdtPr>
        <w:rPr>
          <w:rtl/>
        </w:rPr>
        <w:id w:val="1959063740"/>
        <w:docPartObj>
          <w:docPartGallery w:val="Page Numbers (Top of Page)"/>
          <w:docPartUnique/>
        </w:docPartObj>
      </w:sdtPr>
      <w:sdtEndPr>
        <w:rPr>
          <w:noProof/>
        </w:rPr>
      </w:sdtEndPr>
      <w:sdtContent>
        <w:r>
          <w:rPr>
            <w:rFonts w:hint="cs"/>
            <w:rtl/>
          </w:rPr>
          <w:t xml:space="preserve">        </w:t>
        </w:r>
        <w:r w:rsidRPr="00E17D99">
          <w:rPr>
            <w:rFonts w:cs="B Lotus"/>
            <w:b/>
            <w:bCs/>
            <w:sz w:val="24"/>
            <w:szCs w:val="24"/>
          </w:rPr>
          <w:fldChar w:fldCharType="begin"/>
        </w:r>
        <w:r w:rsidRPr="00E17D99">
          <w:rPr>
            <w:rFonts w:cs="B Lotus"/>
            <w:b/>
            <w:bCs/>
            <w:sz w:val="24"/>
            <w:szCs w:val="24"/>
          </w:rPr>
          <w:instrText xml:space="preserve"> PAGE   \* MERGEFORMAT </w:instrText>
        </w:r>
        <w:r w:rsidRPr="00E17D99">
          <w:rPr>
            <w:rFonts w:cs="B Lotus"/>
            <w:b/>
            <w:bCs/>
            <w:sz w:val="24"/>
            <w:szCs w:val="24"/>
          </w:rPr>
          <w:fldChar w:fldCharType="separate"/>
        </w:r>
        <w:r>
          <w:rPr>
            <w:rFonts w:cs="B Lotus"/>
            <w:b/>
            <w:bCs/>
            <w:noProof/>
            <w:sz w:val="24"/>
            <w:szCs w:val="24"/>
            <w:rtl/>
          </w:rPr>
          <w:t>5</w:t>
        </w:r>
        <w:r w:rsidRPr="00E17D99">
          <w:rPr>
            <w:rFonts w:cs="B Lotus"/>
            <w:b/>
            <w:bCs/>
            <w:noProof/>
            <w:sz w:val="24"/>
            <w:szCs w:val="24"/>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35" w:rsidRDefault="00B80135">
    <w:pPr>
      <w:pStyle w:val="Header"/>
      <w:jc w:val="right"/>
    </w:pPr>
    <w:r w:rsidRPr="00FC3C88">
      <w:rPr>
        <w:rFonts w:hint="cs"/>
        <w:sz w:val="32"/>
        <w:rtl/>
        <w14:textOutline w14:w="6350" w14:cap="flat" w14:cmpd="sng" w14:algn="ctr">
          <w14:noFill/>
          <w14:prstDash w14:val="solid"/>
          <w14:round/>
        </w14:textOutline>
      </w:rPr>
      <w:t xml:space="preserve">سخن </w:t>
    </w:r>
    <w:r w:rsidRPr="00FC3C88">
      <w:rPr>
        <w:rFonts w:hint="cs"/>
        <w:sz w:val="32"/>
        <w:rtl/>
        <w14:textOutline w14:w="6350" w14:cap="flat" w14:cmpd="sng" w14:algn="ctr">
          <w14:noFill/>
          <w14:prstDash w14:val="solid"/>
          <w14:round/>
        </w14:textOutline>
      </w:rPr>
      <w:t>پژوهشگاه</w:t>
    </w:r>
    <w:r>
      <w:rPr>
        <w:rtl/>
      </w:rPr>
      <w:t xml:space="preserve"> </w:t>
    </w:r>
    <w:sdt>
      <w:sdtPr>
        <w:rPr>
          <w:rtl/>
        </w:rPr>
        <w:id w:val="-1576196240"/>
        <w:docPartObj>
          <w:docPartGallery w:val="Page Numbers (Top of Page)"/>
          <w:docPartUnique/>
        </w:docPartObj>
      </w:sdtPr>
      <w:sdtEndPr>
        <w:rPr>
          <w:noProof/>
        </w:rPr>
      </w:sdtEndPr>
      <w:sdtContent>
        <w:r>
          <w:rPr>
            <w:rFonts w:hint="cs"/>
            <w:rtl/>
          </w:rPr>
          <w:t xml:space="preserve">        </w:t>
        </w:r>
        <w:r w:rsidRPr="00E17D99">
          <w:rPr>
            <w:rFonts w:cs="B Lotus"/>
            <w:b/>
            <w:bCs/>
            <w:sz w:val="24"/>
            <w:szCs w:val="24"/>
          </w:rPr>
          <w:fldChar w:fldCharType="begin"/>
        </w:r>
        <w:r w:rsidRPr="00E17D99">
          <w:rPr>
            <w:rFonts w:cs="B Lotus"/>
            <w:b/>
            <w:bCs/>
            <w:sz w:val="24"/>
            <w:szCs w:val="24"/>
          </w:rPr>
          <w:instrText xml:space="preserve"> PAGE   \* MERGEFORMAT </w:instrText>
        </w:r>
        <w:r w:rsidRPr="00E17D99">
          <w:rPr>
            <w:rFonts w:cs="B Lotus"/>
            <w:b/>
            <w:bCs/>
            <w:sz w:val="24"/>
            <w:szCs w:val="24"/>
          </w:rPr>
          <w:fldChar w:fldCharType="separate"/>
        </w:r>
        <w:r>
          <w:rPr>
            <w:rFonts w:cs="B Lotus"/>
            <w:b/>
            <w:bCs/>
            <w:noProof/>
            <w:sz w:val="24"/>
            <w:szCs w:val="24"/>
            <w:rtl/>
          </w:rPr>
          <w:t>18</w:t>
        </w:r>
        <w:r w:rsidRPr="00E17D99">
          <w:rPr>
            <w:rFonts w:cs="B Lotus"/>
            <w:b/>
            <w:bCs/>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908810"/>
    <w:lvl w:ilvl="0">
      <w:start w:val="1"/>
      <w:numFmt w:val="chosung"/>
      <w:pStyle w:val="ListBullet"/>
      <w:lvlText w:val=""/>
      <w:lvlJc w:val="center"/>
      <w:pPr>
        <w:tabs>
          <w:tab w:val="num" w:pos="360"/>
        </w:tabs>
        <w:ind w:left="360" w:hanging="360"/>
      </w:pPr>
      <w:rPr>
        <w:rFonts w:ascii="Symbol" w:hAnsi="Symbol" w:hint="default"/>
      </w:rPr>
    </w:lvl>
  </w:abstractNum>
  <w:abstractNum w:abstractNumId="1" w15:restartNumberingAfterBreak="0">
    <w:nsid w:val="04D74AFC"/>
    <w:multiLevelType w:val="singleLevel"/>
    <w:tmpl w:val="F0DE37EA"/>
    <w:lvl w:ilvl="0">
      <w:numFmt w:val="chosung"/>
      <w:lvlText w:val=""/>
      <w:lvlJc w:val="left"/>
      <w:pPr>
        <w:tabs>
          <w:tab w:val="num" w:pos="360"/>
        </w:tabs>
        <w:ind w:left="360" w:hanging="360"/>
      </w:pPr>
      <w:rPr>
        <w:rFonts w:ascii="Symbol" w:hAnsi="Symbol" w:hint="default"/>
      </w:rPr>
    </w:lvl>
  </w:abstractNum>
  <w:abstractNum w:abstractNumId="2" w15:restartNumberingAfterBreak="0">
    <w:nsid w:val="05071B04"/>
    <w:multiLevelType w:val="hybridMultilevel"/>
    <w:tmpl w:val="B142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50AD7"/>
    <w:multiLevelType w:val="hybridMultilevel"/>
    <w:tmpl w:val="4C08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55AE1"/>
    <w:multiLevelType w:val="hybridMultilevel"/>
    <w:tmpl w:val="5DDE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96D1E"/>
    <w:multiLevelType w:val="hybridMultilevel"/>
    <w:tmpl w:val="4F6AE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500BF"/>
    <w:multiLevelType w:val="hybridMultilevel"/>
    <w:tmpl w:val="C5106B8C"/>
    <w:lvl w:ilvl="0" w:tplc="91A86666">
      <w:start w:val="1"/>
      <w:numFmt w:val="decimal"/>
      <w:lvlText w:val="%1."/>
      <w:lvlJc w:val="left"/>
      <w:pPr>
        <w:tabs>
          <w:tab w:val="num" w:pos="284"/>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DB7472C"/>
    <w:multiLevelType w:val="hybridMultilevel"/>
    <w:tmpl w:val="D9285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97C3F"/>
    <w:multiLevelType w:val="multilevel"/>
    <w:tmpl w:val="8BA2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D35AB"/>
    <w:multiLevelType w:val="hybridMultilevel"/>
    <w:tmpl w:val="A906D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D2B75"/>
    <w:multiLevelType w:val="hybridMultilevel"/>
    <w:tmpl w:val="E7FA1E66"/>
    <w:lvl w:ilvl="0" w:tplc="8BDCF2E0">
      <w:start w:val="1"/>
      <w:numFmt w:val="bullet"/>
      <w:lvlText w:val=""/>
      <w:lvlJc w:val="center"/>
      <w:pPr>
        <w:tabs>
          <w:tab w:val="num" w:pos="113"/>
        </w:tabs>
        <w:ind w:left="227" w:hanging="227"/>
      </w:pPr>
      <w:rPr>
        <w:rFonts w:ascii="Symbol" w:hAnsi="Symbol"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7A544E"/>
    <w:multiLevelType w:val="hybridMultilevel"/>
    <w:tmpl w:val="000042D4"/>
    <w:lvl w:ilvl="0" w:tplc="A4DAB7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A4E2085"/>
    <w:multiLevelType w:val="hybridMultilevel"/>
    <w:tmpl w:val="929E5708"/>
    <w:lvl w:ilvl="0" w:tplc="D94833B6">
      <w:numFmt w:val="bullet"/>
      <w:lvlText w:val="–"/>
      <w:lvlJc w:val="left"/>
      <w:pPr>
        <w:tabs>
          <w:tab w:val="num" w:pos="568"/>
        </w:tabs>
        <w:ind w:left="568" w:hanging="284"/>
      </w:pPr>
      <w:rPr>
        <w:rFonts w:ascii="Times New Roman" w:hAnsi="Times New Roman" w:cs="Times New Roman" w:hint="default"/>
        <w:position w:val="-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BB745F4"/>
    <w:multiLevelType w:val="hybridMultilevel"/>
    <w:tmpl w:val="BEA66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F6119"/>
    <w:multiLevelType w:val="hybridMultilevel"/>
    <w:tmpl w:val="AC82A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A6468"/>
    <w:multiLevelType w:val="hybridMultilevel"/>
    <w:tmpl w:val="C73A8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E3C4D"/>
    <w:multiLevelType w:val="hybridMultilevel"/>
    <w:tmpl w:val="DA68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615F8"/>
    <w:multiLevelType w:val="hybridMultilevel"/>
    <w:tmpl w:val="4E4E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1A3C99"/>
    <w:multiLevelType w:val="hybridMultilevel"/>
    <w:tmpl w:val="F35A6E16"/>
    <w:lvl w:ilvl="0" w:tplc="5EB226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44C0B13"/>
    <w:multiLevelType w:val="hybridMultilevel"/>
    <w:tmpl w:val="EA48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B23A0B"/>
    <w:multiLevelType w:val="hybridMultilevel"/>
    <w:tmpl w:val="889C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E7EE8"/>
    <w:multiLevelType w:val="singleLevel"/>
    <w:tmpl w:val="913E93E0"/>
    <w:lvl w:ilvl="0">
      <w:start w:val="1"/>
      <w:numFmt w:val="decimal"/>
      <w:lvlText w:val="%1."/>
      <w:lvlJc w:val="center"/>
      <w:pPr>
        <w:tabs>
          <w:tab w:val="num" w:pos="648"/>
        </w:tabs>
        <w:ind w:left="360" w:hanging="72"/>
      </w:pPr>
    </w:lvl>
  </w:abstractNum>
  <w:abstractNum w:abstractNumId="22" w15:restartNumberingAfterBreak="0">
    <w:nsid w:val="42B37D1C"/>
    <w:multiLevelType w:val="hybridMultilevel"/>
    <w:tmpl w:val="B96CD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E16F9"/>
    <w:multiLevelType w:val="hybridMultilevel"/>
    <w:tmpl w:val="873EBFAE"/>
    <w:lvl w:ilvl="0" w:tplc="2346A47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80307"/>
    <w:multiLevelType w:val="hybridMultilevel"/>
    <w:tmpl w:val="A836BE6E"/>
    <w:lvl w:ilvl="0" w:tplc="EAE84B96">
      <w:start w:val="1"/>
      <w:numFmt w:val="decimal"/>
      <w:lvlText w:val="%1."/>
      <w:lvlJc w:val="right"/>
      <w:pPr>
        <w:tabs>
          <w:tab w:val="num" w:pos="284"/>
        </w:tabs>
        <w:ind w:left="340" w:hanging="113"/>
      </w:pPr>
      <w:rPr>
        <w:rFonts w:ascii="Times New Roman" w:hAnsi="Times New Roman" w:cs="B Zar" w:hint="default"/>
        <w:b/>
        <w:bCs/>
        <w:i w:val="0"/>
        <w:iCs w:val="0"/>
        <w:sz w:val="24"/>
        <w:szCs w:val="28"/>
      </w:rPr>
    </w:lvl>
    <w:lvl w:ilvl="1" w:tplc="4EF8FF40" w:tentative="1">
      <w:start w:val="1"/>
      <w:numFmt w:val="lowerLetter"/>
      <w:lvlText w:val="%2."/>
      <w:lvlJc w:val="left"/>
      <w:pPr>
        <w:tabs>
          <w:tab w:val="num" w:pos="1440"/>
        </w:tabs>
        <w:ind w:left="1440" w:hanging="360"/>
      </w:pPr>
    </w:lvl>
    <w:lvl w:ilvl="2" w:tplc="E4D8CEFC" w:tentative="1">
      <w:start w:val="1"/>
      <w:numFmt w:val="lowerRoman"/>
      <w:lvlText w:val="%3."/>
      <w:lvlJc w:val="right"/>
      <w:pPr>
        <w:tabs>
          <w:tab w:val="num" w:pos="2160"/>
        </w:tabs>
        <w:ind w:left="2160" w:hanging="180"/>
      </w:pPr>
    </w:lvl>
    <w:lvl w:ilvl="3" w:tplc="2F02EDB0" w:tentative="1">
      <w:start w:val="1"/>
      <w:numFmt w:val="decimal"/>
      <w:lvlText w:val="%4."/>
      <w:lvlJc w:val="left"/>
      <w:pPr>
        <w:tabs>
          <w:tab w:val="num" w:pos="2880"/>
        </w:tabs>
        <w:ind w:left="2880" w:hanging="360"/>
      </w:pPr>
    </w:lvl>
    <w:lvl w:ilvl="4" w:tplc="197C0A56" w:tentative="1">
      <w:start w:val="1"/>
      <w:numFmt w:val="lowerLetter"/>
      <w:lvlText w:val="%5."/>
      <w:lvlJc w:val="left"/>
      <w:pPr>
        <w:tabs>
          <w:tab w:val="num" w:pos="3600"/>
        </w:tabs>
        <w:ind w:left="3600" w:hanging="360"/>
      </w:pPr>
    </w:lvl>
    <w:lvl w:ilvl="5" w:tplc="065E7E1E" w:tentative="1">
      <w:start w:val="1"/>
      <w:numFmt w:val="lowerRoman"/>
      <w:lvlText w:val="%6."/>
      <w:lvlJc w:val="right"/>
      <w:pPr>
        <w:tabs>
          <w:tab w:val="num" w:pos="4320"/>
        </w:tabs>
        <w:ind w:left="4320" w:hanging="180"/>
      </w:pPr>
    </w:lvl>
    <w:lvl w:ilvl="6" w:tplc="C1682ECC" w:tentative="1">
      <w:start w:val="1"/>
      <w:numFmt w:val="decimal"/>
      <w:lvlText w:val="%7."/>
      <w:lvlJc w:val="left"/>
      <w:pPr>
        <w:tabs>
          <w:tab w:val="num" w:pos="5040"/>
        </w:tabs>
        <w:ind w:left="5040" w:hanging="360"/>
      </w:pPr>
    </w:lvl>
    <w:lvl w:ilvl="7" w:tplc="97ECA6A2" w:tentative="1">
      <w:start w:val="1"/>
      <w:numFmt w:val="lowerLetter"/>
      <w:lvlText w:val="%8."/>
      <w:lvlJc w:val="left"/>
      <w:pPr>
        <w:tabs>
          <w:tab w:val="num" w:pos="5760"/>
        </w:tabs>
        <w:ind w:left="5760" w:hanging="360"/>
      </w:pPr>
    </w:lvl>
    <w:lvl w:ilvl="8" w:tplc="0CB4AE06" w:tentative="1">
      <w:start w:val="1"/>
      <w:numFmt w:val="lowerRoman"/>
      <w:lvlText w:val="%9."/>
      <w:lvlJc w:val="right"/>
      <w:pPr>
        <w:tabs>
          <w:tab w:val="num" w:pos="6480"/>
        </w:tabs>
        <w:ind w:left="6480" w:hanging="180"/>
      </w:pPr>
    </w:lvl>
  </w:abstractNum>
  <w:abstractNum w:abstractNumId="25" w15:restartNumberingAfterBreak="0">
    <w:nsid w:val="4B1411C1"/>
    <w:multiLevelType w:val="multilevel"/>
    <w:tmpl w:val="B0A6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4E062D"/>
    <w:multiLevelType w:val="hybridMultilevel"/>
    <w:tmpl w:val="95DC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D157ED"/>
    <w:multiLevelType w:val="hybridMultilevel"/>
    <w:tmpl w:val="DB8E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272E9E"/>
    <w:multiLevelType w:val="hybridMultilevel"/>
    <w:tmpl w:val="B37E8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07E10"/>
    <w:multiLevelType w:val="singleLevel"/>
    <w:tmpl w:val="3B049C26"/>
    <w:lvl w:ilvl="0">
      <w:start w:val="1"/>
      <w:numFmt w:val="decimal"/>
      <w:lvlText w:val="%1."/>
      <w:lvlJc w:val="center"/>
      <w:pPr>
        <w:tabs>
          <w:tab w:val="num" w:pos="360"/>
        </w:tabs>
        <w:ind w:right="170" w:hanging="170"/>
      </w:pPr>
      <w:rPr>
        <w:rFonts w:ascii="Thames New" w:hAnsi="Thames New" w:cs="Nazanin" w:hint="default"/>
        <w:b w:val="0"/>
        <w:bCs w:val="0"/>
        <w:i w:val="0"/>
        <w:iCs w:val="0"/>
        <w:sz w:val="20"/>
        <w:szCs w:val="22"/>
      </w:rPr>
    </w:lvl>
  </w:abstractNum>
  <w:abstractNum w:abstractNumId="30" w15:restartNumberingAfterBreak="0">
    <w:nsid w:val="60697249"/>
    <w:multiLevelType w:val="hybridMultilevel"/>
    <w:tmpl w:val="1E2AB5E8"/>
    <w:lvl w:ilvl="0" w:tplc="45F4FF76">
      <w:start w:val="10"/>
      <w:numFmt w:val="bullet"/>
      <w:lvlText w:val="-"/>
      <w:lvlJc w:val="left"/>
      <w:pPr>
        <w:tabs>
          <w:tab w:val="num" w:pos="719"/>
        </w:tabs>
        <w:ind w:left="719" w:hanging="435"/>
      </w:pPr>
      <w:rPr>
        <w:rFonts w:ascii="Thames New" w:eastAsia="Times New Roman" w:hAnsi="Thames New" w:cs="B Nazani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73305"/>
    <w:multiLevelType w:val="hybridMultilevel"/>
    <w:tmpl w:val="82CC3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310E10"/>
    <w:multiLevelType w:val="hybridMultilevel"/>
    <w:tmpl w:val="80828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446F82"/>
    <w:multiLevelType w:val="multilevel"/>
    <w:tmpl w:val="448E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74748F"/>
    <w:multiLevelType w:val="hybridMultilevel"/>
    <w:tmpl w:val="B13E064A"/>
    <w:lvl w:ilvl="0" w:tplc="01EAE326">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662B5051"/>
    <w:multiLevelType w:val="hybridMultilevel"/>
    <w:tmpl w:val="ED3010B6"/>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A6FBB"/>
    <w:multiLevelType w:val="hybridMultilevel"/>
    <w:tmpl w:val="8132E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7358F8"/>
    <w:multiLevelType w:val="hybridMultilevel"/>
    <w:tmpl w:val="C87E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E60B56"/>
    <w:multiLevelType w:val="hybridMultilevel"/>
    <w:tmpl w:val="E094123E"/>
    <w:lvl w:ilvl="0" w:tplc="03D8BF84">
      <w:numFmt w:val="bullet"/>
      <w:lvlText w:val="●"/>
      <w:lvlJc w:val="left"/>
      <w:pPr>
        <w:tabs>
          <w:tab w:val="num" w:pos="510"/>
        </w:tabs>
        <w:ind w:left="567" w:hanging="283"/>
      </w:pPr>
      <w:rPr>
        <w:rFonts w:ascii="Times New Roman" w:hAnsi="Times New Roman" w:cs="Times New Roman" w:hint="default"/>
        <w:b w:val="0"/>
        <w:bCs w:val="0"/>
        <w:i w:val="0"/>
        <w:iCs w:val="0"/>
        <w:sz w:val="22"/>
        <w:szCs w:val="24"/>
        <w:lang w:bidi="ar-SA"/>
      </w:rPr>
    </w:lvl>
    <w:lvl w:ilvl="1" w:tplc="9D8699B4" w:tentative="1">
      <w:start w:val="1"/>
      <w:numFmt w:val="bullet"/>
      <w:lvlText w:val="o"/>
      <w:lvlJc w:val="left"/>
      <w:pPr>
        <w:tabs>
          <w:tab w:val="num" w:pos="1440"/>
        </w:tabs>
        <w:ind w:left="1440" w:hanging="360"/>
      </w:pPr>
      <w:rPr>
        <w:rFonts w:ascii="Courier New" w:hAnsi="Courier New" w:cs="Courier New" w:hint="default"/>
      </w:rPr>
    </w:lvl>
    <w:lvl w:ilvl="2" w:tplc="1EB682D6" w:tentative="1">
      <w:start w:val="1"/>
      <w:numFmt w:val="bullet"/>
      <w:lvlText w:val=""/>
      <w:lvlJc w:val="left"/>
      <w:pPr>
        <w:tabs>
          <w:tab w:val="num" w:pos="2160"/>
        </w:tabs>
        <w:ind w:left="2160" w:hanging="360"/>
      </w:pPr>
      <w:rPr>
        <w:rFonts w:ascii="Wingdings" w:hAnsi="Wingdings" w:hint="default"/>
      </w:rPr>
    </w:lvl>
    <w:lvl w:ilvl="3" w:tplc="DEAC2864" w:tentative="1">
      <w:start w:val="1"/>
      <w:numFmt w:val="bullet"/>
      <w:lvlText w:val=""/>
      <w:lvlJc w:val="left"/>
      <w:pPr>
        <w:tabs>
          <w:tab w:val="num" w:pos="2880"/>
        </w:tabs>
        <w:ind w:left="2880" w:hanging="360"/>
      </w:pPr>
      <w:rPr>
        <w:rFonts w:ascii="Symbol" w:hAnsi="Symbol" w:hint="default"/>
      </w:rPr>
    </w:lvl>
    <w:lvl w:ilvl="4" w:tplc="C9E270F0" w:tentative="1">
      <w:start w:val="1"/>
      <w:numFmt w:val="bullet"/>
      <w:lvlText w:val="o"/>
      <w:lvlJc w:val="left"/>
      <w:pPr>
        <w:tabs>
          <w:tab w:val="num" w:pos="3600"/>
        </w:tabs>
        <w:ind w:left="3600" w:hanging="360"/>
      </w:pPr>
      <w:rPr>
        <w:rFonts w:ascii="Courier New" w:hAnsi="Courier New" w:cs="Courier New" w:hint="default"/>
      </w:rPr>
    </w:lvl>
    <w:lvl w:ilvl="5" w:tplc="333E4AE4" w:tentative="1">
      <w:start w:val="1"/>
      <w:numFmt w:val="bullet"/>
      <w:lvlText w:val=""/>
      <w:lvlJc w:val="left"/>
      <w:pPr>
        <w:tabs>
          <w:tab w:val="num" w:pos="4320"/>
        </w:tabs>
        <w:ind w:left="4320" w:hanging="360"/>
      </w:pPr>
      <w:rPr>
        <w:rFonts w:ascii="Wingdings" w:hAnsi="Wingdings" w:hint="default"/>
      </w:rPr>
    </w:lvl>
    <w:lvl w:ilvl="6" w:tplc="8BBE7D28" w:tentative="1">
      <w:start w:val="1"/>
      <w:numFmt w:val="bullet"/>
      <w:lvlText w:val=""/>
      <w:lvlJc w:val="left"/>
      <w:pPr>
        <w:tabs>
          <w:tab w:val="num" w:pos="5040"/>
        </w:tabs>
        <w:ind w:left="5040" w:hanging="360"/>
      </w:pPr>
      <w:rPr>
        <w:rFonts w:ascii="Symbol" w:hAnsi="Symbol" w:hint="default"/>
      </w:rPr>
    </w:lvl>
    <w:lvl w:ilvl="7" w:tplc="C87CC7EE" w:tentative="1">
      <w:start w:val="1"/>
      <w:numFmt w:val="bullet"/>
      <w:lvlText w:val="o"/>
      <w:lvlJc w:val="left"/>
      <w:pPr>
        <w:tabs>
          <w:tab w:val="num" w:pos="5760"/>
        </w:tabs>
        <w:ind w:left="5760" w:hanging="360"/>
      </w:pPr>
      <w:rPr>
        <w:rFonts w:ascii="Courier New" w:hAnsi="Courier New" w:cs="Courier New" w:hint="default"/>
      </w:rPr>
    </w:lvl>
    <w:lvl w:ilvl="8" w:tplc="94C26284"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2"/>
  </w:num>
  <w:num w:numId="3">
    <w:abstractNumId w:val="10"/>
  </w:num>
  <w:num w:numId="4">
    <w:abstractNumId w:val="6"/>
  </w:num>
  <w:num w:numId="5">
    <w:abstractNumId w:val="18"/>
  </w:num>
  <w:num w:numId="6">
    <w:abstractNumId w:val="24"/>
  </w:num>
  <w:num w:numId="7">
    <w:abstractNumId w:val="34"/>
  </w:num>
  <w:num w:numId="8">
    <w:abstractNumId w:val="8"/>
  </w:num>
  <w:num w:numId="9">
    <w:abstractNumId w:val="33"/>
  </w:num>
  <w:num w:numId="10">
    <w:abstractNumId w:val="25"/>
  </w:num>
  <w:num w:numId="11">
    <w:abstractNumId w:val="27"/>
  </w:num>
  <w:num w:numId="12">
    <w:abstractNumId w:val="5"/>
  </w:num>
  <w:num w:numId="13">
    <w:abstractNumId w:val="21"/>
  </w:num>
  <w:num w:numId="14">
    <w:abstractNumId w:val="29"/>
  </w:num>
  <w:num w:numId="15">
    <w:abstractNumId w:val="0"/>
  </w:num>
  <w:num w:numId="16">
    <w:abstractNumId w:val="30"/>
  </w:num>
  <w:num w:numId="17">
    <w:abstractNumId w:val="1"/>
  </w:num>
  <w:num w:numId="18">
    <w:abstractNumId w:val="31"/>
  </w:num>
  <w:num w:numId="19">
    <w:abstractNumId w:val="7"/>
  </w:num>
  <w:num w:numId="20">
    <w:abstractNumId w:val="11"/>
  </w:num>
  <w:num w:numId="21">
    <w:abstractNumId w:val="23"/>
  </w:num>
  <w:num w:numId="22">
    <w:abstractNumId w:val="32"/>
  </w:num>
  <w:num w:numId="23">
    <w:abstractNumId w:val="17"/>
  </w:num>
  <w:num w:numId="24">
    <w:abstractNumId w:val="9"/>
  </w:num>
  <w:num w:numId="25">
    <w:abstractNumId w:val="26"/>
  </w:num>
  <w:num w:numId="26">
    <w:abstractNumId w:val="35"/>
  </w:num>
  <w:num w:numId="27">
    <w:abstractNumId w:val="20"/>
  </w:num>
  <w:num w:numId="28">
    <w:abstractNumId w:val="2"/>
  </w:num>
  <w:num w:numId="29">
    <w:abstractNumId w:val="13"/>
  </w:num>
  <w:num w:numId="30">
    <w:abstractNumId w:val="3"/>
  </w:num>
  <w:num w:numId="31">
    <w:abstractNumId w:val="16"/>
  </w:num>
  <w:num w:numId="32">
    <w:abstractNumId w:val="22"/>
  </w:num>
  <w:num w:numId="33">
    <w:abstractNumId w:val="14"/>
  </w:num>
  <w:num w:numId="34">
    <w:abstractNumId w:val="28"/>
  </w:num>
  <w:num w:numId="35">
    <w:abstractNumId w:val="36"/>
  </w:num>
  <w:num w:numId="36">
    <w:abstractNumId w:val="37"/>
  </w:num>
  <w:num w:numId="37">
    <w:abstractNumId w:val="4"/>
  </w:num>
  <w:num w:numId="38">
    <w:abstractNumId w:val="19"/>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135"/>
    <w:rsid w:val="005221C3"/>
    <w:rsid w:val="00544457"/>
    <w:rsid w:val="00834E09"/>
    <w:rsid w:val="00B8013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50D4AD-6CE1-4C47-A3CF-C1E6E11F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135"/>
    <w:pPr>
      <w:bidi/>
      <w:spacing w:after="0" w:line="38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uiPriority w:val="9"/>
    <w:qFormat/>
    <w:rsid w:val="00B80135"/>
    <w:pPr>
      <w:keepNext/>
      <w:keepLines/>
      <w:spacing w:before="1440" w:after="480"/>
      <w:ind w:firstLine="0"/>
      <w:jc w:val="center"/>
      <w:outlineLvl w:val="0"/>
    </w:pPr>
    <w:rPr>
      <w:rFonts w:ascii="Times New Roman Bold" w:hAnsi="Times New Roman Bold" w:cs="w_Zar Bold"/>
      <w:b/>
      <w:bCs/>
      <w:sz w:val="28"/>
      <w:szCs w:val="32"/>
      <w:lang w:val="x-none" w:eastAsia="x-none"/>
    </w:rPr>
  </w:style>
  <w:style w:type="paragraph" w:styleId="Heading2">
    <w:name w:val="heading 2"/>
    <w:basedOn w:val="Normal"/>
    <w:next w:val="Normal"/>
    <w:link w:val="Heading2Char"/>
    <w:uiPriority w:val="9"/>
    <w:unhideWhenUsed/>
    <w:qFormat/>
    <w:rsid w:val="00B80135"/>
    <w:pPr>
      <w:keepNext/>
      <w:spacing w:before="240" w:after="120"/>
      <w:ind w:firstLine="0"/>
      <w:outlineLvl w:val="1"/>
    </w:pPr>
    <w:rPr>
      <w:rFonts w:ascii="Times New Roman Bold" w:hAnsi="Times New Roman Bold" w:cs="w_Zar Bold"/>
      <w:b/>
      <w:szCs w:val="28"/>
    </w:rPr>
  </w:style>
  <w:style w:type="paragraph" w:styleId="Heading3">
    <w:name w:val="heading 3"/>
    <w:basedOn w:val="Normal"/>
    <w:next w:val="Normal"/>
    <w:link w:val="Heading3Char"/>
    <w:uiPriority w:val="9"/>
    <w:unhideWhenUsed/>
    <w:qFormat/>
    <w:rsid w:val="00B80135"/>
    <w:pPr>
      <w:keepNext/>
      <w:spacing w:before="180" w:after="60"/>
      <w:ind w:firstLine="0"/>
      <w:outlineLvl w:val="2"/>
    </w:pPr>
    <w:rPr>
      <w:rFonts w:ascii="Cambria" w:hAnsi="Cambria" w:cs="w_Zar Bold"/>
      <w:b/>
      <w:bCs/>
      <w:sz w:val="20"/>
      <w:szCs w:val="25"/>
    </w:rPr>
  </w:style>
  <w:style w:type="paragraph" w:styleId="Heading4">
    <w:name w:val="heading 4"/>
    <w:basedOn w:val="Normal"/>
    <w:next w:val="Normal"/>
    <w:link w:val="Heading4Char"/>
    <w:uiPriority w:val="9"/>
    <w:unhideWhenUsed/>
    <w:qFormat/>
    <w:rsid w:val="00B80135"/>
    <w:pPr>
      <w:keepNext/>
      <w:spacing w:before="120" w:after="40"/>
      <w:ind w:firstLine="0"/>
      <w:outlineLvl w:val="3"/>
    </w:pPr>
    <w:rPr>
      <w:rFonts w:ascii="TITUS Cyberbit Basic" w:hAnsi="TITUS Cyberbit Basic" w:cs="w_Zar Bold"/>
      <w:b/>
      <w:bCs/>
      <w:sz w:val="20"/>
      <w:szCs w:val="22"/>
    </w:rPr>
  </w:style>
  <w:style w:type="paragraph" w:styleId="Heading5">
    <w:name w:val="heading 5"/>
    <w:basedOn w:val="Heading3"/>
    <w:next w:val="Normal"/>
    <w:link w:val="Heading5Char"/>
    <w:uiPriority w:val="9"/>
    <w:unhideWhenUsed/>
    <w:qFormat/>
    <w:rsid w:val="00B80135"/>
    <w:pPr>
      <w:spacing w:before="80" w:after="0"/>
      <w:outlineLvl w:val="4"/>
    </w:pPr>
    <w:rPr>
      <w:rFonts w:cs="B Nazanin"/>
    </w:rPr>
  </w:style>
  <w:style w:type="paragraph" w:styleId="Heading6">
    <w:name w:val="heading 6"/>
    <w:basedOn w:val="Normal"/>
    <w:next w:val="Normal"/>
    <w:link w:val="Heading6Char"/>
    <w:unhideWhenUsed/>
    <w:qFormat/>
    <w:rsid w:val="00B80135"/>
    <w:pPr>
      <w:keepNext/>
      <w:keepLines/>
      <w:spacing w:before="40"/>
      <w:outlineLvl w:val="5"/>
    </w:pPr>
    <w:rPr>
      <w:rFonts w:ascii="Cambria" w:hAnsi="Cambria"/>
      <w:i/>
      <w:iCs/>
      <w:color w:val="243F60"/>
      <w:szCs w:val="28"/>
    </w:rPr>
  </w:style>
  <w:style w:type="paragraph" w:styleId="Heading7">
    <w:name w:val="heading 7"/>
    <w:basedOn w:val="Normal"/>
    <w:next w:val="Normal"/>
    <w:link w:val="Heading7Char"/>
    <w:unhideWhenUsed/>
    <w:qFormat/>
    <w:rsid w:val="00B80135"/>
    <w:pPr>
      <w:keepNext/>
      <w:keepLines/>
      <w:spacing w:before="40"/>
      <w:outlineLvl w:val="6"/>
    </w:pPr>
    <w:rPr>
      <w:rFonts w:ascii="Cambria" w:hAnsi="Cambria"/>
      <w:i/>
      <w:iCs/>
      <w:color w:val="404040"/>
      <w:szCs w:val="28"/>
    </w:rPr>
  </w:style>
  <w:style w:type="paragraph" w:styleId="Heading8">
    <w:name w:val="heading 8"/>
    <w:basedOn w:val="Normal"/>
    <w:next w:val="Normal"/>
    <w:link w:val="Heading8Char"/>
    <w:unhideWhenUsed/>
    <w:qFormat/>
    <w:rsid w:val="00B80135"/>
    <w:pPr>
      <w:keepNext/>
      <w:keepLines/>
      <w:spacing w:before="40"/>
      <w:outlineLvl w:val="7"/>
    </w:pPr>
    <w:rPr>
      <w:rFonts w:ascii="Cambria" w:hAnsi="Cambria"/>
      <w:color w:val="404040"/>
      <w:sz w:val="20"/>
      <w:szCs w:val="20"/>
    </w:rPr>
  </w:style>
  <w:style w:type="paragraph" w:styleId="Heading9">
    <w:name w:val="heading 9"/>
    <w:basedOn w:val="Normal"/>
    <w:next w:val="Normal"/>
    <w:link w:val="Heading9Char"/>
    <w:unhideWhenUsed/>
    <w:qFormat/>
    <w:rsid w:val="00B80135"/>
    <w:pPr>
      <w:keepNext/>
      <w:keepLines/>
      <w:spacing w:before="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135"/>
    <w:rPr>
      <w:rFonts w:ascii="Times New Roman Bold" w:eastAsia="Times New Roman" w:hAnsi="Times New Roman Bold" w:cs="w_Zar Bold"/>
      <w:b/>
      <w:bCs/>
      <w:sz w:val="28"/>
      <w:szCs w:val="32"/>
      <w:lang w:val="x-none" w:eastAsia="x-none" w:bidi="ar-SA"/>
    </w:rPr>
  </w:style>
  <w:style w:type="character" w:customStyle="1" w:styleId="Heading2Char">
    <w:name w:val="Heading 2 Char"/>
    <w:basedOn w:val="DefaultParagraphFont"/>
    <w:link w:val="Heading2"/>
    <w:uiPriority w:val="9"/>
    <w:rsid w:val="00B80135"/>
    <w:rPr>
      <w:rFonts w:ascii="Times New Roman Bold" w:eastAsia="Times New Roman" w:hAnsi="Times New Roman Bold" w:cs="w_Zar Bold"/>
      <w:b/>
      <w:szCs w:val="28"/>
      <w:lang w:bidi="ar-SA"/>
    </w:rPr>
  </w:style>
  <w:style w:type="character" w:customStyle="1" w:styleId="Heading3Char">
    <w:name w:val="Heading 3 Char"/>
    <w:basedOn w:val="DefaultParagraphFont"/>
    <w:link w:val="Heading3"/>
    <w:uiPriority w:val="9"/>
    <w:rsid w:val="00B80135"/>
    <w:rPr>
      <w:rFonts w:ascii="Cambria" w:eastAsia="Times New Roman" w:hAnsi="Cambria" w:cs="w_Zar Bold"/>
      <w:b/>
      <w:bCs/>
      <w:sz w:val="20"/>
      <w:szCs w:val="25"/>
      <w:lang w:bidi="ar-SA"/>
    </w:rPr>
  </w:style>
  <w:style w:type="character" w:customStyle="1" w:styleId="Heading4Char">
    <w:name w:val="Heading 4 Char"/>
    <w:basedOn w:val="DefaultParagraphFont"/>
    <w:link w:val="Heading4"/>
    <w:uiPriority w:val="9"/>
    <w:rsid w:val="00B80135"/>
    <w:rPr>
      <w:rFonts w:ascii="TITUS Cyberbit Basic" w:eastAsia="Times New Roman" w:hAnsi="TITUS Cyberbit Basic" w:cs="w_Zar Bold"/>
      <w:b/>
      <w:bCs/>
      <w:sz w:val="20"/>
      <w:lang w:bidi="ar-SA"/>
    </w:rPr>
  </w:style>
  <w:style w:type="character" w:customStyle="1" w:styleId="Heading5Char">
    <w:name w:val="Heading 5 Char"/>
    <w:basedOn w:val="DefaultParagraphFont"/>
    <w:link w:val="Heading5"/>
    <w:uiPriority w:val="9"/>
    <w:rsid w:val="00B80135"/>
    <w:rPr>
      <w:rFonts w:ascii="Cambria" w:eastAsia="Times New Roman" w:hAnsi="Cambria" w:cs="B Nazanin"/>
      <w:b/>
      <w:bCs/>
      <w:sz w:val="20"/>
      <w:szCs w:val="25"/>
      <w:lang w:bidi="ar-SA"/>
    </w:rPr>
  </w:style>
  <w:style w:type="character" w:customStyle="1" w:styleId="Heading6Char">
    <w:name w:val="Heading 6 Char"/>
    <w:basedOn w:val="DefaultParagraphFont"/>
    <w:link w:val="Heading6"/>
    <w:rsid w:val="00B80135"/>
    <w:rPr>
      <w:rFonts w:ascii="Cambria" w:eastAsia="Times New Roman" w:hAnsi="Cambria" w:cs="w_Lotus Light"/>
      <w:i/>
      <w:iCs/>
      <w:color w:val="243F60"/>
      <w:szCs w:val="28"/>
      <w:lang w:bidi="ar-SA"/>
    </w:rPr>
  </w:style>
  <w:style w:type="character" w:customStyle="1" w:styleId="Heading7Char">
    <w:name w:val="Heading 7 Char"/>
    <w:basedOn w:val="DefaultParagraphFont"/>
    <w:link w:val="Heading7"/>
    <w:rsid w:val="00B80135"/>
    <w:rPr>
      <w:rFonts w:ascii="Cambria" w:eastAsia="Times New Roman" w:hAnsi="Cambria" w:cs="w_Lotus Light"/>
      <w:i/>
      <w:iCs/>
      <w:color w:val="404040"/>
      <w:szCs w:val="28"/>
      <w:lang w:bidi="ar-SA"/>
    </w:rPr>
  </w:style>
  <w:style w:type="character" w:customStyle="1" w:styleId="Heading8Char">
    <w:name w:val="Heading 8 Char"/>
    <w:basedOn w:val="DefaultParagraphFont"/>
    <w:link w:val="Heading8"/>
    <w:rsid w:val="00B80135"/>
    <w:rPr>
      <w:rFonts w:ascii="Cambria" w:eastAsia="Times New Roman" w:hAnsi="Cambria" w:cs="w_Lotus Light"/>
      <w:color w:val="404040"/>
      <w:sz w:val="20"/>
      <w:szCs w:val="20"/>
      <w:lang w:bidi="ar-SA"/>
    </w:rPr>
  </w:style>
  <w:style w:type="character" w:customStyle="1" w:styleId="Heading9Char">
    <w:name w:val="Heading 9 Char"/>
    <w:basedOn w:val="DefaultParagraphFont"/>
    <w:link w:val="Heading9"/>
    <w:rsid w:val="00B80135"/>
    <w:rPr>
      <w:rFonts w:ascii="Cambria" w:eastAsia="Times New Roman" w:hAnsi="Cambria" w:cs="w_Lotus Light"/>
      <w:i/>
      <w:iCs/>
      <w:color w:val="404040"/>
      <w:sz w:val="20"/>
      <w:szCs w:val="20"/>
      <w:lang w:bidi="ar-SA"/>
    </w:rPr>
  </w:style>
  <w:style w:type="character" w:styleId="Emphasis">
    <w:name w:val="Emphasis"/>
    <w:aliases w:val="تیره داخل متن"/>
    <w:uiPriority w:val="20"/>
    <w:qFormat/>
    <w:rsid w:val="00B80135"/>
    <w:rPr>
      <w:rFonts w:cs="w_Lotus Semi Bold"/>
      <w:b w:val="0"/>
      <w:bCs w:val="0"/>
      <w:i w:val="0"/>
      <w:iCs w:val="0"/>
      <w:szCs w:val="26"/>
    </w:rPr>
  </w:style>
  <w:style w:type="character" w:styleId="EndnoteReference">
    <w:name w:val="endnote reference"/>
    <w:basedOn w:val="DefaultParagraphFont"/>
    <w:uiPriority w:val="99"/>
    <w:semiHidden/>
    <w:unhideWhenUsed/>
    <w:rsid w:val="00B80135"/>
    <w:rPr>
      <w:vertAlign w:val="superscript"/>
    </w:rPr>
  </w:style>
  <w:style w:type="paragraph" w:styleId="EndnoteText">
    <w:name w:val="endnote text"/>
    <w:basedOn w:val="Normal"/>
    <w:link w:val="EndnoteTextChar"/>
    <w:uiPriority w:val="99"/>
    <w:semiHidden/>
    <w:unhideWhenUsed/>
    <w:rsid w:val="00B80135"/>
    <w:pPr>
      <w:spacing w:line="240" w:lineRule="auto"/>
    </w:pPr>
    <w:rPr>
      <w:sz w:val="20"/>
      <w:szCs w:val="20"/>
    </w:rPr>
  </w:style>
  <w:style w:type="character" w:customStyle="1" w:styleId="EndnoteTextChar">
    <w:name w:val="Endnote Text Char"/>
    <w:basedOn w:val="DefaultParagraphFont"/>
    <w:link w:val="EndnoteText"/>
    <w:uiPriority w:val="99"/>
    <w:semiHidden/>
    <w:rsid w:val="00B80135"/>
    <w:rPr>
      <w:rFonts w:ascii="Times New Roman" w:eastAsia="Times New Roman" w:hAnsi="Times New Roman" w:cs="w_Lotus Light"/>
      <w:sz w:val="20"/>
      <w:szCs w:val="20"/>
      <w:lang w:bidi="ar-SA"/>
    </w:rPr>
  </w:style>
  <w:style w:type="character" w:customStyle="1" w:styleId="EndnoteTextChar1">
    <w:name w:val="Endnote Text Char1"/>
    <w:uiPriority w:val="99"/>
    <w:semiHidden/>
    <w:rsid w:val="00B80135"/>
    <w:rPr>
      <w:lang w:bidi="ar-SA"/>
    </w:rPr>
  </w:style>
  <w:style w:type="paragraph" w:styleId="Footer">
    <w:name w:val="footer"/>
    <w:basedOn w:val="Normal"/>
    <w:link w:val="FooterChar"/>
    <w:rsid w:val="00B80135"/>
    <w:pPr>
      <w:tabs>
        <w:tab w:val="center" w:pos="4153"/>
        <w:tab w:val="right" w:pos="8306"/>
      </w:tabs>
    </w:pPr>
  </w:style>
  <w:style w:type="character" w:customStyle="1" w:styleId="FooterChar">
    <w:name w:val="Footer Char"/>
    <w:basedOn w:val="DefaultParagraphFont"/>
    <w:link w:val="Footer"/>
    <w:rsid w:val="00B80135"/>
    <w:rPr>
      <w:rFonts w:ascii="Times New Roman" w:eastAsia="Times New Roman" w:hAnsi="Times New Roman" w:cs="w_Lotus Light"/>
      <w:szCs w:val="26"/>
      <w:lang w:bidi="ar-SA"/>
    </w:rPr>
  </w:style>
  <w:style w:type="paragraph" w:styleId="Header">
    <w:name w:val="header"/>
    <w:basedOn w:val="Normal"/>
    <w:link w:val="HeaderChar"/>
    <w:uiPriority w:val="99"/>
    <w:unhideWhenUsed/>
    <w:rsid w:val="00B80135"/>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B80135"/>
    <w:rPr>
      <w:rFonts w:ascii="Times New Roman" w:eastAsia="Times New Roman" w:hAnsi="Times New Roman" w:cs="w_Lotus Semi Bold"/>
      <w:sz w:val="18"/>
      <w:lang w:bidi="ar-SA"/>
    </w:rPr>
  </w:style>
  <w:style w:type="paragraph" w:styleId="Quote">
    <w:name w:val="Quote"/>
    <w:basedOn w:val="Normal"/>
    <w:next w:val="Normal"/>
    <w:link w:val="QuoteChar"/>
    <w:uiPriority w:val="29"/>
    <w:qFormat/>
    <w:rsid w:val="00B80135"/>
    <w:pPr>
      <w:spacing w:before="120" w:after="120" w:line="360" w:lineRule="exact"/>
      <w:ind w:left="425" w:right="425" w:firstLine="0"/>
    </w:pPr>
    <w:rPr>
      <w:rFonts w:ascii="TITUS Cyberbit Basic" w:hAnsi="TITUS Cyberbit Basic"/>
      <w:color w:val="000000"/>
      <w:sz w:val="20"/>
      <w:szCs w:val="24"/>
    </w:rPr>
  </w:style>
  <w:style w:type="character" w:customStyle="1" w:styleId="QuoteChar">
    <w:name w:val="Quote Char"/>
    <w:basedOn w:val="DefaultParagraphFont"/>
    <w:link w:val="Quote"/>
    <w:uiPriority w:val="29"/>
    <w:rsid w:val="00B80135"/>
    <w:rPr>
      <w:rFonts w:ascii="TITUS Cyberbit Basic" w:eastAsia="Times New Roman" w:hAnsi="TITUS Cyberbit Basic" w:cs="w_Lotus Light"/>
      <w:color w:val="000000"/>
      <w:sz w:val="20"/>
      <w:szCs w:val="24"/>
      <w:lang w:bidi="ar-SA"/>
    </w:rPr>
  </w:style>
  <w:style w:type="paragraph" w:styleId="TOC1">
    <w:name w:val="toc 1"/>
    <w:basedOn w:val="Normal"/>
    <w:next w:val="Normal"/>
    <w:autoRedefine/>
    <w:uiPriority w:val="39"/>
    <w:unhideWhenUsed/>
    <w:rsid w:val="00B80135"/>
    <w:pPr>
      <w:tabs>
        <w:tab w:val="right" w:pos="5944"/>
      </w:tabs>
      <w:spacing w:before="120" w:after="120"/>
      <w:ind w:firstLine="0"/>
      <w:jc w:val="center"/>
    </w:pPr>
    <w:rPr>
      <w:rFonts w:ascii="B Lotus" w:hAnsi="B Lotus" w:cs="w_Lotus Semi Bold"/>
      <w:b/>
      <w:caps/>
      <w:sz w:val="24"/>
      <w:szCs w:val="24"/>
    </w:rPr>
  </w:style>
  <w:style w:type="paragraph" w:styleId="TOC2">
    <w:name w:val="toc 2"/>
    <w:basedOn w:val="Normal"/>
    <w:next w:val="Normal"/>
    <w:autoRedefine/>
    <w:uiPriority w:val="39"/>
    <w:unhideWhenUsed/>
    <w:rsid w:val="00B80135"/>
    <w:pPr>
      <w:tabs>
        <w:tab w:val="right" w:pos="5944"/>
      </w:tabs>
      <w:ind w:firstLine="0"/>
      <w:jc w:val="left"/>
    </w:pPr>
    <w:rPr>
      <w:rFonts w:ascii="B Lotus" w:hAnsi="B Lotus"/>
      <w:smallCaps/>
      <w:sz w:val="24"/>
      <w:szCs w:val="24"/>
    </w:rPr>
  </w:style>
  <w:style w:type="paragraph" w:styleId="TOC3">
    <w:name w:val="toc 3"/>
    <w:basedOn w:val="Normal"/>
    <w:next w:val="Normal"/>
    <w:autoRedefine/>
    <w:uiPriority w:val="39"/>
    <w:unhideWhenUsed/>
    <w:rsid w:val="00B80135"/>
    <w:pPr>
      <w:bidi w:val="0"/>
      <w:ind w:left="440"/>
      <w:jc w:val="left"/>
    </w:pPr>
    <w:rPr>
      <w:rFonts w:asciiTheme="minorHAnsi" w:hAnsiTheme="minorHAnsi" w:cs="Times New Roman"/>
      <w:i/>
      <w:iCs/>
      <w:sz w:val="20"/>
      <w:szCs w:val="24"/>
    </w:rPr>
  </w:style>
  <w:style w:type="paragraph" w:customStyle="1" w:styleId="a">
    <w:name w:val="زیرنویس جدول"/>
    <w:basedOn w:val="Normal"/>
    <w:qFormat/>
    <w:rsid w:val="00B80135"/>
    <w:pPr>
      <w:widowControl w:val="0"/>
      <w:spacing w:before="120" w:after="120" w:line="340" w:lineRule="exact"/>
      <w:jc w:val="center"/>
    </w:pPr>
    <w:rPr>
      <w:sz w:val="20"/>
      <w:szCs w:val="24"/>
    </w:rPr>
  </w:style>
  <w:style w:type="paragraph" w:customStyle="1" w:styleId="a0">
    <w:name w:val="شعر"/>
    <w:basedOn w:val="Normal"/>
    <w:qFormat/>
    <w:rsid w:val="00B80135"/>
    <w:pPr>
      <w:spacing w:line="240" w:lineRule="auto"/>
    </w:pPr>
    <w:rPr>
      <w:rFonts w:ascii="Times New Roman Bold" w:hAnsi="Times New Roman Bold"/>
      <w:b/>
      <w:sz w:val="20"/>
      <w:szCs w:val="24"/>
    </w:rPr>
  </w:style>
  <w:style w:type="paragraph" w:customStyle="1" w:styleId="2">
    <w:name w:val="شعر2"/>
    <w:basedOn w:val="a0"/>
    <w:qFormat/>
    <w:rsid w:val="00B80135"/>
    <w:pPr>
      <w:ind w:firstLine="0"/>
    </w:pPr>
  </w:style>
  <w:style w:type="character" w:styleId="FootnoteReference">
    <w:name w:val="footnote reference"/>
    <w:uiPriority w:val="99"/>
    <w:unhideWhenUsed/>
    <w:rsid w:val="00B80135"/>
    <w:rPr>
      <w:sz w:val="32"/>
      <w:szCs w:val="32"/>
      <w:vertAlign w:val="superscript"/>
    </w:rPr>
  </w:style>
  <w:style w:type="paragraph" w:styleId="FootnoteText">
    <w:name w:val="footnote text"/>
    <w:basedOn w:val="Normal"/>
    <w:link w:val="FootnoteTextChar"/>
    <w:uiPriority w:val="99"/>
    <w:unhideWhenUsed/>
    <w:rsid w:val="00B80135"/>
    <w:pPr>
      <w:spacing w:line="300" w:lineRule="exact"/>
      <w:ind w:firstLine="0"/>
    </w:pPr>
    <w:rPr>
      <w:sz w:val="18"/>
      <w:szCs w:val="22"/>
      <w:lang w:bidi="th-TH"/>
    </w:rPr>
  </w:style>
  <w:style w:type="character" w:customStyle="1" w:styleId="FootnoteTextChar">
    <w:name w:val="Footnote Text Char"/>
    <w:basedOn w:val="DefaultParagraphFont"/>
    <w:link w:val="FootnoteText"/>
    <w:uiPriority w:val="99"/>
    <w:rsid w:val="00B80135"/>
    <w:rPr>
      <w:rFonts w:ascii="Times New Roman" w:eastAsia="Times New Roman" w:hAnsi="Times New Roman" w:cs="w_Lotus Light"/>
      <w:sz w:val="18"/>
      <w:lang w:bidi="th-TH"/>
    </w:rPr>
  </w:style>
  <w:style w:type="paragraph" w:styleId="Index1">
    <w:name w:val="index 1"/>
    <w:basedOn w:val="Normal"/>
    <w:next w:val="Normal"/>
    <w:autoRedefine/>
    <w:rsid w:val="00B80135"/>
    <w:pPr>
      <w:widowControl w:val="0"/>
      <w:spacing w:line="340" w:lineRule="exact"/>
      <w:ind w:left="221" w:hanging="221"/>
    </w:pPr>
    <w:rPr>
      <w:rFonts w:ascii="Thames New" w:hAnsi="Thames New" w:cs="B Nazanin"/>
    </w:rPr>
  </w:style>
  <w:style w:type="character" w:styleId="PageNumber">
    <w:name w:val="page number"/>
    <w:basedOn w:val="DefaultParagraphFont"/>
    <w:rsid w:val="00B80135"/>
  </w:style>
  <w:style w:type="paragraph" w:styleId="Subtitle">
    <w:name w:val="Subtitle"/>
    <w:basedOn w:val="Normal"/>
    <w:next w:val="Normal"/>
    <w:link w:val="SubtitleChar"/>
    <w:uiPriority w:val="11"/>
    <w:qFormat/>
    <w:rsid w:val="00B80135"/>
    <w:pPr>
      <w:numPr>
        <w:ilvl w:val="1"/>
      </w:numPr>
      <w:ind w:firstLine="284"/>
    </w:pPr>
    <w:rPr>
      <w:rFonts w:cs="Times New Roman"/>
      <w:color w:val="5A5A5A"/>
      <w:spacing w:val="15"/>
      <w:lang w:val="x-none" w:eastAsia="x-none"/>
    </w:rPr>
  </w:style>
  <w:style w:type="character" w:customStyle="1" w:styleId="SubtitleChar">
    <w:name w:val="Subtitle Char"/>
    <w:basedOn w:val="DefaultParagraphFont"/>
    <w:link w:val="Subtitle"/>
    <w:uiPriority w:val="11"/>
    <w:rsid w:val="00B80135"/>
    <w:rPr>
      <w:rFonts w:ascii="Times New Roman" w:eastAsia="Times New Roman" w:hAnsi="Times New Roman" w:cs="Times New Roman"/>
      <w:color w:val="5A5A5A"/>
      <w:spacing w:val="15"/>
      <w:szCs w:val="26"/>
      <w:lang w:val="x-none" w:eastAsia="x-none" w:bidi="ar-SA"/>
    </w:rPr>
  </w:style>
  <w:style w:type="character" w:styleId="Hyperlink">
    <w:name w:val="Hyperlink"/>
    <w:unhideWhenUsed/>
    <w:rsid w:val="00B80135"/>
    <w:rPr>
      <w:color w:val="0000FF"/>
      <w:u w:val="single"/>
    </w:rPr>
  </w:style>
  <w:style w:type="paragraph" w:styleId="NormalWeb">
    <w:name w:val="Normal (Web)"/>
    <w:basedOn w:val="Normal"/>
    <w:unhideWhenUsed/>
    <w:rsid w:val="00B80135"/>
    <w:pPr>
      <w:bidi w:val="0"/>
      <w:spacing w:before="100" w:beforeAutospacing="1" w:after="100" w:afterAutospacing="1" w:line="240" w:lineRule="auto"/>
    </w:pPr>
    <w:rPr>
      <w:rFonts w:ascii="Tahoma" w:hAnsi="Tahoma" w:cs="Tahoma"/>
      <w:sz w:val="24"/>
      <w:szCs w:val="24"/>
    </w:rPr>
  </w:style>
  <w:style w:type="character" w:customStyle="1" w:styleId="beyt">
    <w:name w:val="beyt"/>
    <w:rsid w:val="00B80135"/>
  </w:style>
  <w:style w:type="character" w:styleId="Strong">
    <w:name w:val="Strong"/>
    <w:uiPriority w:val="22"/>
    <w:qFormat/>
    <w:rsid w:val="00B80135"/>
    <w:rPr>
      <w:b/>
      <w:bCs/>
    </w:rPr>
  </w:style>
  <w:style w:type="paragraph" w:customStyle="1" w:styleId="price">
    <w:name w:val="price"/>
    <w:basedOn w:val="Normal"/>
    <w:rsid w:val="00B80135"/>
    <w:pPr>
      <w:bidi w:val="0"/>
      <w:spacing w:before="100" w:beforeAutospacing="1" w:after="100" w:afterAutospacing="1" w:line="240" w:lineRule="auto"/>
    </w:pPr>
    <w:rPr>
      <w:rFonts w:cs="Times New Roman"/>
      <w:sz w:val="24"/>
      <w:szCs w:val="24"/>
    </w:rPr>
  </w:style>
  <w:style w:type="character" w:customStyle="1" w:styleId="woocommerce-price-amount">
    <w:name w:val="woocommerce-price-amount"/>
    <w:rsid w:val="00B80135"/>
  </w:style>
  <w:style w:type="character" w:customStyle="1" w:styleId="woocommerce-price-currencysymbol">
    <w:name w:val="woocommerce-price-currencysymbol"/>
    <w:rsid w:val="00B80135"/>
  </w:style>
  <w:style w:type="paragraph" w:customStyle="1" w:styleId="Style1">
    <w:name w:val="Style1"/>
    <w:basedOn w:val="Heading1"/>
    <w:link w:val="Style1Char"/>
    <w:autoRedefine/>
    <w:rsid w:val="00B80135"/>
    <w:pPr>
      <w:keepLines w:val="0"/>
      <w:widowControl w:val="0"/>
      <w:spacing w:before="240" w:after="60" w:line="340" w:lineRule="exact"/>
      <w:ind w:firstLine="284"/>
      <w:jc w:val="lowKashida"/>
    </w:pPr>
    <w:rPr>
      <w:rFonts w:ascii="Arial" w:hAnsi="Arial" w:cs="Times New Roman"/>
      <w:kern w:val="32"/>
      <w:sz w:val="32"/>
    </w:rPr>
  </w:style>
  <w:style w:type="character" w:customStyle="1" w:styleId="Style1Char">
    <w:name w:val="Style1 Char"/>
    <w:link w:val="Style1"/>
    <w:rsid w:val="00B80135"/>
    <w:rPr>
      <w:rFonts w:ascii="Arial" w:eastAsia="Times New Roman" w:hAnsi="Arial" w:cs="Times New Roman"/>
      <w:b/>
      <w:bCs/>
      <w:kern w:val="32"/>
      <w:sz w:val="32"/>
      <w:szCs w:val="32"/>
      <w:lang w:val="x-none" w:eastAsia="x-none" w:bidi="ar-SA"/>
    </w:rPr>
  </w:style>
  <w:style w:type="paragraph" w:customStyle="1" w:styleId="Style2">
    <w:name w:val="Style2"/>
    <w:basedOn w:val="Heading2"/>
    <w:autoRedefine/>
    <w:rsid w:val="00B80135"/>
    <w:pPr>
      <w:widowControl w:val="0"/>
      <w:spacing w:after="60" w:line="340" w:lineRule="exact"/>
      <w:ind w:firstLine="284"/>
    </w:pPr>
    <w:rPr>
      <w:rFonts w:ascii="Arial" w:hAnsi="Arial" w:cs="B Nazanin"/>
      <w:i/>
      <w:iCs/>
      <w:sz w:val="28"/>
      <w:lang w:val="x-none" w:eastAsia="x-none"/>
    </w:rPr>
  </w:style>
  <w:style w:type="paragraph" w:customStyle="1" w:styleId="Style3">
    <w:name w:val="Style3"/>
    <w:basedOn w:val="Style1"/>
    <w:autoRedefine/>
    <w:rsid w:val="00B80135"/>
    <w:pPr>
      <w:spacing w:before="120" w:after="0" w:line="240" w:lineRule="atLeast"/>
      <w:ind w:left="720" w:firstLine="288"/>
      <w:jc w:val="left"/>
    </w:pPr>
    <w:rPr>
      <w:rFonts w:ascii="Times New Roman" w:hAnsi="Times New Roman" w:cs="B Mitra"/>
      <w:b w:val="0"/>
      <w:bCs w:val="0"/>
      <w:sz w:val="22"/>
      <w:szCs w:val="22"/>
    </w:rPr>
  </w:style>
  <w:style w:type="paragraph" w:styleId="PlainText">
    <w:name w:val="Plain Text"/>
    <w:basedOn w:val="Normal"/>
    <w:link w:val="PlainTextChar"/>
    <w:rsid w:val="00B80135"/>
    <w:pPr>
      <w:widowControl w:val="0"/>
      <w:spacing w:line="340" w:lineRule="exact"/>
      <w:jc w:val="mediumKashida"/>
    </w:pPr>
    <w:rPr>
      <w:rFonts w:ascii="Thames New" w:hAnsi="Thames New" w:cs="B Nazanin"/>
      <w:lang w:val="x-none" w:eastAsia="x-none"/>
    </w:rPr>
  </w:style>
  <w:style w:type="character" w:customStyle="1" w:styleId="PlainTextChar">
    <w:name w:val="Plain Text Char"/>
    <w:basedOn w:val="DefaultParagraphFont"/>
    <w:link w:val="PlainText"/>
    <w:rsid w:val="00B80135"/>
    <w:rPr>
      <w:rFonts w:ascii="Thames New" w:eastAsia="Times New Roman" w:hAnsi="Thames New" w:cs="B Nazanin"/>
      <w:szCs w:val="26"/>
      <w:lang w:val="x-none" w:eastAsia="x-none" w:bidi="ar-SA"/>
    </w:rPr>
  </w:style>
  <w:style w:type="paragraph" w:customStyle="1" w:styleId="Style5">
    <w:name w:val="Style5"/>
    <w:basedOn w:val="Style3"/>
    <w:rsid w:val="00B80135"/>
    <w:pPr>
      <w:keepNext w:val="0"/>
      <w:spacing w:before="0" w:line="320" w:lineRule="exact"/>
      <w:ind w:left="170" w:firstLine="170"/>
      <w:outlineLvl w:val="9"/>
    </w:pPr>
    <w:rPr>
      <w:rFonts w:ascii="Thames New" w:hAnsi="Thames New" w:cs="B Nazanin"/>
      <w:kern w:val="0"/>
      <w:sz w:val="20"/>
    </w:rPr>
  </w:style>
  <w:style w:type="paragraph" w:customStyle="1" w:styleId="Style6">
    <w:name w:val="Style6"/>
    <w:basedOn w:val="Style5"/>
    <w:rsid w:val="00B80135"/>
    <w:pPr>
      <w:bidi w:val="0"/>
      <w:jc w:val="right"/>
    </w:pPr>
  </w:style>
  <w:style w:type="paragraph" w:customStyle="1" w:styleId="Emphasis2">
    <w:name w:val="Emphasis2"/>
    <w:basedOn w:val="Style2"/>
    <w:rsid w:val="00B80135"/>
    <w:pPr>
      <w:keepNext w:val="0"/>
      <w:spacing w:before="0" w:after="0" w:line="320" w:lineRule="exact"/>
      <w:ind w:left="720" w:firstLine="170"/>
      <w:outlineLvl w:val="9"/>
    </w:pPr>
    <w:rPr>
      <w:rFonts w:ascii="Thames New" w:hAnsi="Thames New" w:cs="B Mitra"/>
      <w:i w:val="0"/>
      <w:iCs w:val="0"/>
      <w:sz w:val="18"/>
      <w:szCs w:val="22"/>
    </w:rPr>
  </w:style>
  <w:style w:type="paragraph" w:styleId="TOC8">
    <w:name w:val="toc 8"/>
    <w:basedOn w:val="Normal"/>
    <w:next w:val="Normal"/>
    <w:autoRedefine/>
    <w:rsid w:val="00B80135"/>
    <w:pPr>
      <w:bidi w:val="0"/>
      <w:ind w:left="1540"/>
      <w:jc w:val="left"/>
    </w:pPr>
    <w:rPr>
      <w:rFonts w:asciiTheme="minorHAnsi" w:hAnsiTheme="minorHAnsi" w:cs="Times New Roman"/>
      <w:sz w:val="18"/>
      <w:szCs w:val="21"/>
    </w:rPr>
  </w:style>
  <w:style w:type="paragraph" w:customStyle="1" w:styleId="FootnoteText2">
    <w:name w:val="Footnote Text2"/>
    <w:basedOn w:val="FootnoteText"/>
    <w:rsid w:val="00B80135"/>
    <w:pPr>
      <w:widowControl w:val="0"/>
      <w:bidi w:val="0"/>
      <w:spacing w:line="320" w:lineRule="exact"/>
      <w:ind w:left="170" w:hanging="170"/>
    </w:pPr>
    <w:rPr>
      <w:rFonts w:ascii="Thames New" w:hAnsi="Thames New" w:cs="B Nazanin"/>
      <w:sz w:val="20"/>
      <w:lang w:val="x-none" w:eastAsia="x-none" w:bidi="ar-SA"/>
    </w:rPr>
  </w:style>
  <w:style w:type="paragraph" w:styleId="BodyTextIndent2">
    <w:name w:val="Body Text Indent 2"/>
    <w:basedOn w:val="Normal"/>
    <w:link w:val="BodyTextIndent2Char"/>
    <w:rsid w:val="00B80135"/>
    <w:pPr>
      <w:widowControl w:val="0"/>
      <w:spacing w:line="320" w:lineRule="exact"/>
      <w:jc w:val="mediumKashida"/>
    </w:pPr>
    <w:rPr>
      <w:rFonts w:ascii="Thames New" w:hAnsi="Thames New" w:cs="B Nazanin"/>
      <w:lang w:val="x-none" w:eastAsia="x-none"/>
    </w:rPr>
  </w:style>
  <w:style w:type="character" w:customStyle="1" w:styleId="BodyTextIndent2Char">
    <w:name w:val="Body Text Indent 2 Char"/>
    <w:basedOn w:val="DefaultParagraphFont"/>
    <w:link w:val="BodyTextIndent2"/>
    <w:rsid w:val="00B80135"/>
    <w:rPr>
      <w:rFonts w:ascii="Thames New" w:eastAsia="Times New Roman" w:hAnsi="Thames New" w:cs="B Nazanin"/>
      <w:szCs w:val="26"/>
      <w:lang w:val="x-none" w:eastAsia="x-none" w:bidi="ar-SA"/>
    </w:rPr>
  </w:style>
  <w:style w:type="paragraph" w:customStyle="1" w:styleId="FootnoteText3">
    <w:name w:val="FootnoteText3"/>
    <w:basedOn w:val="FootnoteText"/>
    <w:rsid w:val="00B80135"/>
    <w:pPr>
      <w:widowControl w:val="0"/>
      <w:spacing w:line="320" w:lineRule="exact"/>
      <w:ind w:left="170" w:hanging="170"/>
    </w:pPr>
    <w:rPr>
      <w:rFonts w:ascii="Thames New" w:hAnsi="Thames New" w:cs="B Nazanin"/>
      <w:sz w:val="20"/>
      <w:lang w:val="x-none" w:eastAsia="x-none" w:bidi="ar-SA"/>
    </w:rPr>
  </w:style>
  <w:style w:type="paragraph" w:styleId="NoteHeading">
    <w:name w:val="Note Heading"/>
    <w:basedOn w:val="Normal"/>
    <w:next w:val="Normal"/>
    <w:link w:val="NoteHeadingChar"/>
    <w:rsid w:val="00B80135"/>
    <w:pPr>
      <w:widowControl w:val="0"/>
      <w:spacing w:line="340" w:lineRule="exact"/>
    </w:pPr>
    <w:rPr>
      <w:rFonts w:ascii="Thames New" w:hAnsi="Thames New" w:cs="B Nazanin"/>
      <w:lang w:val="x-none" w:eastAsia="x-none"/>
    </w:rPr>
  </w:style>
  <w:style w:type="character" w:customStyle="1" w:styleId="NoteHeadingChar">
    <w:name w:val="Note Heading Char"/>
    <w:basedOn w:val="DefaultParagraphFont"/>
    <w:link w:val="NoteHeading"/>
    <w:rsid w:val="00B80135"/>
    <w:rPr>
      <w:rFonts w:ascii="Thames New" w:eastAsia="Times New Roman" w:hAnsi="Thames New" w:cs="B Nazanin"/>
      <w:szCs w:val="26"/>
      <w:lang w:val="x-none" w:eastAsia="x-none" w:bidi="ar-SA"/>
    </w:rPr>
  </w:style>
  <w:style w:type="paragraph" w:customStyle="1" w:styleId="Style4">
    <w:name w:val="Style4"/>
    <w:basedOn w:val="Normal"/>
    <w:rsid w:val="00B80135"/>
    <w:pPr>
      <w:widowControl w:val="0"/>
      <w:bidi w:val="0"/>
      <w:spacing w:line="320" w:lineRule="exact"/>
      <w:ind w:left="170" w:hanging="170"/>
      <w:jc w:val="right"/>
    </w:pPr>
    <w:rPr>
      <w:rFonts w:ascii="Thames New" w:hAnsi="Thames New" w:cs="B Nazanin"/>
      <w:sz w:val="20"/>
    </w:rPr>
  </w:style>
  <w:style w:type="paragraph" w:customStyle="1" w:styleId="Style7">
    <w:name w:val="Style7"/>
    <w:basedOn w:val="Normal"/>
    <w:rsid w:val="00B80135"/>
    <w:pPr>
      <w:widowControl w:val="0"/>
      <w:spacing w:line="240" w:lineRule="auto"/>
    </w:pPr>
    <w:rPr>
      <w:rFonts w:ascii="Thames New" w:hAnsi="Thames New" w:cs="B Nazanin"/>
    </w:rPr>
  </w:style>
  <w:style w:type="paragraph" w:customStyle="1" w:styleId="Style8">
    <w:name w:val="Style8"/>
    <w:basedOn w:val="Style2"/>
    <w:rsid w:val="00B80135"/>
    <w:pPr>
      <w:keepNext w:val="0"/>
      <w:spacing w:before="0" w:after="0"/>
      <w:ind w:left="720" w:firstLine="170"/>
      <w:outlineLvl w:val="9"/>
    </w:pPr>
    <w:rPr>
      <w:rFonts w:ascii="Thames New" w:hAnsi="Thames New" w:cs="B Mitra"/>
      <w:b w:val="0"/>
      <w:bCs/>
      <w:i w:val="0"/>
      <w:iCs w:val="0"/>
      <w:sz w:val="20"/>
      <w:szCs w:val="26"/>
    </w:rPr>
  </w:style>
  <w:style w:type="paragraph" w:customStyle="1" w:styleId="Style9">
    <w:name w:val="Style9"/>
    <w:basedOn w:val="Index1"/>
    <w:autoRedefine/>
    <w:rsid w:val="00B80135"/>
    <w:pPr>
      <w:pBdr>
        <w:bottom w:val="single" w:sz="2" w:space="1" w:color="auto"/>
      </w:pBdr>
      <w:spacing w:before="240" w:after="120"/>
    </w:pPr>
    <w:rPr>
      <w:b/>
      <w:bCs/>
      <w:sz w:val="24"/>
      <w:szCs w:val="28"/>
    </w:rPr>
  </w:style>
  <w:style w:type="character" w:styleId="FollowedHyperlink">
    <w:name w:val="FollowedHyperlink"/>
    <w:rsid w:val="00B80135"/>
    <w:rPr>
      <w:color w:val="800080"/>
      <w:u w:val="single"/>
    </w:rPr>
  </w:style>
  <w:style w:type="paragraph" w:customStyle="1" w:styleId="FootnoteText4">
    <w:name w:val="Footnote Text4"/>
    <w:basedOn w:val="FootnoteText"/>
    <w:rsid w:val="00B80135"/>
    <w:pPr>
      <w:widowControl w:val="0"/>
      <w:bidi w:val="0"/>
      <w:spacing w:line="320" w:lineRule="exact"/>
      <w:ind w:left="170"/>
    </w:pPr>
    <w:rPr>
      <w:rFonts w:ascii="Thames New" w:hAnsi="Thames New" w:cs="B Nazanin"/>
      <w:sz w:val="20"/>
      <w:lang w:val="x-none" w:eastAsia="x-none" w:bidi="ar-SA"/>
    </w:rPr>
  </w:style>
  <w:style w:type="paragraph" w:customStyle="1" w:styleId="H6">
    <w:name w:val="H6"/>
    <w:basedOn w:val="Normal"/>
    <w:next w:val="Normal"/>
    <w:rsid w:val="00B80135"/>
    <w:pPr>
      <w:keepNext/>
      <w:bidi w:val="0"/>
      <w:spacing w:before="100" w:after="100" w:line="240" w:lineRule="auto"/>
      <w:outlineLvl w:val="6"/>
    </w:pPr>
    <w:rPr>
      <w:rFonts w:cs="Traditional Arabic"/>
      <w:b/>
      <w:bCs/>
      <w:snapToGrid w:val="0"/>
      <w:sz w:val="16"/>
      <w:szCs w:val="16"/>
    </w:rPr>
  </w:style>
  <w:style w:type="paragraph" w:styleId="ListBullet">
    <w:name w:val="List Bullet"/>
    <w:basedOn w:val="Normal"/>
    <w:autoRedefine/>
    <w:rsid w:val="00B80135"/>
    <w:pPr>
      <w:widowControl w:val="0"/>
      <w:numPr>
        <w:numId w:val="15"/>
      </w:numPr>
      <w:spacing w:line="340" w:lineRule="exact"/>
    </w:pPr>
    <w:rPr>
      <w:rFonts w:ascii="Thames New" w:hAnsi="Thames New" w:cs="B Nazanin"/>
    </w:rPr>
  </w:style>
  <w:style w:type="paragraph" w:styleId="BlockText">
    <w:name w:val="Block Text"/>
    <w:basedOn w:val="Normal"/>
    <w:rsid w:val="00B80135"/>
    <w:pPr>
      <w:widowControl w:val="0"/>
      <w:spacing w:after="120" w:line="340" w:lineRule="exact"/>
      <w:ind w:left="1440" w:right="1440"/>
    </w:pPr>
    <w:rPr>
      <w:rFonts w:ascii="Thames New" w:hAnsi="Thames New" w:cs="B Nazanin"/>
    </w:rPr>
  </w:style>
  <w:style w:type="paragraph" w:customStyle="1" w:styleId="StyleTimesNewRomanWhiteJustifyLow">
    <w:name w:val="Style Times New Roman White Justify Low"/>
    <w:basedOn w:val="Normal"/>
    <w:autoRedefine/>
    <w:rsid w:val="00B80135"/>
    <w:pPr>
      <w:widowControl w:val="0"/>
      <w:spacing w:line="340" w:lineRule="exact"/>
    </w:pPr>
    <w:rPr>
      <w:rFonts w:cs="B Nazanin"/>
      <w:color w:val="FFFFFF"/>
      <w:sz w:val="26"/>
    </w:rPr>
  </w:style>
  <w:style w:type="paragraph" w:customStyle="1" w:styleId="Style20">
    <w:name w:val="Style 2"/>
    <w:basedOn w:val="Normal"/>
    <w:autoRedefine/>
    <w:rsid w:val="00B80135"/>
    <w:pPr>
      <w:spacing w:before="240" w:after="240" w:line="240" w:lineRule="atLeast"/>
      <w:ind w:left="720"/>
    </w:pPr>
    <w:rPr>
      <w:rFonts w:cs="B Nazanin"/>
      <w:sz w:val="26"/>
    </w:rPr>
  </w:style>
  <w:style w:type="paragraph" w:styleId="BodyText2">
    <w:name w:val="Body Text 2"/>
    <w:basedOn w:val="Normal"/>
    <w:link w:val="BodyText2Char"/>
    <w:rsid w:val="00B80135"/>
    <w:pPr>
      <w:spacing w:line="240" w:lineRule="auto"/>
      <w:jc w:val="both"/>
    </w:pPr>
    <w:rPr>
      <w:rFonts w:cs="Times New Roman"/>
      <w:color w:val="800000"/>
      <w:lang w:val="x-none" w:eastAsia="x-none"/>
    </w:rPr>
  </w:style>
  <w:style w:type="character" w:customStyle="1" w:styleId="BodyText2Char">
    <w:name w:val="Body Text 2 Char"/>
    <w:basedOn w:val="DefaultParagraphFont"/>
    <w:link w:val="BodyText2"/>
    <w:rsid w:val="00B80135"/>
    <w:rPr>
      <w:rFonts w:ascii="Times New Roman" w:eastAsia="Times New Roman" w:hAnsi="Times New Roman" w:cs="Times New Roman"/>
      <w:color w:val="800000"/>
      <w:szCs w:val="26"/>
      <w:lang w:val="x-none" w:eastAsia="x-none" w:bidi="ar-SA"/>
    </w:rPr>
  </w:style>
  <w:style w:type="paragraph" w:styleId="BodyText">
    <w:name w:val="Body Text"/>
    <w:basedOn w:val="Normal"/>
    <w:link w:val="BodyTextChar"/>
    <w:rsid w:val="00B80135"/>
    <w:pPr>
      <w:spacing w:line="240" w:lineRule="auto"/>
      <w:jc w:val="both"/>
    </w:pPr>
    <w:rPr>
      <w:rFonts w:cs="Times New Roman"/>
      <w:b/>
      <w:bCs/>
      <w:color w:val="800000"/>
      <w:sz w:val="24"/>
      <w:szCs w:val="24"/>
      <w:lang w:val="x-none" w:eastAsia="x-none"/>
    </w:rPr>
  </w:style>
  <w:style w:type="character" w:customStyle="1" w:styleId="BodyTextChar">
    <w:name w:val="Body Text Char"/>
    <w:basedOn w:val="DefaultParagraphFont"/>
    <w:link w:val="BodyText"/>
    <w:rsid w:val="00B80135"/>
    <w:rPr>
      <w:rFonts w:ascii="Times New Roman" w:eastAsia="Times New Roman" w:hAnsi="Times New Roman" w:cs="Times New Roman"/>
      <w:b/>
      <w:bCs/>
      <w:color w:val="800000"/>
      <w:sz w:val="24"/>
      <w:szCs w:val="24"/>
      <w:lang w:val="x-none" w:eastAsia="x-none" w:bidi="ar-SA"/>
    </w:rPr>
  </w:style>
  <w:style w:type="paragraph" w:styleId="BodyText3">
    <w:name w:val="Body Text 3"/>
    <w:basedOn w:val="Normal"/>
    <w:link w:val="BodyText3Char"/>
    <w:rsid w:val="00B80135"/>
    <w:pPr>
      <w:bidi w:val="0"/>
      <w:spacing w:before="100" w:beforeAutospacing="1" w:after="100" w:afterAutospacing="1" w:line="240" w:lineRule="auto"/>
    </w:pPr>
    <w:rPr>
      <w:rFonts w:cs="Times New Roman"/>
      <w:color w:val="800000"/>
      <w:sz w:val="24"/>
      <w:szCs w:val="24"/>
      <w:lang w:val="x-none" w:eastAsia="x-none"/>
    </w:rPr>
  </w:style>
  <w:style w:type="character" w:customStyle="1" w:styleId="BodyText3Char">
    <w:name w:val="Body Text 3 Char"/>
    <w:basedOn w:val="DefaultParagraphFont"/>
    <w:link w:val="BodyText3"/>
    <w:rsid w:val="00B80135"/>
    <w:rPr>
      <w:rFonts w:ascii="Times New Roman" w:eastAsia="Times New Roman" w:hAnsi="Times New Roman" w:cs="Times New Roman"/>
      <w:color w:val="800000"/>
      <w:sz w:val="24"/>
      <w:szCs w:val="24"/>
      <w:lang w:val="x-none" w:eastAsia="x-none" w:bidi="ar-SA"/>
    </w:rPr>
  </w:style>
  <w:style w:type="paragraph" w:styleId="z-TopofForm">
    <w:name w:val="HTML Top of Form"/>
    <w:basedOn w:val="Normal"/>
    <w:next w:val="Normal"/>
    <w:link w:val="z-TopofFormChar"/>
    <w:hidden/>
    <w:rsid w:val="00B80135"/>
    <w:pPr>
      <w:pBdr>
        <w:bottom w:val="single" w:sz="6" w:space="1" w:color="auto"/>
      </w:pBdr>
      <w:bidi w:val="0"/>
      <w:spacing w:line="240" w:lineRule="auto"/>
      <w:jc w:val="center"/>
    </w:pPr>
    <w:rPr>
      <w:rFonts w:ascii="Arial" w:hAnsi="Arial"/>
      <w:vanish/>
      <w:sz w:val="16"/>
      <w:szCs w:val="16"/>
      <w:lang w:val="x-none" w:eastAsia="x-none"/>
    </w:rPr>
  </w:style>
  <w:style w:type="character" w:customStyle="1" w:styleId="z-TopofFormChar">
    <w:name w:val="z-Top of Form Char"/>
    <w:basedOn w:val="DefaultParagraphFont"/>
    <w:link w:val="z-TopofForm"/>
    <w:rsid w:val="00B80135"/>
    <w:rPr>
      <w:rFonts w:ascii="Arial" w:eastAsia="Times New Roman" w:hAnsi="Arial" w:cs="w_Lotus Light"/>
      <w:vanish/>
      <w:sz w:val="16"/>
      <w:szCs w:val="16"/>
      <w:lang w:val="x-none" w:eastAsia="x-none" w:bidi="ar-SA"/>
    </w:rPr>
  </w:style>
  <w:style w:type="paragraph" w:styleId="z-BottomofForm">
    <w:name w:val="HTML Bottom of Form"/>
    <w:basedOn w:val="Normal"/>
    <w:next w:val="Normal"/>
    <w:link w:val="z-BottomofFormChar"/>
    <w:hidden/>
    <w:rsid w:val="00B80135"/>
    <w:pPr>
      <w:pBdr>
        <w:top w:val="single" w:sz="6" w:space="1" w:color="auto"/>
      </w:pBdr>
      <w:bidi w:val="0"/>
      <w:spacing w:line="240" w:lineRule="auto"/>
      <w:jc w:val="center"/>
    </w:pPr>
    <w:rPr>
      <w:rFonts w:ascii="Arial" w:hAnsi="Arial"/>
      <w:vanish/>
      <w:sz w:val="16"/>
      <w:szCs w:val="16"/>
      <w:lang w:val="x-none" w:eastAsia="x-none"/>
    </w:rPr>
  </w:style>
  <w:style w:type="character" w:customStyle="1" w:styleId="z-BottomofFormChar">
    <w:name w:val="z-Bottom of Form Char"/>
    <w:basedOn w:val="DefaultParagraphFont"/>
    <w:link w:val="z-BottomofForm"/>
    <w:rsid w:val="00B80135"/>
    <w:rPr>
      <w:rFonts w:ascii="Arial" w:eastAsia="Times New Roman" w:hAnsi="Arial" w:cs="w_Lotus Light"/>
      <w:vanish/>
      <w:sz w:val="16"/>
      <w:szCs w:val="16"/>
      <w:lang w:val="x-none" w:eastAsia="x-none" w:bidi="ar-SA"/>
    </w:rPr>
  </w:style>
  <w:style w:type="character" w:customStyle="1" w:styleId="addmd1">
    <w:name w:val="addmd1"/>
    <w:rsid w:val="00B80135"/>
    <w:rPr>
      <w:sz w:val="20"/>
      <w:szCs w:val="20"/>
    </w:rPr>
  </w:style>
  <w:style w:type="paragraph" w:styleId="ListParagraph">
    <w:name w:val="List Paragraph"/>
    <w:basedOn w:val="Normal"/>
    <w:uiPriority w:val="34"/>
    <w:qFormat/>
    <w:rsid w:val="00B80135"/>
    <w:pPr>
      <w:bidi w:val="0"/>
      <w:ind w:left="720"/>
      <w:contextualSpacing/>
    </w:pPr>
    <w:rPr>
      <w:rFonts w:eastAsia="SimSun"/>
      <w:lang w:eastAsia="ja-JP"/>
    </w:rPr>
  </w:style>
  <w:style w:type="paragraph" w:styleId="Title">
    <w:name w:val="Title"/>
    <w:basedOn w:val="Normal"/>
    <w:next w:val="Normal"/>
    <w:link w:val="TitleChar"/>
    <w:uiPriority w:val="10"/>
    <w:qFormat/>
    <w:rsid w:val="00B80135"/>
    <w:pPr>
      <w:bidi w:val="0"/>
      <w:spacing w:line="240" w:lineRule="auto"/>
      <w:contextualSpacing/>
    </w:pPr>
    <w:rPr>
      <w:rFonts w:ascii="Calibri Light" w:eastAsia="SimSun" w:hAnsi="Calibri Light" w:cs="Times New Roman"/>
      <w:spacing w:val="-10"/>
      <w:sz w:val="56"/>
      <w:szCs w:val="56"/>
      <w:lang w:val="x-none" w:eastAsia="ja-JP"/>
    </w:rPr>
  </w:style>
  <w:style w:type="character" w:customStyle="1" w:styleId="TitleChar">
    <w:name w:val="Title Char"/>
    <w:basedOn w:val="DefaultParagraphFont"/>
    <w:link w:val="Title"/>
    <w:uiPriority w:val="10"/>
    <w:rsid w:val="00B80135"/>
    <w:rPr>
      <w:rFonts w:ascii="Calibri Light" w:eastAsia="SimSun" w:hAnsi="Calibri Light" w:cs="Times New Roman"/>
      <w:spacing w:val="-10"/>
      <w:sz w:val="56"/>
      <w:szCs w:val="56"/>
      <w:lang w:val="x-none" w:eastAsia="ja-JP" w:bidi="ar-SA"/>
    </w:rPr>
  </w:style>
  <w:style w:type="character" w:styleId="SubtleEmphasis">
    <w:name w:val="Subtle Emphasis"/>
    <w:uiPriority w:val="19"/>
    <w:qFormat/>
    <w:rsid w:val="00B80135"/>
    <w:rPr>
      <w:i/>
      <w:iCs/>
      <w:color w:val="404040"/>
    </w:rPr>
  </w:style>
  <w:style w:type="character" w:styleId="IntenseEmphasis">
    <w:name w:val="Intense Emphasis"/>
    <w:uiPriority w:val="21"/>
    <w:qFormat/>
    <w:rsid w:val="00B80135"/>
    <w:rPr>
      <w:i/>
      <w:iCs/>
      <w:color w:val="5B9BD5"/>
    </w:rPr>
  </w:style>
  <w:style w:type="paragraph" w:styleId="IntenseQuote">
    <w:name w:val="Intense Quote"/>
    <w:basedOn w:val="Normal"/>
    <w:next w:val="Normal"/>
    <w:link w:val="IntenseQuoteChar"/>
    <w:uiPriority w:val="30"/>
    <w:qFormat/>
    <w:rsid w:val="00B80135"/>
    <w:pPr>
      <w:pBdr>
        <w:top w:val="single" w:sz="4" w:space="10" w:color="5B9BD5"/>
        <w:bottom w:val="single" w:sz="4" w:space="10" w:color="5B9BD5"/>
      </w:pBdr>
      <w:bidi w:val="0"/>
      <w:spacing w:before="360" w:after="360"/>
      <w:ind w:left="864" w:right="864"/>
      <w:jc w:val="center"/>
    </w:pPr>
    <w:rPr>
      <w:rFonts w:eastAsia="SimSun"/>
      <w:i/>
      <w:iCs/>
      <w:color w:val="5B9BD5"/>
      <w:lang w:val="x-none" w:eastAsia="ja-JP"/>
    </w:rPr>
  </w:style>
  <w:style w:type="character" w:customStyle="1" w:styleId="IntenseQuoteChar">
    <w:name w:val="Intense Quote Char"/>
    <w:basedOn w:val="DefaultParagraphFont"/>
    <w:link w:val="IntenseQuote"/>
    <w:uiPriority w:val="30"/>
    <w:rsid w:val="00B80135"/>
    <w:rPr>
      <w:rFonts w:ascii="Times New Roman" w:eastAsia="SimSun" w:hAnsi="Times New Roman" w:cs="w_Lotus Light"/>
      <w:i/>
      <w:iCs/>
      <w:color w:val="5B9BD5"/>
      <w:szCs w:val="26"/>
      <w:lang w:val="x-none" w:eastAsia="ja-JP" w:bidi="ar-SA"/>
    </w:rPr>
  </w:style>
  <w:style w:type="character" w:styleId="SubtleReference">
    <w:name w:val="Subtle Reference"/>
    <w:uiPriority w:val="31"/>
    <w:qFormat/>
    <w:rsid w:val="00B80135"/>
    <w:rPr>
      <w:smallCaps/>
      <w:color w:val="404040"/>
    </w:rPr>
  </w:style>
  <w:style w:type="character" w:styleId="IntenseReference">
    <w:name w:val="Intense Reference"/>
    <w:uiPriority w:val="32"/>
    <w:qFormat/>
    <w:rsid w:val="00B80135"/>
    <w:rPr>
      <w:b/>
      <w:bCs/>
      <w:smallCaps/>
      <w:color w:val="5B9BD5"/>
      <w:spacing w:val="5"/>
    </w:rPr>
  </w:style>
  <w:style w:type="character" w:styleId="BookTitle">
    <w:name w:val="Book Title"/>
    <w:uiPriority w:val="33"/>
    <w:qFormat/>
    <w:rsid w:val="00B80135"/>
    <w:rPr>
      <w:b/>
      <w:bCs/>
      <w:i/>
      <w:iCs/>
      <w:spacing w:val="5"/>
    </w:rPr>
  </w:style>
  <w:style w:type="paragraph" w:styleId="TOCHeading">
    <w:name w:val="TOC Heading"/>
    <w:basedOn w:val="Heading1"/>
    <w:next w:val="Normal"/>
    <w:uiPriority w:val="39"/>
    <w:semiHidden/>
    <w:unhideWhenUsed/>
    <w:qFormat/>
    <w:rsid w:val="00B80135"/>
    <w:pPr>
      <w:bidi w:val="0"/>
      <w:spacing w:before="240" w:after="0"/>
      <w:jc w:val="left"/>
      <w:outlineLvl w:val="9"/>
    </w:pPr>
    <w:rPr>
      <w:rFonts w:ascii="Calibri Light" w:eastAsia="SimSun" w:hAnsi="Calibri Light" w:cs="Times New Roman"/>
      <w:b w:val="0"/>
      <w:bCs w:val="0"/>
      <w:color w:val="2E74B5"/>
      <w:sz w:val="32"/>
      <w:lang w:eastAsia="ja-JP"/>
    </w:rPr>
  </w:style>
  <w:style w:type="paragraph" w:styleId="NoSpacing">
    <w:name w:val="No Spacing"/>
    <w:uiPriority w:val="1"/>
    <w:qFormat/>
    <w:rsid w:val="00B80135"/>
    <w:pPr>
      <w:spacing w:after="0" w:line="240" w:lineRule="auto"/>
    </w:pPr>
    <w:rPr>
      <w:rFonts w:ascii="Calibri" w:eastAsia="SimSun" w:hAnsi="Calibri" w:cs="Arial"/>
      <w:lang w:eastAsia="ja-JP" w:bidi="ar-SA"/>
    </w:rPr>
  </w:style>
  <w:style w:type="character" w:styleId="CommentReference">
    <w:name w:val="annotation reference"/>
    <w:rsid w:val="00B80135"/>
    <w:rPr>
      <w:sz w:val="16"/>
      <w:szCs w:val="16"/>
    </w:rPr>
  </w:style>
  <w:style w:type="paragraph" w:styleId="CommentText">
    <w:name w:val="annotation text"/>
    <w:basedOn w:val="Normal"/>
    <w:link w:val="CommentTextChar"/>
    <w:rsid w:val="00B80135"/>
    <w:pPr>
      <w:bidi w:val="0"/>
      <w:spacing w:line="240" w:lineRule="auto"/>
    </w:pPr>
    <w:rPr>
      <w:rFonts w:cs="Times New Roman"/>
      <w:sz w:val="20"/>
      <w:szCs w:val="20"/>
    </w:rPr>
  </w:style>
  <w:style w:type="character" w:customStyle="1" w:styleId="CommentTextChar">
    <w:name w:val="Comment Text Char"/>
    <w:basedOn w:val="DefaultParagraphFont"/>
    <w:link w:val="CommentText"/>
    <w:rsid w:val="00B80135"/>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rsid w:val="00B80135"/>
    <w:rPr>
      <w:b/>
      <w:bCs/>
    </w:rPr>
  </w:style>
  <w:style w:type="character" w:customStyle="1" w:styleId="CommentSubjectChar">
    <w:name w:val="Comment Subject Char"/>
    <w:basedOn w:val="CommentTextChar"/>
    <w:link w:val="CommentSubject"/>
    <w:rsid w:val="00B80135"/>
    <w:rPr>
      <w:rFonts w:ascii="Times New Roman" w:eastAsia="Times New Roman" w:hAnsi="Times New Roman" w:cs="Times New Roman"/>
      <w:b/>
      <w:bCs/>
      <w:sz w:val="20"/>
      <w:szCs w:val="20"/>
      <w:lang w:bidi="ar-SA"/>
    </w:rPr>
  </w:style>
  <w:style w:type="paragraph" w:styleId="Revision">
    <w:name w:val="Revision"/>
    <w:hidden/>
    <w:uiPriority w:val="99"/>
    <w:semiHidden/>
    <w:rsid w:val="00B80135"/>
    <w:pPr>
      <w:spacing w:after="0"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rsid w:val="00B80135"/>
    <w:pPr>
      <w:bidi w:val="0"/>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80135"/>
    <w:rPr>
      <w:rFonts w:ascii="Segoe UI" w:eastAsia="Times New Roman" w:hAnsi="Segoe UI" w:cs="Segoe UI"/>
      <w:sz w:val="18"/>
      <w:szCs w:val="18"/>
      <w:lang w:bidi="ar-SA"/>
    </w:rPr>
  </w:style>
  <w:style w:type="table" w:styleId="TableGrid">
    <w:name w:val="Table Grid"/>
    <w:basedOn w:val="TableNormal"/>
    <w:uiPriority w:val="59"/>
    <w:rsid w:val="00B80135"/>
    <w:pPr>
      <w:spacing w:after="0" w:line="240" w:lineRule="auto"/>
      <w:jc w:val="lowKashida"/>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80135"/>
    <w:pPr>
      <w:bidi w:val="0"/>
      <w:ind w:left="66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B80135"/>
    <w:pPr>
      <w:bidi w:val="0"/>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B80135"/>
    <w:pPr>
      <w:bidi w:val="0"/>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B80135"/>
    <w:pPr>
      <w:bidi w:val="0"/>
      <w:ind w:left="132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B80135"/>
    <w:pPr>
      <w:bidi w:val="0"/>
      <w:ind w:left="1760"/>
      <w:jc w:val="left"/>
    </w:pPr>
    <w:rPr>
      <w:rFonts w:asciiTheme="minorHAnsi" w:hAnsiTheme="minorHAnsi" w:cs="Times New Roman"/>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3534</Words>
  <Characters>20145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2021-04-27T07:49:00Z</dcterms:created>
  <dcterms:modified xsi:type="dcterms:W3CDTF">2021-04-27T07:51:00Z</dcterms:modified>
</cp:coreProperties>
</file>