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F7" w:rsidRPr="004A02F5" w:rsidRDefault="000C06F7" w:rsidP="000C06F7">
      <w:pPr>
        <w:spacing w:before="1560" w:after="400" w:line="240" w:lineRule="auto"/>
        <w:ind w:firstLine="0"/>
        <w:jc w:val="center"/>
        <w:rPr>
          <w:rFonts w:ascii="IRLotus" w:hAnsi="IRLotus" w:cs="B Zar"/>
          <w:b/>
          <w:bCs/>
          <w:sz w:val="32"/>
          <w:szCs w:val="32"/>
          <w:rtl/>
        </w:rPr>
      </w:pPr>
      <w:r w:rsidRPr="004A02F5">
        <w:rPr>
          <w:rFonts w:ascii="IRLotus" w:hAnsi="IRLotus" w:cs="B Zar"/>
          <w:b/>
          <w:bCs/>
          <w:sz w:val="32"/>
          <w:szCs w:val="32"/>
          <w:rtl/>
        </w:rPr>
        <w:t>فهرست</w:t>
      </w:r>
    </w:p>
    <w:p w:rsidR="000C06F7" w:rsidRPr="004A02F5" w:rsidRDefault="000C06F7" w:rsidP="000C06F7">
      <w:pPr>
        <w:pStyle w:val="TOC1"/>
        <w:rPr>
          <w:rtl/>
        </w:rPr>
      </w:pPr>
      <w:r w:rsidRPr="004A02F5">
        <w:rPr>
          <w:rFonts w:hint="cs"/>
          <w:rtl/>
        </w:rPr>
        <w:t>یادداشت مترجم                                                                                                                             9</w:t>
      </w:r>
    </w:p>
    <w:p w:rsidR="000C06F7" w:rsidRPr="004A02F5" w:rsidRDefault="000C06F7" w:rsidP="000C06F7">
      <w:pPr>
        <w:pStyle w:val="TOC1"/>
        <w:rPr>
          <w:rFonts w:eastAsiaTheme="minorEastAsia" w:cstheme="minorBidi"/>
          <w:sz w:val="22"/>
          <w:szCs w:val="22"/>
          <w:rtl/>
          <w:lang w:bidi="ar-SA"/>
        </w:rPr>
      </w:pPr>
      <w:r w:rsidRPr="004A02F5">
        <w:fldChar w:fldCharType="begin"/>
      </w:r>
      <w:r w:rsidRPr="004A02F5">
        <w:instrText xml:space="preserve"> TOC \o "1-2" \u </w:instrText>
      </w:r>
      <w:r w:rsidRPr="004A02F5">
        <w:fldChar w:fldCharType="separate"/>
      </w:r>
      <w:r w:rsidRPr="004A02F5">
        <w:rPr>
          <w:rFonts w:hint="eastAsia"/>
          <w:rtl/>
        </w:rPr>
        <w:t>مقدمه‌ا</w:t>
      </w:r>
      <w:r w:rsidRPr="004A02F5">
        <w:rPr>
          <w:rFonts w:hint="cs"/>
          <w:rtl/>
        </w:rPr>
        <w:t>ی</w:t>
      </w:r>
      <w:r w:rsidRPr="004A02F5">
        <w:rPr>
          <w:rtl/>
        </w:rPr>
        <w:t xml:space="preserve"> </w:t>
      </w:r>
      <w:r w:rsidRPr="004A02F5">
        <w:rPr>
          <w:rFonts w:hint="eastAsia"/>
          <w:rtl/>
        </w:rPr>
        <w:t>بر</w:t>
      </w:r>
      <w:r w:rsidRPr="004A02F5">
        <w:rPr>
          <w:rtl/>
        </w:rPr>
        <w:t xml:space="preserve"> </w:t>
      </w:r>
      <w:r w:rsidRPr="004A02F5">
        <w:rPr>
          <w:rFonts w:hint="eastAsia"/>
          <w:rtl/>
        </w:rPr>
        <w:t>چاپ</w:t>
      </w:r>
      <w:r w:rsidRPr="004A02F5">
        <w:rPr>
          <w:rtl/>
        </w:rPr>
        <w:t xml:space="preserve"> </w:t>
      </w:r>
      <w:r w:rsidRPr="004A02F5">
        <w:rPr>
          <w:rFonts w:hint="eastAsia"/>
          <w:rtl/>
        </w:rPr>
        <w:t>دوم</w:t>
      </w:r>
      <w:r w:rsidRPr="004A02F5">
        <w:rPr>
          <w:rtl/>
        </w:rPr>
        <w:tab/>
      </w:r>
      <w:r w:rsidRPr="004A02F5">
        <w:rPr>
          <w:rFonts w:ascii="Calibri" w:hAnsi="Calibri" w:hint="cs"/>
          <w:smallCaps/>
          <w:sz w:val="20"/>
          <w:rtl/>
        </w:rPr>
        <w:t>11</w:t>
      </w:r>
    </w:p>
    <w:p w:rsidR="000C06F7" w:rsidRPr="004A02F5" w:rsidRDefault="000C06F7" w:rsidP="000C06F7">
      <w:pPr>
        <w:pStyle w:val="TOC1"/>
        <w:rPr>
          <w:rFonts w:eastAsiaTheme="minorEastAsia" w:cstheme="minorBidi"/>
          <w:sz w:val="22"/>
          <w:szCs w:val="22"/>
          <w:rtl/>
          <w:lang w:bidi="ar-SA"/>
        </w:rPr>
      </w:pPr>
      <w:r w:rsidRPr="004A02F5">
        <w:rPr>
          <w:rFonts w:hint="eastAsia"/>
          <w:rtl/>
        </w:rPr>
        <w:t>مقدمه‌ا</w:t>
      </w:r>
      <w:r w:rsidRPr="004A02F5">
        <w:rPr>
          <w:rFonts w:hint="cs"/>
          <w:rtl/>
        </w:rPr>
        <w:t>ی</w:t>
      </w:r>
      <w:r w:rsidRPr="004A02F5">
        <w:rPr>
          <w:rtl/>
        </w:rPr>
        <w:t xml:space="preserve"> </w:t>
      </w:r>
      <w:r w:rsidRPr="004A02F5">
        <w:rPr>
          <w:rFonts w:hint="eastAsia"/>
          <w:rtl/>
        </w:rPr>
        <w:t>بر</w:t>
      </w:r>
      <w:r w:rsidRPr="004A02F5">
        <w:rPr>
          <w:rtl/>
        </w:rPr>
        <w:t xml:space="preserve"> </w:t>
      </w:r>
      <w:r w:rsidRPr="004A02F5">
        <w:rPr>
          <w:rFonts w:hint="eastAsia"/>
          <w:rtl/>
        </w:rPr>
        <w:t>چاپ</w:t>
      </w:r>
      <w:r w:rsidRPr="004A02F5">
        <w:rPr>
          <w:rtl/>
        </w:rPr>
        <w:t xml:space="preserve"> </w:t>
      </w:r>
      <w:r w:rsidRPr="004A02F5">
        <w:rPr>
          <w:rFonts w:hint="eastAsia"/>
          <w:rtl/>
        </w:rPr>
        <w:t>اول</w:t>
      </w:r>
      <w:r w:rsidRPr="004A02F5">
        <w:rPr>
          <w:rtl/>
        </w:rPr>
        <w:tab/>
      </w:r>
      <w:r w:rsidRPr="004A02F5">
        <w:rPr>
          <w:rtl/>
        </w:rPr>
        <w:fldChar w:fldCharType="begin"/>
      </w:r>
      <w:r w:rsidRPr="004A02F5">
        <w:rPr>
          <w:rtl/>
        </w:rPr>
        <w:instrText xml:space="preserve"> </w:instrText>
      </w:r>
      <w:r w:rsidRPr="004A02F5">
        <w:instrText>PAGEREF</w:instrText>
      </w:r>
      <w:r w:rsidRPr="004A02F5">
        <w:rPr>
          <w:rtl/>
        </w:rPr>
        <w:instrText xml:space="preserve"> _</w:instrText>
      </w:r>
      <w:r w:rsidRPr="004A02F5">
        <w:instrText>Toc59612613 \h</w:instrText>
      </w:r>
      <w:r w:rsidRPr="004A02F5">
        <w:rPr>
          <w:rtl/>
        </w:rPr>
        <w:instrText xml:space="preserve"> </w:instrText>
      </w:r>
      <w:r w:rsidRPr="004A02F5">
        <w:rPr>
          <w:rtl/>
        </w:rPr>
      </w:r>
      <w:r w:rsidRPr="004A02F5">
        <w:rPr>
          <w:rtl/>
        </w:rPr>
        <w:fldChar w:fldCharType="separate"/>
      </w:r>
      <w:r w:rsidRPr="004A02F5">
        <w:rPr>
          <w:rtl/>
        </w:rPr>
        <w:t>13</w:t>
      </w:r>
      <w:r w:rsidRPr="004A02F5">
        <w:rPr>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سازمان‌دهی</w:t>
      </w:r>
      <w:r w:rsidRPr="004A02F5">
        <w:rPr>
          <w:noProof/>
          <w:rtl/>
        </w:rPr>
        <w:t xml:space="preserve"> </w:t>
      </w:r>
      <w:r w:rsidRPr="004A02F5">
        <w:rPr>
          <w:rFonts w:hint="eastAsia"/>
          <w:noProof/>
          <w:rtl/>
        </w:rPr>
        <w:t>کتاب</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Toc59612614 \h</w:instrText>
      </w:r>
      <w:r w:rsidRPr="004A02F5">
        <w:rPr>
          <w:noProof/>
          <w:rtl/>
        </w:rPr>
        <w:instrText xml:space="preserve"> </w:instrText>
      </w:r>
      <w:r w:rsidRPr="004A02F5">
        <w:rPr>
          <w:noProof/>
          <w:rtl/>
        </w:rPr>
      </w:r>
      <w:r w:rsidRPr="004A02F5">
        <w:rPr>
          <w:noProof/>
          <w:rtl/>
        </w:rPr>
        <w:fldChar w:fldCharType="separate"/>
      </w:r>
      <w:r w:rsidRPr="004A02F5">
        <w:rPr>
          <w:noProof/>
          <w:rtl/>
        </w:rPr>
        <w:t>16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مخاطبان</w:t>
      </w:r>
      <w:r w:rsidRPr="004A02F5">
        <w:rPr>
          <w:noProof/>
          <w:rtl/>
        </w:rPr>
        <w:t xml:space="preserve"> </w:t>
      </w:r>
      <w:r w:rsidRPr="004A02F5">
        <w:rPr>
          <w:rFonts w:hint="eastAsia"/>
          <w:noProof/>
          <w:rtl/>
        </w:rPr>
        <w:t>ما</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Toc59612615 \h</w:instrText>
      </w:r>
      <w:r w:rsidRPr="004A02F5">
        <w:rPr>
          <w:noProof/>
          <w:rtl/>
        </w:rPr>
        <w:instrText xml:space="preserve"> </w:instrText>
      </w:r>
      <w:r w:rsidRPr="004A02F5">
        <w:rPr>
          <w:noProof/>
          <w:rtl/>
        </w:rPr>
      </w:r>
      <w:r w:rsidRPr="004A02F5">
        <w:rPr>
          <w:noProof/>
          <w:rtl/>
        </w:rPr>
        <w:fldChar w:fldCharType="separate"/>
      </w:r>
      <w:r w:rsidRPr="004A02F5">
        <w:rPr>
          <w:noProof/>
          <w:rtl/>
        </w:rPr>
        <w:t>25</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قدردان</w:t>
      </w:r>
      <w:r w:rsidRPr="004A02F5">
        <w:rPr>
          <w:rFonts w:hint="cs"/>
          <w:rtl/>
        </w:rPr>
        <w:t>ی</w:t>
      </w:r>
      <w:r w:rsidRPr="004A02F5">
        <w:rPr>
          <w:rtl/>
        </w:rPr>
        <w:tab/>
      </w:r>
      <w:r w:rsidRPr="004A02F5">
        <w:rPr>
          <w:rtl/>
        </w:rPr>
        <w:fldChar w:fldCharType="begin"/>
      </w:r>
      <w:r w:rsidRPr="004A02F5">
        <w:rPr>
          <w:rtl/>
        </w:rPr>
        <w:instrText xml:space="preserve"> </w:instrText>
      </w:r>
      <w:r w:rsidRPr="004A02F5">
        <w:instrText>PAGEREF</w:instrText>
      </w:r>
      <w:r w:rsidRPr="004A02F5">
        <w:rPr>
          <w:rtl/>
        </w:rPr>
        <w:instrText xml:space="preserve"> _</w:instrText>
      </w:r>
      <w:r w:rsidRPr="004A02F5">
        <w:instrText>Toc59612616 \h</w:instrText>
      </w:r>
      <w:r w:rsidRPr="004A02F5">
        <w:rPr>
          <w:rtl/>
        </w:rPr>
        <w:instrText xml:space="preserve"> </w:instrText>
      </w:r>
      <w:r w:rsidRPr="004A02F5">
        <w:rPr>
          <w:rtl/>
        </w:rPr>
      </w:r>
      <w:r w:rsidRPr="004A02F5">
        <w:rPr>
          <w:rtl/>
        </w:rPr>
        <w:fldChar w:fldCharType="separate"/>
      </w:r>
      <w:r w:rsidRPr="004A02F5">
        <w:rPr>
          <w:rtl/>
        </w:rPr>
        <w:t>27</w:t>
      </w:r>
      <w:r w:rsidRPr="004A02F5">
        <w:rPr>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نویسندگان</w:t>
      </w:r>
      <w:r w:rsidRPr="004A02F5">
        <w:rPr>
          <w:noProof/>
          <w:rtl/>
        </w:rPr>
        <w:t xml:space="preserve"> </w:t>
      </w:r>
      <w:r w:rsidRPr="004A02F5">
        <w:rPr>
          <w:rFonts w:hint="eastAsia"/>
          <w:noProof/>
          <w:rtl/>
        </w:rPr>
        <w:t>کتاب</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Toc59612617 \h</w:instrText>
      </w:r>
      <w:r w:rsidRPr="004A02F5">
        <w:rPr>
          <w:noProof/>
          <w:rtl/>
        </w:rPr>
        <w:instrText xml:space="preserve"> </w:instrText>
      </w:r>
      <w:r w:rsidRPr="004A02F5">
        <w:rPr>
          <w:noProof/>
          <w:rtl/>
        </w:rPr>
      </w:r>
      <w:r w:rsidRPr="004A02F5">
        <w:rPr>
          <w:noProof/>
          <w:rtl/>
        </w:rPr>
        <w:fldChar w:fldCharType="separate"/>
      </w:r>
      <w:r w:rsidRPr="004A02F5">
        <w:rPr>
          <w:noProof/>
          <w:rtl/>
        </w:rPr>
        <w:t>28</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اول</w:t>
      </w:r>
      <w:r w:rsidRPr="004A02F5">
        <w:rPr>
          <w:rFonts w:hint="cs"/>
          <w:rtl/>
        </w:rPr>
        <w:t xml:space="preserve">: </w:t>
      </w:r>
      <w:r w:rsidRPr="004A02F5">
        <w:rPr>
          <w:rFonts w:hint="eastAsia"/>
          <w:rtl/>
        </w:rPr>
        <w:t>گفت‌وگو</w:t>
      </w:r>
      <w:r w:rsidRPr="004A02F5">
        <w:rPr>
          <w:rtl/>
        </w:rPr>
        <w:t xml:space="preserve"> </w:t>
      </w:r>
      <w:r w:rsidRPr="004A02F5">
        <w:rPr>
          <w:rFonts w:hint="eastAsia"/>
          <w:rtl/>
        </w:rPr>
        <w:t>در</w:t>
      </w:r>
      <w:r w:rsidRPr="004A02F5">
        <w:rPr>
          <w:rtl/>
        </w:rPr>
        <w:t xml:space="preserve"> </w:t>
      </w:r>
      <w:r w:rsidRPr="004A02F5">
        <w:rPr>
          <w:rFonts w:hint="eastAsia"/>
          <w:rtl/>
        </w:rPr>
        <w:t>جامعه‌ا</w:t>
      </w:r>
      <w:r w:rsidRPr="004A02F5">
        <w:rPr>
          <w:rFonts w:hint="cs"/>
          <w:rtl/>
        </w:rPr>
        <w:t>ی</w:t>
      </w:r>
      <w:r w:rsidRPr="004A02F5">
        <w:rPr>
          <w:rtl/>
        </w:rPr>
        <w:t xml:space="preserve"> </w:t>
      </w:r>
      <w:r w:rsidRPr="004A02F5">
        <w:rPr>
          <w:rFonts w:hint="eastAsia"/>
          <w:rtl/>
        </w:rPr>
        <w:t>دموکراتیک</w:t>
      </w:r>
      <w:r w:rsidRPr="004A02F5">
        <w:rPr>
          <w:rFonts w:hint="cs"/>
          <w:rtl/>
        </w:rPr>
        <w:t xml:space="preserve">                                                                         33</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خلط</w:t>
      </w:r>
      <w:r w:rsidRPr="004A02F5">
        <w:rPr>
          <w:noProof/>
          <w:rtl/>
        </w:rPr>
        <w:t xml:space="preserve"> </w:t>
      </w:r>
      <w:r w:rsidRPr="004A02F5">
        <w:rPr>
          <w:rFonts w:hint="eastAsia"/>
          <w:noProof/>
          <w:rtl/>
        </w:rPr>
        <w:t>گفت‌وگو،</w:t>
      </w:r>
      <w:r w:rsidRPr="004A02F5">
        <w:rPr>
          <w:noProof/>
          <w:rtl/>
        </w:rPr>
        <w:t xml:space="preserve"> </w:t>
      </w:r>
      <w:r w:rsidRPr="004A02F5">
        <w:rPr>
          <w:rFonts w:hint="eastAsia"/>
          <w:noProof/>
          <w:rtl/>
        </w:rPr>
        <w:t>گفت</w:t>
      </w:r>
      <w:r w:rsidRPr="004A02F5">
        <w:rPr>
          <w:rFonts w:hint="cs"/>
          <w:noProof/>
          <w:color w:val="000000" w:themeColor="text1"/>
          <w:rtl/>
        </w:rPr>
        <w:t>‌</w:t>
      </w:r>
      <w:r w:rsidRPr="004A02F5">
        <w:rPr>
          <w:rFonts w:hint="eastAsia"/>
          <w:noProof/>
          <w:rtl/>
        </w:rPr>
        <w:t>وشنود</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مکالمه</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Toc59612620 \h</w:instrText>
      </w:r>
      <w:r w:rsidRPr="004A02F5">
        <w:rPr>
          <w:noProof/>
          <w:rtl/>
        </w:rPr>
        <w:instrText xml:space="preserve"> </w:instrText>
      </w:r>
      <w:r w:rsidRPr="004A02F5">
        <w:rPr>
          <w:noProof/>
          <w:rtl/>
        </w:rPr>
      </w:r>
      <w:r w:rsidRPr="004A02F5">
        <w:rPr>
          <w:noProof/>
          <w:rtl/>
        </w:rPr>
        <w:fldChar w:fldCharType="separate"/>
      </w:r>
      <w:r w:rsidRPr="004A02F5">
        <w:rPr>
          <w:noProof/>
          <w:rtl/>
        </w:rPr>
        <w:t>37</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انتقادی‌کردن</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Toc59612621 \h</w:instrText>
      </w:r>
      <w:r w:rsidRPr="004A02F5">
        <w:rPr>
          <w:noProof/>
          <w:rtl/>
        </w:rPr>
        <w:instrText xml:space="preserve"> </w:instrText>
      </w:r>
      <w:r w:rsidRPr="004A02F5">
        <w:rPr>
          <w:noProof/>
          <w:rtl/>
        </w:rPr>
      </w:r>
      <w:r w:rsidRPr="004A02F5">
        <w:rPr>
          <w:noProof/>
          <w:rtl/>
        </w:rPr>
        <w:fldChar w:fldCharType="separate"/>
      </w:r>
      <w:r w:rsidRPr="004A02F5">
        <w:rPr>
          <w:noProof/>
          <w:rtl/>
        </w:rPr>
        <w:t>39</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کاربست</w:t>
      </w:r>
      <w:r w:rsidRPr="004A02F5">
        <w:rPr>
          <w:noProof/>
          <w:rtl/>
        </w:rPr>
        <w:t xml:space="preserve"> </w:t>
      </w:r>
      <w:r w:rsidRPr="004A02F5">
        <w:rPr>
          <w:rFonts w:hint="eastAsia"/>
          <w:noProof/>
          <w:rtl/>
        </w:rPr>
        <w:t>عادت</w:t>
      </w:r>
      <w:r w:rsidRPr="004A02F5">
        <w:rPr>
          <w:rFonts w:hint="cs"/>
          <w:noProof/>
          <w:color w:val="000000" w:themeColor="text1"/>
          <w:rtl/>
        </w:rPr>
        <w:t>‌</w:t>
      </w:r>
      <w:r w:rsidRPr="004A02F5">
        <w:rPr>
          <w:rFonts w:hint="eastAsia"/>
          <w:noProof/>
          <w:rtl/>
        </w:rPr>
        <w:t>ها</w:t>
      </w:r>
      <w:r w:rsidRPr="004A02F5">
        <w:rPr>
          <w:rFonts w:hint="cs"/>
          <w:noProof/>
          <w:rtl/>
        </w:rPr>
        <w:t>ی</w:t>
      </w:r>
      <w:r w:rsidRPr="004A02F5">
        <w:rPr>
          <w:noProof/>
          <w:rtl/>
        </w:rPr>
        <w:t xml:space="preserve"> </w:t>
      </w:r>
      <w:r w:rsidRPr="004A02F5">
        <w:rPr>
          <w:rFonts w:hint="eastAsia"/>
          <w:noProof/>
          <w:rtl/>
        </w:rPr>
        <w:t>گفت‌وگوی</w:t>
      </w:r>
      <w:r w:rsidRPr="004A02F5">
        <w:rPr>
          <w:noProof/>
          <w:rtl/>
        </w:rPr>
        <w:t xml:space="preserve"> </w:t>
      </w:r>
      <w:r w:rsidRPr="004A02F5">
        <w:rPr>
          <w:rFonts w:hint="eastAsia"/>
          <w:noProof/>
          <w:rtl/>
        </w:rPr>
        <w:t>دموکراتیک</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Toc59612622 \h</w:instrText>
      </w:r>
      <w:r w:rsidRPr="004A02F5">
        <w:rPr>
          <w:noProof/>
          <w:rtl/>
        </w:rPr>
        <w:instrText xml:space="preserve"> </w:instrText>
      </w:r>
      <w:r w:rsidRPr="004A02F5">
        <w:rPr>
          <w:noProof/>
          <w:rtl/>
        </w:rPr>
      </w:r>
      <w:r w:rsidRPr="004A02F5">
        <w:rPr>
          <w:noProof/>
          <w:rtl/>
        </w:rPr>
        <w:fldChar w:fldCharType="separate"/>
      </w:r>
      <w:r w:rsidRPr="004A02F5">
        <w:rPr>
          <w:noProof/>
          <w:rtl/>
        </w:rPr>
        <w:t>41</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مبارزه</w:t>
      </w:r>
      <w:r w:rsidRPr="004A02F5">
        <w:rPr>
          <w:noProof/>
          <w:rtl/>
        </w:rPr>
        <w:t xml:space="preserve"> </w:t>
      </w:r>
      <w:r w:rsidRPr="004A02F5">
        <w:rPr>
          <w:rFonts w:hint="eastAsia"/>
          <w:noProof/>
          <w:rtl/>
        </w:rPr>
        <w:t>برای</w:t>
      </w:r>
      <w:r w:rsidRPr="004A02F5">
        <w:rPr>
          <w:noProof/>
          <w:rtl/>
        </w:rPr>
        <w:t xml:space="preserve"> </w:t>
      </w:r>
      <w:r w:rsidRPr="004A02F5">
        <w:rPr>
          <w:rFonts w:hint="eastAsia"/>
          <w:noProof/>
          <w:rtl/>
        </w:rPr>
        <w:t>دموکراسی</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راه</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Toc59612623 \h</w:instrText>
      </w:r>
      <w:r w:rsidRPr="004A02F5">
        <w:rPr>
          <w:noProof/>
          <w:rtl/>
        </w:rPr>
        <w:instrText xml:space="preserve"> </w:instrText>
      </w:r>
      <w:r w:rsidRPr="004A02F5">
        <w:rPr>
          <w:noProof/>
          <w:rtl/>
        </w:rPr>
      </w:r>
      <w:r w:rsidRPr="004A02F5">
        <w:rPr>
          <w:noProof/>
          <w:rtl/>
        </w:rPr>
        <w:fldChar w:fldCharType="separate"/>
      </w:r>
      <w:r w:rsidRPr="004A02F5">
        <w:rPr>
          <w:noProof/>
          <w:rtl/>
        </w:rPr>
        <w:t>51</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نتیجه‌گیری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Toc59612624 \h</w:instrText>
      </w:r>
      <w:r w:rsidRPr="004A02F5">
        <w:rPr>
          <w:noProof/>
          <w:rtl/>
        </w:rPr>
        <w:instrText xml:space="preserve"> </w:instrText>
      </w:r>
      <w:r w:rsidRPr="004A02F5">
        <w:rPr>
          <w:noProof/>
          <w:rtl/>
        </w:rPr>
      </w:r>
      <w:r w:rsidRPr="004A02F5">
        <w:rPr>
          <w:noProof/>
          <w:rtl/>
        </w:rPr>
        <w:fldChar w:fldCharType="separate"/>
      </w:r>
      <w:r w:rsidRPr="004A02F5">
        <w:rPr>
          <w:noProof/>
          <w:rtl/>
        </w:rPr>
        <w:t>53</w:t>
      </w:r>
      <w:r w:rsidRPr="004A02F5">
        <w:rPr>
          <w:noProof/>
          <w:rtl/>
        </w:rPr>
        <w:fldChar w:fldCharType="end"/>
      </w:r>
    </w:p>
    <w:p w:rsidR="000C06F7" w:rsidRPr="004A02F5" w:rsidRDefault="000C06F7" w:rsidP="000C06F7">
      <w:pPr>
        <w:pStyle w:val="TOC1"/>
        <w:rPr>
          <w:rFonts w:eastAsiaTheme="minorEastAsia" w:cstheme="minorBidi"/>
          <w:sz w:val="26"/>
          <w:szCs w:val="26"/>
          <w:rtl/>
          <w:lang w:bidi="ar-SA"/>
        </w:rPr>
      </w:pPr>
      <w:r w:rsidRPr="004A02F5">
        <w:rPr>
          <w:rFonts w:hint="eastAsia"/>
          <w:sz w:val="26"/>
          <w:szCs w:val="26"/>
          <w:rtl/>
        </w:rPr>
        <w:t>فصل</w:t>
      </w:r>
      <w:r w:rsidRPr="004A02F5">
        <w:rPr>
          <w:sz w:val="26"/>
          <w:szCs w:val="26"/>
          <w:rtl/>
        </w:rPr>
        <w:t xml:space="preserve"> </w:t>
      </w:r>
      <w:r w:rsidRPr="004A02F5">
        <w:rPr>
          <w:rFonts w:hint="eastAsia"/>
          <w:sz w:val="26"/>
          <w:szCs w:val="26"/>
          <w:rtl/>
        </w:rPr>
        <w:t>دوم</w:t>
      </w:r>
      <w:r w:rsidRPr="004A02F5">
        <w:rPr>
          <w:rFonts w:hint="cs"/>
          <w:sz w:val="26"/>
          <w:szCs w:val="26"/>
          <w:rtl/>
        </w:rPr>
        <w:t xml:space="preserve">: </w:t>
      </w:r>
      <w:r w:rsidRPr="004A02F5">
        <w:rPr>
          <w:rFonts w:hint="eastAsia"/>
          <w:sz w:val="26"/>
          <w:szCs w:val="26"/>
          <w:rtl/>
        </w:rPr>
        <w:t>چگونه</w:t>
      </w:r>
      <w:r w:rsidRPr="004A02F5">
        <w:rPr>
          <w:sz w:val="26"/>
          <w:szCs w:val="26"/>
          <w:rtl/>
        </w:rPr>
        <w:t xml:space="preserve"> </w:t>
      </w:r>
      <w:r w:rsidRPr="004A02F5">
        <w:rPr>
          <w:rFonts w:hint="eastAsia"/>
          <w:sz w:val="26"/>
          <w:szCs w:val="26"/>
          <w:rtl/>
        </w:rPr>
        <w:t>گفت‌وگو</w:t>
      </w:r>
      <w:r w:rsidRPr="004A02F5">
        <w:rPr>
          <w:sz w:val="26"/>
          <w:szCs w:val="26"/>
          <w:rtl/>
        </w:rPr>
        <w:t xml:space="preserve"> </w:t>
      </w:r>
      <w:r w:rsidRPr="004A02F5">
        <w:rPr>
          <w:rFonts w:hint="eastAsia"/>
          <w:sz w:val="26"/>
          <w:szCs w:val="26"/>
          <w:rtl/>
        </w:rPr>
        <w:t>به</w:t>
      </w:r>
      <w:r w:rsidRPr="004A02F5">
        <w:rPr>
          <w:sz w:val="26"/>
          <w:szCs w:val="26"/>
          <w:rtl/>
        </w:rPr>
        <w:t xml:space="preserve"> </w:t>
      </w:r>
      <w:r w:rsidRPr="004A02F5">
        <w:rPr>
          <w:rFonts w:hint="cs"/>
          <w:sz w:val="26"/>
          <w:szCs w:val="26"/>
          <w:rtl/>
        </w:rPr>
        <w:t>ی</w:t>
      </w:r>
      <w:r w:rsidRPr="004A02F5">
        <w:rPr>
          <w:rFonts w:hint="eastAsia"/>
          <w:sz w:val="26"/>
          <w:szCs w:val="26"/>
          <w:rtl/>
        </w:rPr>
        <w:t>ادگ</w:t>
      </w:r>
      <w:r w:rsidRPr="004A02F5">
        <w:rPr>
          <w:rFonts w:hint="cs"/>
          <w:sz w:val="26"/>
          <w:szCs w:val="26"/>
          <w:rtl/>
        </w:rPr>
        <w:t>ی</w:t>
      </w:r>
      <w:r w:rsidRPr="004A02F5">
        <w:rPr>
          <w:rFonts w:hint="eastAsia"/>
          <w:sz w:val="26"/>
          <w:szCs w:val="26"/>
          <w:rtl/>
        </w:rPr>
        <w:t>ر</w:t>
      </w:r>
      <w:r w:rsidRPr="004A02F5">
        <w:rPr>
          <w:rFonts w:hint="cs"/>
          <w:sz w:val="26"/>
          <w:szCs w:val="26"/>
          <w:rtl/>
        </w:rPr>
        <w:t>ی</w:t>
      </w:r>
      <w:r w:rsidRPr="004A02F5">
        <w:rPr>
          <w:sz w:val="26"/>
          <w:szCs w:val="26"/>
          <w:rtl/>
        </w:rPr>
        <w:t xml:space="preserve"> </w:t>
      </w:r>
      <w:r w:rsidRPr="004A02F5">
        <w:rPr>
          <w:rFonts w:hint="eastAsia"/>
          <w:sz w:val="26"/>
          <w:szCs w:val="26"/>
          <w:rtl/>
        </w:rPr>
        <w:t>کمک</w:t>
      </w:r>
      <w:r w:rsidRPr="004A02F5">
        <w:rPr>
          <w:sz w:val="26"/>
          <w:szCs w:val="26"/>
          <w:rtl/>
        </w:rPr>
        <w:t xml:space="preserve"> </w:t>
      </w:r>
      <w:r w:rsidRPr="004A02F5">
        <w:rPr>
          <w:rFonts w:hint="eastAsia"/>
          <w:sz w:val="26"/>
          <w:szCs w:val="26"/>
          <w:rtl/>
        </w:rPr>
        <w:t>م</w:t>
      </w:r>
      <w:r w:rsidRPr="004A02F5">
        <w:rPr>
          <w:rFonts w:hint="cs"/>
          <w:sz w:val="26"/>
          <w:szCs w:val="26"/>
          <w:rtl/>
        </w:rPr>
        <w:t>ی‌</w:t>
      </w:r>
      <w:r w:rsidRPr="004A02F5">
        <w:rPr>
          <w:rFonts w:hint="eastAsia"/>
          <w:sz w:val="26"/>
          <w:szCs w:val="26"/>
          <w:rtl/>
        </w:rPr>
        <w:t>کند</w:t>
      </w:r>
      <w:r w:rsidRPr="004A02F5">
        <w:rPr>
          <w:sz w:val="26"/>
          <w:szCs w:val="26"/>
          <w:rtl/>
        </w:rPr>
        <w:t xml:space="preserve"> </w:t>
      </w:r>
      <w:r w:rsidRPr="004A02F5">
        <w:rPr>
          <w:rFonts w:hint="eastAsia"/>
          <w:sz w:val="26"/>
          <w:szCs w:val="26"/>
          <w:rtl/>
        </w:rPr>
        <w:t>و</w:t>
      </w:r>
      <w:r w:rsidRPr="004A02F5">
        <w:rPr>
          <w:sz w:val="26"/>
          <w:szCs w:val="26"/>
          <w:rtl/>
        </w:rPr>
        <w:t xml:space="preserve"> </w:t>
      </w:r>
      <w:r w:rsidRPr="004A02F5">
        <w:rPr>
          <w:rFonts w:hint="eastAsia"/>
          <w:sz w:val="26"/>
          <w:szCs w:val="26"/>
          <w:rtl/>
        </w:rPr>
        <w:t>به</w:t>
      </w:r>
      <w:r w:rsidRPr="004A02F5">
        <w:rPr>
          <w:sz w:val="26"/>
          <w:szCs w:val="26"/>
          <w:rtl/>
        </w:rPr>
        <w:t xml:space="preserve"> </w:t>
      </w:r>
      <w:r w:rsidRPr="004A02F5">
        <w:rPr>
          <w:rFonts w:hint="eastAsia"/>
          <w:sz w:val="26"/>
          <w:szCs w:val="26"/>
          <w:rtl/>
        </w:rPr>
        <w:t>کلاس‌ها</w:t>
      </w:r>
      <w:r w:rsidRPr="004A02F5">
        <w:rPr>
          <w:rFonts w:hint="cs"/>
          <w:sz w:val="26"/>
          <w:szCs w:val="26"/>
          <w:rtl/>
        </w:rPr>
        <w:t>ی</w:t>
      </w:r>
      <w:r w:rsidRPr="004A02F5">
        <w:rPr>
          <w:sz w:val="26"/>
          <w:szCs w:val="26"/>
          <w:rtl/>
        </w:rPr>
        <w:t xml:space="preserve"> </w:t>
      </w:r>
      <w:r w:rsidRPr="004A02F5">
        <w:rPr>
          <w:rFonts w:hint="eastAsia"/>
          <w:sz w:val="26"/>
          <w:szCs w:val="26"/>
          <w:rtl/>
        </w:rPr>
        <w:t>درس</w:t>
      </w:r>
      <w:r w:rsidRPr="004A02F5">
        <w:rPr>
          <w:sz w:val="26"/>
          <w:szCs w:val="26"/>
          <w:rtl/>
        </w:rPr>
        <w:t xml:space="preserve"> </w:t>
      </w:r>
      <w:r w:rsidRPr="004A02F5">
        <w:rPr>
          <w:rFonts w:hint="eastAsia"/>
          <w:sz w:val="26"/>
          <w:szCs w:val="26"/>
          <w:rtl/>
        </w:rPr>
        <w:t>روح</w:t>
      </w:r>
      <w:r w:rsidRPr="004A02F5">
        <w:rPr>
          <w:sz w:val="26"/>
          <w:szCs w:val="26"/>
          <w:rtl/>
        </w:rPr>
        <w:t xml:space="preserve"> </w:t>
      </w:r>
      <w:r w:rsidRPr="004A02F5">
        <w:rPr>
          <w:rFonts w:hint="eastAsia"/>
          <w:sz w:val="26"/>
          <w:szCs w:val="26"/>
          <w:rtl/>
        </w:rPr>
        <w:t>م</w:t>
      </w:r>
      <w:r w:rsidRPr="004A02F5">
        <w:rPr>
          <w:rFonts w:hint="cs"/>
          <w:sz w:val="26"/>
          <w:szCs w:val="26"/>
          <w:rtl/>
        </w:rPr>
        <w:t>ی‌</w:t>
      </w:r>
      <w:r w:rsidRPr="004A02F5">
        <w:rPr>
          <w:rFonts w:hint="eastAsia"/>
          <w:sz w:val="26"/>
          <w:szCs w:val="26"/>
          <w:rtl/>
        </w:rPr>
        <w:t>بخشد</w:t>
      </w:r>
      <w:r w:rsidRPr="004A02F5">
        <w:rPr>
          <w:rFonts w:hint="cs"/>
          <w:sz w:val="26"/>
          <w:szCs w:val="26"/>
          <w:rtl/>
        </w:rPr>
        <w:t>55</w:t>
      </w:r>
      <w:r w:rsidRPr="004A02F5">
        <w:rPr>
          <w:sz w:val="26"/>
          <w:szCs w:val="26"/>
          <w:rtl/>
        </w:rPr>
        <w:tab/>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پانزده</w:t>
      </w:r>
      <w:r w:rsidRPr="004A02F5">
        <w:rPr>
          <w:noProof/>
          <w:rtl/>
        </w:rPr>
        <w:t xml:space="preserve"> </w:t>
      </w:r>
      <w:r w:rsidRPr="004A02F5">
        <w:rPr>
          <w:rFonts w:hint="eastAsia"/>
          <w:noProof/>
          <w:rtl/>
        </w:rPr>
        <w:t>امت</w:t>
      </w:r>
      <w:r w:rsidRPr="004A02F5">
        <w:rPr>
          <w:rFonts w:hint="cs"/>
          <w:noProof/>
          <w:rtl/>
        </w:rPr>
        <w:t>ی</w:t>
      </w:r>
      <w:r w:rsidRPr="004A02F5">
        <w:rPr>
          <w:rFonts w:hint="eastAsia"/>
          <w:noProof/>
          <w:rtl/>
        </w:rPr>
        <w:t>از</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Toc59612627 \h</w:instrText>
      </w:r>
      <w:r w:rsidRPr="004A02F5">
        <w:rPr>
          <w:noProof/>
          <w:rtl/>
        </w:rPr>
        <w:instrText xml:space="preserve"> </w:instrText>
      </w:r>
      <w:r w:rsidRPr="004A02F5">
        <w:rPr>
          <w:noProof/>
          <w:rtl/>
        </w:rPr>
      </w:r>
      <w:r w:rsidRPr="004A02F5">
        <w:rPr>
          <w:noProof/>
          <w:rtl/>
        </w:rPr>
        <w:fldChar w:fldCharType="separate"/>
      </w:r>
      <w:r w:rsidRPr="004A02F5">
        <w:rPr>
          <w:noProof/>
          <w:rtl/>
        </w:rPr>
        <w:t>55</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محدود</w:t>
      </w:r>
      <w:r w:rsidRPr="004A02F5">
        <w:rPr>
          <w:rFonts w:hint="cs"/>
          <w:noProof/>
          <w:rtl/>
        </w:rPr>
        <w:t>ی</w:t>
      </w:r>
      <w:r w:rsidRPr="004A02F5">
        <w:rPr>
          <w:rFonts w:hint="eastAsia"/>
          <w:noProof/>
          <w:rtl/>
        </w:rPr>
        <w:t>ت‌ها</w:t>
      </w:r>
      <w:r w:rsidRPr="004A02F5">
        <w:rPr>
          <w:rFonts w:hint="cs"/>
          <w:noProof/>
          <w:rtl/>
        </w:rPr>
        <w:t>ی</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Toc59612628 \h</w:instrText>
      </w:r>
      <w:r w:rsidRPr="004A02F5">
        <w:rPr>
          <w:noProof/>
          <w:rtl/>
        </w:rPr>
        <w:instrText xml:space="preserve"> </w:instrText>
      </w:r>
      <w:r w:rsidRPr="004A02F5">
        <w:rPr>
          <w:noProof/>
          <w:rtl/>
        </w:rPr>
      </w:r>
      <w:r w:rsidRPr="004A02F5">
        <w:rPr>
          <w:noProof/>
          <w:rtl/>
        </w:rPr>
        <w:fldChar w:fldCharType="separate"/>
      </w:r>
      <w:r w:rsidRPr="004A02F5">
        <w:rPr>
          <w:noProof/>
          <w:rtl/>
        </w:rPr>
        <w:t>70</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چرا</w:t>
      </w:r>
      <w:r w:rsidRPr="004A02F5">
        <w:rPr>
          <w:noProof/>
          <w:rtl/>
        </w:rPr>
        <w:t xml:space="preserve"> </w:t>
      </w:r>
      <w:r w:rsidRPr="004A02F5">
        <w:rPr>
          <w:rFonts w:hint="eastAsia"/>
          <w:noProof/>
          <w:rtl/>
        </w:rPr>
        <w:t>استادان</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گفت‌وگو</w:t>
      </w:r>
      <w:r w:rsidRPr="004A02F5">
        <w:rPr>
          <w:noProof/>
          <w:rtl/>
        </w:rPr>
        <w:t xml:space="preserve"> </w:t>
      </w:r>
      <w:r w:rsidRPr="004A02F5">
        <w:rPr>
          <w:rFonts w:hint="eastAsia"/>
          <w:noProof/>
          <w:rtl/>
        </w:rPr>
        <w:t>مأ</w:t>
      </w:r>
      <w:r w:rsidRPr="004A02F5">
        <w:rPr>
          <w:rFonts w:hint="cs"/>
          <w:noProof/>
          <w:rtl/>
        </w:rPr>
        <w:t>ی</w:t>
      </w:r>
      <w:r w:rsidRPr="004A02F5">
        <w:rPr>
          <w:rFonts w:hint="eastAsia"/>
          <w:noProof/>
          <w:rtl/>
        </w:rPr>
        <w:t>وس</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شوند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Toc59612629 \h</w:instrText>
      </w:r>
      <w:r w:rsidRPr="004A02F5">
        <w:rPr>
          <w:noProof/>
          <w:rtl/>
        </w:rPr>
        <w:instrText xml:space="preserve"> </w:instrText>
      </w:r>
      <w:r w:rsidRPr="004A02F5">
        <w:rPr>
          <w:noProof/>
          <w:rtl/>
        </w:rPr>
      </w:r>
      <w:r w:rsidRPr="004A02F5">
        <w:rPr>
          <w:noProof/>
          <w:rtl/>
        </w:rPr>
        <w:fldChar w:fldCharType="separate"/>
      </w:r>
      <w:r w:rsidRPr="004A02F5">
        <w:rPr>
          <w:noProof/>
          <w:rtl/>
        </w:rPr>
        <w:t>71</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lastRenderedPageBreak/>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Toc59612630 \h</w:instrText>
      </w:r>
      <w:r w:rsidRPr="004A02F5">
        <w:rPr>
          <w:noProof/>
          <w:rtl/>
        </w:rPr>
        <w:instrText xml:space="preserve"> </w:instrText>
      </w:r>
      <w:r w:rsidRPr="004A02F5">
        <w:rPr>
          <w:noProof/>
          <w:rtl/>
        </w:rPr>
      </w:r>
      <w:r w:rsidRPr="004A02F5">
        <w:rPr>
          <w:noProof/>
          <w:rtl/>
        </w:rPr>
        <w:fldChar w:fldCharType="separate"/>
      </w:r>
      <w:r w:rsidRPr="004A02F5">
        <w:rPr>
          <w:noProof/>
          <w:rtl/>
        </w:rPr>
        <w:t>76</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سوم</w:t>
      </w:r>
      <w:r w:rsidRPr="004A02F5">
        <w:rPr>
          <w:rFonts w:hint="cs"/>
          <w:rtl/>
        </w:rPr>
        <w:t xml:space="preserve">: </w:t>
      </w:r>
      <w:r w:rsidRPr="004A02F5">
        <w:rPr>
          <w:rFonts w:hint="eastAsia"/>
          <w:rtl/>
        </w:rPr>
        <w:t>آماده‌شدن</w:t>
      </w:r>
      <w:r w:rsidRPr="004A02F5">
        <w:rPr>
          <w:rtl/>
        </w:rPr>
        <w:t xml:space="preserve"> </w:t>
      </w:r>
      <w:r w:rsidRPr="004A02F5">
        <w:rPr>
          <w:rFonts w:hint="eastAsia"/>
          <w:rtl/>
        </w:rPr>
        <w:t>برا</w:t>
      </w:r>
      <w:r w:rsidRPr="004A02F5">
        <w:rPr>
          <w:rFonts w:hint="cs"/>
          <w:rtl/>
        </w:rPr>
        <w:t>ی</w:t>
      </w:r>
      <w:r w:rsidRPr="004A02F5">
        <w:rPr>
          <w:rtl/>
        </w:rPr>
        <w:t xml:space="preserve"> </w:t>
      </w:r>
      <w:r w:rsidRPr="004A02F5">
        <w:rPr>
          <w:rFonts w:hint="eastAsia"/>
          <w:rtl/>
        </w:rPr>
        <w:t>گفت‌وگو</w:t>
      </w:r>
      <w:r w:rsidRPr="004A02F5">
        <w:rPr>
          <w:rFonts w:hint="cs"/>
          <w:rtl/>
        </w:rPr>
        <w:t xml:space="preserve">                                                                                      77</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تأم</w:t>
      </w:r>
      <w:r w:rsidRPr="004A02F5">
        <w:rPr>
          <w:rFonts w:hint="cs"/>
          <w:noProof/>
          <w:rtl/>
        </w:rPr>
        <w:t>ی</w:t>
      </w:r>
      <w:r w:rsidRPr="004A02F5">
        <w:rPr>
          <w:rFonts w:hint="eastAsia"/>
          <w:noProof/>
          <w:rtl/>
        </w:rPr>
        <w:t>ن</w:t>
      </w:r>
      <w:r w:rsidRPr="004A02F5">
        <w:rPr>
          <w:noProof/>
          <w:rtl/>
        </w:rPr>
        <w:t xml:space="preserve"> </w:t>
      </w:r>
      <w:r w:rsidRPr="004A02F5">
        <w:rPr>
          <w:rFonts w:hint="eastAsia"/>
          <w:noProof/>
          <w:rtl/>
        </w:rPr>
        <w:t>دست</w:t>
      </w:r>
      <w:r w:rsidRPr="004A02F5">
        <w:rPr>
          <w:rFonts w:hint="cs"/>
          <w:noProof/>
          <w:rtl/>
        </w:rPr>
        <w:t>ی</w:t>
      </w:r>
      <w:r w:rsidRPr="004A02F5">
        <w:rPr>
          <w:rFonts w:hint="eastAsia"/>
          <w:noProof/>
          <w:rtl/>
        </w:rPr>
        <w:t>اب</w:t>
      </w:r>
      <w:r w:rsidRPr="004A02F5">
        <w:rPr>
          <w:rFonts w:hint="cs"/>
          <w:noProof/>
          <w:rtl/>
        </w:rPr>
        <w:t>ی</w:t>
      </w:r>
      <w:r w:rsidRPr="004A02F5">
        <w:rPr>
          <w:noProof/>
          <w:rtl/>
        </w:rPr>
        <w:t xml:space="preserve"> </w:t>
      </w:r>
      <w:r w:rsidRPr="004A02F5">
        <w:rPr>
          <w:rFonts w:hint="eastAsia"/>
          <w:noProof/>
          <w:rtl/>
        </w:rPr>
        <w:t>پ</w:t>
      </w:r>
      <w:r w:rsidRPr="004A02F5">
        <w:rPr>
          <w:rFonts w:hint="cs"/>
          <w:noProof/>
          <w:rtl/>
        </w:rPr>
        <w:t>ی</w:t>
      </w:r>
      <w:r w:rsidRPr="004A02F5">
        <w:rPr>
          <w:rFonts w:hint="eastAsia"/>
          <w:noProof/>
          <w:rtl/>
        </w:rPr>
        <w:t>ش‌ازموقع</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برابر</w:t>
      </w:r>
      <w:r w:rsidRPr="004A02F5">
        <w:rPr>
          <w:noProof/>
          <w:rtl/>
        </w:rPr>
        <w:t xml:space="preserve"> </w:t>
      </w:r>
      <w:r w:rsidRPr="004A02F5">
        <w:rPr>
          <w:rFonts w:hint="eastAsia"/>
          <w:noProof/>
          <w:rtl/>
        </w:rPr>
        <w:t>به</w:t>
      </w:r>
      <w:r w:rsidRPr="004A02F5">
        <w:rPr>
          <w:noProof/>
          <w:rtl/>
        </w:rPr>
        <w:t xml:space="preserve"> </w:t>
      </w:r>
      <w:r w:rsidRPr="004A02F5">
        <w:rPr>
          <w:rFonts w:hint="eastAsia"/>
          <w:noProof/>
          <w:rtl/>
        </w:rPr>
        <w:t>اطلاعات</w:t>
      </w:r>
      <w:r w:rsidRPr="004A02F5">
        <w:rPr>
          <w:noProof/>
          <w:rtl/>
        </w:rPr>
        <w:t xml:space="preserve"> </w:t>
      </w:r>
      <w:r w:rsidRPr="004A02F5">
        <w:rPr>
          <w:rFonts w:hint="eastAsia"/>
          <w:noProof/>
          <w:rtl/>
        </w:rPr>
        <w:t>مربوط</w:t>
      </w:r>
      <w:r w:rsidRPr="004A02F5">
        <w:rPr>
          <w:noProof/>
          <w:rtl/>
        </w:rPr>
        <w:t xml:space="preserve"> </w:t>
      </w:r>
      <w:r w:rsidRPr="004A02F5">
        <w:rPr>
          <w:rFonts w:hint="eastAsia"/>
          <w:noProof/>
          <w:rtl/>
        </w:rPr>
        <w:t>به</w:t>
      </w:r>
      <w:r w:rsidRPr="004A02F5">
        <w:rPr>
          <w:noProof/>
          <w:rtl/>
        </w:rPr>
        <w:t xml:space="preserve"> </w:t>
      </w:r>
      <w:r w:rsidRPr="004A02F5">
        <w:rPr>
          <w:rFonts w:hint="eastAsia"/>
          <w:noProof/>
          <w:rtl/>
        </w:rPr>
        <w:t>موضوع</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Toc59612633 \h</w:instrText>
      </w:r>
      <w:r w:rsidRPr="004A02F5">
        <w:rPr>
          <w:noProof/>
          <w:rtl/>
        </w:rPr>
        <w:instrText xml:space="preserve"> </w:instrText>
      </w:r>
      <w:r w:rsidRPr="004A02F5">
        <w:rPr>
          <w:noProof/>
          <w:rtl/>
        </w:rPr>
      </w:r>
      <w:r w:rsidRPr="004A02F5">
        <w:rPr>
          <w:noProof/>
          <w:rtl/>
        </w:rPr>
        <w:fldChar w:fldCharType="separate"/>
      </w:r>
      <w:r w:rsidRPr="004A02F5">
        <w:rPr>
          <w:noProof/>
          <w:rtl/>
        </w:rPr>
        <w:t>78</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به‌کارگ</w:t>
      </w:r>
      <w:r w:rsidRPr="004A02F5">
        <w:rPr>
          <w:rFonts w:hint="cs"/>
          <w:noProof/>
          <w:rtl/>
        </w:rPr>
        <w:t>ی</w:t>
      </w:r>
      <w:r w:rsidRPr="004A02F5">
        <w:rPr>
          <w:rFonts w:hint="eastAsia"/>
          <w:noProof/>
          <w:rtl/>
        </w:rPr>
        <w:t>ر</w:t>
      </w:r>
      <w:r w:rsidRPr="004A02F5">
        <w:rPr>
          <w:rFonts w:hint="cs"/>
          <w:noProof/>
          <w:rtl/>
        </w:rPr>
        <w:t>ی</w:t>
      </w:r>
      <w:r w:rsidRPr="004A02F5">
        <w:rPr>
          <w:noProof/>
          <w:rtl/>
        </w:rPr>
        <w:t xml:space="preserve"> </w:t>
      </w:r>
      <w:r w:rsidRPr="004A02F5">
        <w:rPr>
          <w:rFonts w:hint="eastAsia"/>
          <w:noProof/>
          <w:rtl/>
        </w:rPr>
        <w:t>دروس</w:t>
      </w:r>
      <w:r w:rsidRPr="004A02F5">
        <w:rPr>
          <w:noProof/>
          <w:rtl/>
        </w:rPr>
        <w:t xml:space="preserve"> </w:t>
      </w:r>
      <w:r w:rsidRPr="004A02F5">
        <w:rPr>
          <w:rFonts w:hint="eastAsia"/>
          <w:noProof/>
          <w:rtl/>
        </w:rPr>
        <w:t>برا</w:t>
      </w:r>
      <w:r w:rsidRPr="004A02F5">
        <w:rPr>
          <w:rFonts w:hint="cs"/>
          <w:noProof/>
          <w:rtl/>
        </w:rPr>
        <w:t>ی</w:t>
      </w:r>
      <w:r w:rsidRPr="004A02F5">
        <w:rPr>
          <w:noProof/>
          <w:rtl/>
        </w:rPr>
        <w:t xml:space="preserve"> </w:t>
      </w:r>
      <w:r w:rsidRPr="004A02F5">
        <w:rPr>
          <w:rFonts w:hint="eastAsia"/>
          <w:noProof/>
          <w:rtl/>
        </w:rPr>
        <w:t>شکل‌دادن</w:t>
      </w:r>
      <w:r w:rsidRPr="004A02F5">
        <w:rPr>
          <w:noProof/>
          <w:rtl/>
        </w:rPr>
        <w:t xml:space="preserve"> </w:t>
      </w:r>
      <w:r w:rsidRPr="004A02F5">
        <w:rPr>
          <w:rFonts w:hint="eastAsia"/>
          <w:noProof/>
          <w:rtl/>
        </w:rPr>
        <w:t>به</w:t>
      </w:r>
      <w:r w:rsidRPr="004A02F5">
        <w:rPr>
          <w:noProof/>
          <w:rtl/>
        </w:rPr>
        <w:t xml:space="preserve"> </w:t>
      </w:r>
      <w:r w:rsidRPr="004A02F5">
        <w:rPr>
          <w:rFonts w:hint="eastAsia"/>
          <w:noProof/>
          <w:rtl/>
        </w:rPr>
        <w:t>گفت‌وگو</w:t>
      </w:r>
      <w:r w:rsidRPr="004A02F5">
        <w:rPr>
          <w:rFonts w:hint="cs"/>
          <w:noProof/>
          <w:rtl/>
        </w:rPr>
        <w:t>ی</w:t>
      </w:r>
      <w:r w:rsidRPr="004A02F5">
        <w:rPr>
          <w:noProof/>
          <w:rtl/>
        </w:rPr>
        <w:t xml:space="preserve"> </w:t>
      </w:r>
      <w:r w:rsidRPr="004A02F5">
        <w:rPr>
          <w:rFonts w:hint="eastAsia"/>
          <w:noProof/>
          <w:rtl/>
        </w:rPr>
        <w:t>دموکرات</w:t>
      </w:r>
      <w:r w:rsidRPr="004A02F5">
        <w:rPr>
          <w:rFonts w:hint="cs"/>
          <w:noProof/>
          <w:rtl/>
        </w:rPr>
        <w:t>ی</w:t>
      </w:r>
      <w:r w:rsidRPr="004A02F5">
        <w:rPr>
          <w:rFonts w:hint="eastAsia"/>
          <w:noProof/>
          <w:rtl/>
        </w:rPr>
        <w:t>ک</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Toc59612634 \h</w:instrText>
      </w:r>
      <w:r w:rsidRPr="004A02F5">
        <w:rPr>
          <w:noProof/>
          <w:rtl/>
        </w:rPr>
        <w:instrText xml:space="preserve"> </w:instrText>
      </w:r>
      <w:r w:rsidRPr="004A02F5">
        <w:rPr>
          <w:noProof/>
          <w:rtl/>
        </w:rPr>
      </w:r>
      <w:r w:rsidRPr="004A02F5">
        <w:rPr>
          <w:noProof/>
          <w:rtl/>
        </w:rPr>
        <w:fldChar w:fldCharType="separate"/>
      </w:r>
      <w:r w:rsidRPr="004A02F5">
        <w:rPr>
          <w:noProof/>
          <w:rtl/>
        </w:rPr>
        <w:t>79</w:t>
      </w:r>
      <w:r w:rsidRPr="004A02F5">
        <w:rPr>
          <w:noProof/>
          <w:rtl/>
        </w:rPr>
        <w:fldChar w:fldCharType="end"/>
      </w:r>
    </w:p>
    <w:p w:rsidR="000C06F7" w:rsidRPr="004A02F5" w:rsidRDefault="000C06F7" w:rsidP="000C06F7">
      <w:pPr>
        <w:pStyle w:val="TOC2"/>
        <w:spacing w:line="370" w:lineRule="exact"/>
        <w:rPr>
          <w:noProof/>
          <w:rtl/>
        </w:rPr>
      </w:pPr>
      <w:r w:rsidRPr="004A02F5">
        <w:rPr>
          <w:rFonts w:hint="eastAsia"/>
          <w:noProof/>
          <w:rtl/>
        </w:rPr>
        <w:t>پرسش‌نام</w:t>
      </w:r>
      <w:r w:rsidRPr="004A02F5">
        <w:rPr>
          <w:rFonts w:hint="cs"/>
          <w:noProof/>
          <w:rtl/>
        </w:rPr>
        <w:t>ۀ</w:t>
      </w:r>
      <w:r w:rsidRPr="004A02F5">
        <w:rPr>
          <w:noProof/>
          <w:rtl/>
        </w:rPr>
        <w:t xml:space="preserve"> </w:t>
      </w:r>
      <w:r w:rsidRPr="004A02F5">
        <w:rPr>
          <w:rFonts w:hint="eastAsia"/>
          <w:noProof/>
          <w:rtl/>
        </w:rPr>
        <w:t>رو</w:t>
      </w:r>
      <w:r w:rsidRPr="004A02F5">
        <w:rPr>
          <w:rFonts w:hint="cs"/>
          <w:noProof/>
          <w:rtl/>
        </w:rPr>
        <w:t>ی</w:t>
      </w:r>
      <w:r w:rsidRPr="004A02F5">
        <w:rPr>
          <w:rFonts w:hint="eastAsia"/>
          <w:noProof/>
          <w:rtl/>
        </w:rPr>
        <w:t>داد</w:t>
      </w:r>
      <w:r w:rsidRPr="004A02F5">
        <w:rPr>
          <w:noProof/>
          <w:rtl/>
        </w:rPr>
        <w:t xml:space="preserve"> </w:t>
      </w:r>
      <w:r w:rsidRPr="004A02F5">
        <w:rPr>
          <w:rFonts w:hint="eastAsia"/>
          <w:noProof/>
          <w:rtl/>
        </w:rPr>
        <w:t>انتقادآم</w:t>
      </w:r>
      <w:r w:rsidRPr="004A02F5">
        <w:rPr>
          <w:rFonts w:hint="cs"/>
          <w:noProof/>
          <w:rtl/>
        </w:rPr>
        <w:t>ی</w:t>
      </w:r>
      <w:r w:rsidRPr="004A02F5">
        <w:rPr>
          <w:rFonts w:hint="eastAsia"/>
          <w:noProof/>
          <w:rtl/>
        </w:rPr>
        <w:t>ز</w:t>
      </w:r>
      <w:r w:rsidRPr="004A02F5">
        <w:rPr>
          <w:noProof/>
          <w:rtl/>
        </w:rPr>
        <w:t xml:space="preserve"> </w:t>
      </w:r>
      <w:r w:rsidRPr="004A02F5">
        <w:rPr>
          <w:rFonts w:hint="eastAsia"/>
          <w:noProof/>
          <w:rtl/>
        </w:rPr>
        <w:t>را</w:t>
      </w:r>
      <w:r w:rsidRPr="004A02F5">
        <w:rPr>
          <w:noProof/>
          <w:rtl/>
        </w:rPr>
        <w:t xml:space="preserve"> </w:t>
      </w:r>
      <w:r w:rsidRPr="004A02F5">
        <w:rPr>
          <w:rFonts w:hint="eastAsia"/>
          <w:noProof/>
          <w:rtl/>
        </w:rPr>
        <w:t>به‌کار</w:t>
      </w:r>
      <w:r w:rsidRPr="004A02F5">
        <w:rPr>
          <w:noProof/>
          <w:rtl/>
        </w:rPr>
        <w:t xml:space="preserve"> </w:t>
      </w:r>
      <w:r w:rsidRPr="004A02F5">
        <w:rPr>
          <w:rFonts w:hint="eastAsia"/>
          <w:noProof/>
          <w:rtl/>
        </w:rPr>
        <w:t>گ</w:t>
      </w:r>
      <w:r w:rsidRPr="004A02F5">
        <w:rPr>
          <w:rFonts w:hint="cs"/>
          <w:noProof/>
          <w:rtl/>
        </w:rPr>
        <w:t>ی</w:t>
      </w:r>
      <w:r w:rsidRPr="004A02F5">
        <w:rPr>
          <w:rFonts w:hint="eastAsia"/>
          <w:noProof/>
          <w:rtl/>
        </w:rPr>
        <w:t>ر</w:t>
      </w:r>
      <w:r w:rsidRPr="004A02F5">
        <w:rPr>
          <w:rFonts w:hint="cs"/>
          <w:noProof/>
          <w:rtl/>
        </w:rPr>
        <w:t>ی</w:t>
      </w:r>
      <w:r w:rsidRPr="004A02F5">
        <w:rPr>
          <w:rFonts w:hint="eastAsia"/>
          <w:noProof/>
          <w:rtl/>
        </w:rPr>
        <w:t>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Toc59612635 \h</w:instrText>
      </w:r>
      <w:r w:rsidRPr="004A02F5">
        <w:rPr>
          <w:noProof/>
          <w:rtl/>
        </w:rPr>
        <w:instrText xml:space="preserve"> </w:instrText>
      </w:r>
      <w:r w:rsidRPr="004A02F5">
        <w:rPr>
          <w:noProof/>
          <w:rtl/>
        </w:rPr>
      </w:r>
      <w:r w:rsidRPr="004A02F5">
        <w:rPr>
          <w:noProof/>
          <w:rtl/>
        </w:rPr>
        <w:fldChar w:fldCharType="separate"/>
      </w:r>
      <w:r w:rsidRPr="004A02F5">
        <w:rPr>
          <w:noProof/>
          <w:rtl/>
        </w:rPr>
        <w:t>84</w:t>
      </w:r>
      <w:r w:rsidRPr="004A02F5">
        <w:rPr>
          <w:noProof/>
          <w:rtl/>
        </w:rPr>
        <w:fldChar w:fldCharType="end"/>
      </w:r>
    </w:p>
    <w:p w:rsidR="000C06F7" w:rsidRPr="004A02F5" w:rsidRDefault="000C06F7" w:rsidP="000C06F7">
      <w:pPr>
        <w:pStyle w:val="TOC2"/>
        <w:spacing w:line="370" w:lineRule="exact"/>
        <w:rPr>
          <w:rFonts w:ascii="Times New Roman" w:hAnsi="Times New Roman"/>
          <w:smallCaps w:val="0"/>
          <w:sz w:val="22"/>
          <w:rtl/>
        </w:rPr>
      </w:pPr>
      <w:r w:rsidRPr="004A02F5">
        <w:rPr>
          <w:rFonts w:ascii="Times New Roman" w:hAnsi="Times New Roman"/>
          <w:smallCaps w:val="0"/>
          <w:sz w:val="22"/>
          <w:rtl/>
        </w:rPr>
        <w:t>کادر آموزش</w:t>
      </w:r>
      <w:r w:rsidRPr="004A02F5">
        <w:rPr>
          <w:rFonts w:ascii="Times New Roman" w:hAnsi="Times New Roman" w:hint="cs"/>
          <w:smallCaps w:val="0"/>
          <w:sz w:val="22"/>
          <w:rtl/>
        </w:rPr>
        <w:t>ی</w:t>
      </w:r>
      <w:r w:rsidRPr="004A02F5">
        <w:rPr>
          <w:rFonts w:ascii="Times New Roman" w:hAnsi="Times New Roman"/>
          <w:smallCaps w:val="0"/>
          <w:sz w:val="22"/>
          <w:rtl/>
        </w:rPr>
        <w:t xml:space="preserve"> را وادار ساز</w:t>
      </w:r>
      <w:r w:rsidRPr="004A02F5">
        <w:rPr>
          <w:rFonts w:ascii="Times New Roman" w:hAnsi="Times New Roman" w:hint="cs"/>
          <w:smallCaps w:val="0"/>
          <w:sz w:val="22"/>
          <w:rtl/>
        </w:rPr>
        <w:t>ی</w:t>
      </w:r>
      <w:r w:rsidRPr="004A02F5">
        <w:rPr>
          <w:rFonts w:ascii="Times New Roman" w:hAnsi="Times New Roman" w:hint="eastAsia"/>
          <w:smallCaps w:val="0"/>
          <w:sz w:val="22"/>
          <w:rtl/>
        </w:rPr>
        <w:t>د</w:t>
      </w:r>
      <w:r w:rsidRPr="004A02F5">
        <w:rPr>
          <w:rFonts w:ascii="Times New Roman" w:hAnsi="Times New Roman"/>
          <w:smallCaps w:val="0"/>
          <w:sz w:val="22"/>
          <w:rtl/>
        </w:rPr>
        <w:t xml:space="preserve"> تا مشارکت خود در گفت‌وگو و التزام به آن را نشان دهد</w:t>
      </w:r>
      <w:r w:rsidRPr="004A02F5">
        <w:rPr>
          <w:rFonts w:ascii="Times New Roman" w:hAnsi="Times New Roman" w:hint="cs"/>
          <w:smallCaps w:val="0"/>
          <w:sz w:val="22"/>
          <w:rtl/>
        </w:rPr>
        <w:t xml:space="preserve"> </w:t>
      </w:r>
      <w:r w:rsidRPr="004A02F5">
        <w:rPr>
          <w:rFonts w:ascii="Times New Roman" w:hAnsi="Times New Roman" w:hint="cs"/>
          <w:smallCaps w:val="0"/>
          <w:sz w:val="18"/>
          <w:szCs w:val="22"/>
          <w:rtl/>
        </w:rPr>
        <w:t xml:space="preserve">  </w:t>
      </w:r>
      <w:r w:rsidRPr="004A02F5">
        <w:rPr>
          <w:rFonts w:ascii="Times New Roman" w:hAnsi="Times New Roman" w:hint="cs"/>
          <w:smallCaps w:val="0"/>
          <w:szCs w:val="24"/>
          <w:rtl/>
        </w:rPr>
        <w:t xml:space="preserve">   </w:t>
      </w:r>
      <w:r w:rsidRPr="004A02F5">
        <w:rPr>
          <w:rFonts w:ascii="Times New Roman" w:hAnsi="Times New Roman" w:hint="cs"/>
          <w:smallCaps w:val="0"/>
          <w:sz w:val="24"/>
          <w:szCs w:val="28"/>
          <w:rtl/>
        </w:rPr>
        <w:t xml:space="preserve"> </w:t>
      </w:r>
      <w:r w:rsidRPr="004A02F5">
        <w:rPr>
          <w:rFonts w:ascii="Times New Roman" w:hAnsi="Times New Roman" w:hint="cs"/>
          <w:smallCaps w:val="0"/>
          <w:sz w:val="22"/>
          <w:rtl/>
        </w:rPr>
        <w:t xml:space="preserve">  87</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w:t>
      </w:r>
      <w:r w:rsidRPr="004A02F5">
        <w:rPr>
          <w:rFonts w:hint="cs"/>
          <w:noProof/>
          <w:rtl/>
        </w:rPr>
        <w:t>ی</w:t>
      </w:r>
      <w:r w:rsidRPr="004A02F5">
        <w:rPr>
          <w:rFonts w:hint="eastAsia"/>
          <w:noProof/>
          <w:rtl/>
        </w:rPr>
        <w:t>جاد</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ابداع</w:t>
      </w:r>
      <w:r w:rsidRPr="004A02F5">
        <w:rPr>
          <w:noProof/>
          <w:rtl/>
        </w:rPr>
        <w:t xml:space="preserve"> </w:t>
      </w:r>
      <w:r w:rsidRPr="004A02F5">
        <w:rPr>
          <w:rFonts w:hint="eastAsia"/>
          <w:noProof/>
          <w:rtl/>
        </w:rPr>
        <w:t>اصول</w:t>
      </w:r>
      <w:r w:rsidRPr="004A02F5">
        <w:rPr>
          <w:noProof/>
          <w:rtl/>
        </w:rPr>
        <w:t xml:space="preserve"> </w:t>
      </w:r>
      <w:r w:rsidRPr="004A02F5">
        <w:rPr>
          <w:rFonts w:hint="eastAsia"/>
          <w:noProof/>
          <w:rtl/>
        </w:rPr>
        <w:t>اساس</w:t>
      </w:r>
      <w:r w:rsidRPr="004A02F5">
        <w:rPr>
          <w:rFonts w:hint="cs"/>
          <w:noProof/>
          <w:rtl/>
        </w:rPr>
        <w:t>ی</w:t>
      </w:r>
      <w:r w:rsidRPr="004A02F5">
        <w:rPr>
          <w:noProof/>
          <w:rtl/>
        </w:rPr>
        <w:t xml:space="preserve"> </w:t>
      </w:r>
      <w:r w:rsidRPr="004A02F5">
        <w:rPr>
          <w:rFonts w:hint="eastAsia"/>
          <w:noProof/>
          <w:rtl/>
        </w:rPr>
        <w:t>برا</w:t>
      </w:r>
      <w:r w:rsidRPr="004A02F5">
        <w:rPr>
          <w:rFonts w:hint="cs"/>
          <w:noProof/>
          <w:rtl/>
        </w:rPr>
        <w:t>ی</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Toc59612636 \h</w:instrText>
      </w:r>
      <w:r w:rsidRPr="004A02F5">
        <w:rPr>
          <w:noProof/>
          <w:rtl/>
        </w:rPr>
        <w:instrText xml:space="preserve"> </w:instrText>
      </w:r>
      <w:r w:rsidRPr="004A02F5">
        <w:rPr>
          <w:noProof/>
          <w:rtl/>
        </w:rPr>
      </w:r>
      <w:r w:rsidRPr="004A02F5">
        <w:rPr>
          <w:noProof/>
          <w:rtl/>
        </w:rPr>
        <w:fldChar w:fldCharType="separate"/>
      </w:r>
      <w:r w:rsidRPr="004A02F5">
        <w:rPr>
          <w:noProof/>
          <w:rtl/>
        </w:rPr>
        <w:t>90</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دانشجو</w:t>
      </w:r>
      <w:r w:rsidRPr="004A02F5">
        <w:rPr>
          <w:rFonts w:hint="cs"/>
          <w:noProof/>
          <w:rtl/>
        </w:rPr>
        <w:t>ی</w:t>
      </w:r>
      <w:r w:rsidRPr="004A02F5">
        <w:rPr>
          <w:rFonts w:hint="eastAsia"/>
          <w:noProof/>
          <w:rtl/>
        </w:rPr>
        <w:t>ان</w:t>
      </w:r>
      <w:r w:rsidRPr="004A02F5">
        <w:rPr>
          <w:noProof/>
          <w:rtl/>
        </w:rPr>
        <w:t xml:space="preserve"> </w:t>
      </w:r>
      <w:r w:rsidRPr="004A02F5">
        <w:rPr>
          <w:rFonts w:hint="eastAsia"/>
          <w:noProof/>
          <w:rtl/>
        </w:rPr>
        <w:t>را</w:t>
      </w:r>
      <w:r w:rsidRPr="004A02F5">
        <w:rPr>
          <w:noProof/>
          <w:rtl/>
        </w:rPr>
        <w:t xml:space="preserve"> </w:t>
      </w:r>
      <w:r w:rsidRPr="004A02F5">
        <w:rPr>
          <w:rFonts w:hint="eastAsia"/>
          <w:noProof/>
          <w:rtl/>
        </w:rPr>
        <w:t>به</w:t>
      </w:r>
      <w:r w:rsidRPr="004A02F5">
        <w:rPr>
          <w:noProof/>
          <w:rtl/>
        </w:rPr>
        <w:t xml:space="preserve"> </w:t>
      </w:r>
      <w:r w:rsidRPr="004A02F5">
        <w:rPr>
          <w:rFonts w:hint="eastAsia"/>
          <w:noProof/>
          <w:rtl/>
        </w:rPr>
        <w:t>پ</w:t>
      </w:r>
      <w:r w:rsidRPr="004A02F5">
        <w:rPr>
          <w:rFonts w:hint="cs"/>
          <w:noProof/>
          <w:rtl/>
        </w:rPr>
        <w:t>ی</w:t>
      </w:r>
      <w:r w:rsidRPr="004A02F5">
        <w:rPr>
          <w:rFonts w:hint="eastAsia"/>
          <w:noProof/>
          <w:rtl/>
        </w:rPr>
        <w:t>ش‌خوان</w:t>
      </w:r>
      <w:r w:rsidRPr="004A02F5">
        <w:rPr>
          <w:rFonts w:hint="cs"/>
          <w:noProof/>
          <w:rtl/>
        </w:rPr>
        <w:t>ی</w:t>
      </w:r>
      <w:r w:rsidRPr="004A02F5">
        <w:rPr>
          <w:noProof/>
          <w:rtl/>
        </w:rPr>
        <w:t xml:space="preserve"> </w:t>
      </w:r>
      <w:r w:rsidRPr="004A02F5">
        <w:rPr>
          <w:rFonts w:hint="eastAsia"/>
          <w:noProof/>
          <w:rtl/>
        </w:rPr>
        <w:t>سازمان‌</w:t>
      </w:r>
      <w:r w:rsidRPr="004A02F5">
        <w:rPr>
          <w:rFonts w:hint="cs"/>
          <w:noProof/>
          <w:rtl/>
        </w:rPr>
        <w:t>ی</w:t>
      </w:r>
      <w:r w:rsidRPr="004A02F5">
        <w:rPr>
          <w:rFonts w:hint="eastAsia"/>
          <w:noProof/>
          <w:rtl/>
        </w:rPr>
        <w:t>افته</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انتقاد</w:t>
      </w:r>
      <w:r w:rsidRPr="004A02F5">
        <w:rPr>
          <w:rFonts w:hint="cs"/>
          <w:noProof/>
          <w:rtl/>
        </w:rPr>
        <w:t>ی</w:t>
      </w:r>
      <w:r w:rsidRPr="004A02F5">
        <w:rPr>
          <w:noProof/>
          <w:rtl/>
        </w:rPr>
        <w:t xml:space="preserve"> </w:t>
      </w:r>
      <w:r w:rsidRPr="004A02F5">
        <w:rPr>
          <w:rFonts w:hint="eastAsia"/>
          <w:noProof/>
          <w:rtl/>
        </w:rPr>
        <w:t>وادار</w:t>
      </w:r>
      <w:r w:rsidRPr="004A02F5">
        <w:rPr>
          <w:noProof/>
          <w:rtl/>
        </w:rPr>
        <w:t xml:space="preserve"> </w:t>
      </w:r>
      <w:r w:rsidRPr="004A02F5">
        <w:rPr>
          <w:rFonts w:hint="eastAsia"/>
          <w:noProof/>
          <w:rtl/>
        </w:rPr>
        <w:t>ساز</w:t>
      </w:r>
      <w:r w:rsidRPr="004A02F5">
        <w:rPr>
          <w:rFonts w:hint="cs"/>
          <w:noProof/>
          <w:rtl/>
        </w:rPr>
        <w:t>ی</w:t>
      </w:r>
      <w:r w:rsidRPr="004A02F5">
        <w:rPr>
          <w:rFonts w:hint="eastAsia"/>
          <w:noProof/>
          <w:rtl/>
        </w:rPr>
        <w:t>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Toc59612637 \h</w:instrText>
      </w:r>
      <w:r w:rsidRPr="004A02F5">
        <w:rPr>
          <w:noProof/>
          <w:rtl/>
        </w:rPr>
        <w:instrText xml:space="preserve"> </w:instrText>
      </w:r>
      <w:r w:rsidRPr="004A02F5">
        <w:rPr>
          <w:noProof/>
          <w:rtl/>
        </w:rPr>
      </w:r>
      <w:r w:rsidRPr="004A02F5">
        <w:rPr>
          <w:noProof/>
          <w:rtl/>
        </w:rPr>
        <w:fldChar w:fldCharType="separate"/>
      </w:r>
      <w:r w:rsidRPr="004A02F5">
        <w:rPr>
          <w:noProof/>
          <w:rtl/>
        </w:rPr>
        <w:t>93</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روشن‌کردن</w:t>
      </w:r>
      <w:r w:rsidRPr="004A02F5">
        <w:rPr>
          <w:noProof/>
          <w:rtl/>
        </w:rPr>
        <w:t xml:space="preserve"> </w:t>
      </w:r>
      <w:r w:rsidRPr="004A02F5">
        <w:rPr>
          <w:rFonts w:hint="eastAsia"/>
          <w:noProof/>
          <w:rtl/>
        </w:rPr>
        <w:t>انتظارات</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اهداف</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Toc59612638 \h</w:instrText>
      </w:r>
      <w:r w:rsidRPr="004A02F5">
        <w:rPr>
          <w:noProof/>
          <w:rtl/>
        </w:rPr>
        <w:instrText xml:space="preserve"> </w:instrText>
      </w:r>
      <w:r w:rsidRPr="004A02F5">
        <w:rPr>
          <w:noProof/>
          <w:rtl/>
        </w:rPr>
      </w:r>
      <w:r w:rsidRPr="004A02F5">
        <w:rPr>
          <w:noProof/>
          <w:rtl/>
        </w:rPr>
        <w:fldChar w:fldCharType="separate"/>
      </w:r>
      <w:r w:rsidRPr="004A02F5">
        <w:rPr>
          <w:noProof/>
          <w:rtl/>
        </w:rPr>
        <w:t>96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نامه‌ها</w:t>
      </w:r>
      <w:r w:rsidRPr="004A02F5">
        <w:rPr>
          <w:rFonts w:hint="cs"/>
          <w:noProof/>
          <w:rtl/>
        </w:rPr>
        <w:t>یی</w:t>
      </w:r>
      <w:r w:rsidRPr="004A02F5">
        <w:rPr>
          <w:noProof/>
          <w:rtl/>
        </w:rPr>
        <w:t xml:space="preserve"> </w:t>
      </w:r>
      <w:r w:rsidRPr="004A02F5">
        <w:rPr>
          <w:rFonts w:hint="eastAsia"/>
          <w:noProof/>
          <w:rtl/>
        </w:rPr>
        <w:t>به</w:t>
      </w:r>
      <w:r w:rsidRPr="004A02F5">
        <w:rPr>
          <w:noProof/>
          <w:rtl/>
        </w:rPr>
        <w:t xml:space="preserve"> </w:t>
      </w:r>
      <w:r w:rsidRPr="004A02F5">
        <w:rPr>
          <w:rFonts w:hint="eastAsia"/>
          <w:noProof/>
          <w:rtl/>
        </w:rPr>
        <w:t>جانش</w:t>
      </w:r>
      <w:r w:rsidRPr="004A02F5">
        <w:rPr>
          <w:rFonts w:hint="cs"/>
          <w:noProof/>
          <w:rtl/>
        </w:rPr>
        <w:t>ی</w:t>
      </w:r>
      <w:r w:rsidRPr="004A02F5">
        <w:rPr>
          <w:rFonts w:hint="eastAsia"/>
          <w:noProof/>
          <w:rtl/>
        </w:rPr>
        <w:t>نان</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Toc59612639 \h</w:instrText>
      </w:r>
      <w:r w:rsidRPr="004A02F5">
        <w:rPr>
          <w:noProof/>
          <w:rtl/>
        </w:rPr>
        <w:instrText xml:space="preserve"> </w:instrText>
      </w:r>
      <w:r w:rsidRPr="004A02F5">
        <w:rPr>
          <w:noProof/>
          <w:rtl/>
        </w:rPr>
      </w:r>
      <w:r w:rsidRPr="004A02F5">
        <w:rPr>
          <w:noProof/>
          <w:rtl/>
        </w:rPr>
        <w:fldChar w:fldCharType="separate"/>
      </w:r>
      <w:r w:rsidRPr="004A02F5">
        <w:rPr>
          <w:noProof/>
          <w:rtl/>
        </w:rPr>
        <w:t>98</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Toc59612640 \h</w:instrText>
      </w:r>
      <w:r w:rsidRPr="004A02F5">
        <w:rPr>
          <w:noProof/>
          <w:rtl/>
        </w:rPr>
        <w:instrText xml:space="preserve"> </w:instrText>
      </w:r>
      <w:r w:rsidRPr="004A02F5">
        <w:rPr>
          <w:noProof/>
          <w:rtl/>
        </w:rPr>
      </w:r>
      <w:r w:rsidRPr="004A02F5">
        <w:rPr>
          <w:noProof/>
          <w:rtl/>
        </w:rPr>
        <w:fldChar w:fldCharType="separate"/>
      </w:r>
      <w:r w:rsidRPr="004A02F5">
        <w:rPr>
          <w:noProof/>
          <w:rtl/>
        </w:rPr>
        <w:t>100</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چهارم</w:t>
      </w:r>
      <w:r w:rsidRPr="004A02F5">
        <w:rPr>
          <w:rFonts w:hint="cs"/>
          <w:rtl/>
        </w:rPr>
        <w:t xml:space="preserve">: </w:t>
      </w:r>
      <w:r w:rsidRPr="004A02F5">
        <w:rPr>
          <w:rFonts w:hint="eastAsia"/>
          <w:rtl/>
        </w:rPr>
        <w:t>آغازکردن</w:t>
      </w:r>
      <w:r w:rsidRPr="004A02F5">
        <w:rPr>
          <w:rtl/>
        </w:rPr>
        <w:t xml:space="preserve"> </w:t>
      </w:r>
      <w:r w:rsidRPr="004A02F5">
        <w:rPr>
          <w:rFonts w:hint="eastAsia"/>
          <w:rtl/>
        </w:rPr>
        <w:t>گفت‌وگو</w:t>
      </w:r>
      <w:r w:rsidRPr="004A02F5">
        <w:rPr>
          <w:rFonts w:hint="cs"/>
          <w:rtl/>
        </w:rPr>
        <w:t xml:space="preserve">                                                                                           101</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اشتباه‌ها</w:t>
      </w:r>
      <w:r w:rsidRPr="004A02F5">
        <w:rPr>
          <w:rFonts w:hint="cs"/>
          <w:noProof/>
          <w:rtl/>
        </w:rPr>
        <w:t>یی</w:t>
      </w:r>
      <w:r w:rsidRPr="004A02F5">
        <w:rPr>
          <w:noProof/>
          <w:rtl/>
        </w:rPr>
        <w:t xml:space="preserve"> </w:t>
      </w:r>
      <w:r w:rsidRPr="004A02F5">
        <w:rPr>
          <w:rFonts w:hint="eastAsia"/>
          <w:noProof/>
          <w:rtl/>
        </w:rPr>
        <w:t>که</w:t>
      </w:r>
      <w:r w:rsidRPr="004A02F5">
        <w:rPr>
          <w:noProof/>
          <w:rtl/>
        </w:rPr>
        <w:t xml:space="preserve"> </w:t>
      </w:r>
      <w:r w:rsidRPr="004A02F5">
        <w:rPr>
          <w:rFonts w:hint="eastAsia"/>
          <w:noProof/>
          <w:rtl/>
        </w:rPr>
        <w:t>در</w:t>
      </w:r>
      <w:r w:rsidRPr="004A02F5">
        <w:rPr>
          <w:noProof/>
          <w:rtl/>
        </w:rPr>
        <w:t xml:space="preserve"> </w:t>
      </w:r>
      <w:r w:rsidRPr="004A02F5">
        <w:rPr>
          <w:rFonts w:hint="eastAsia"/>
          <w:noProof/>
          <w:rtl/>
        </w:rPr>
        <w:t>شروع</w:t>
      </w:r>
      <w:r w:rsidRPr="004A02F5">
        <w:rPr>
          <w:noProof/>
          <w:rtl/>
        </w:rPr>
        <w:t xml:space="preserve"> </w:t>
      </w:r>
      <w:r w:rsidRPr="004A02F5">
        <w:rPr>
          <w:rFonts w:hint="eastAsia"/>
          <w:noProof/>
          <w:rtl/>
        </w:rPr>
        <w:t>گفت‌وگو</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توان</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آن‌ها</w:t>
      </w:r>
      <w:r w:rsidRPr="004A02F5">
        <w:rPr>
          <w:noProof/>
          <w:rtl/>
        </w:rPr>
        <w:t xml:space="preserve"> </w:t>
      </w:r>
      <w:r w:rsidRPr="004A02F5">
        <w:rPr>
          <w:rFonts w:hint="eastAsia"/>
          <w:noProof/>
          <w:rtl/>
        </w:rPr>
        <w:t>اجتناب</w:t>
      </w:r>
      <w:r w:rsidRPr="004A02F5">
        <w:rPr>
          <w:noProof/>
          <w:rtl/>
        </w:rPr>
        <w:t xml:space="preserve"> </w:t>
      </w:r>
      <w:r w:rsidRPr="004A02F5">
        <w:rPr>
          <w:rFonts w:hint="eastAsia"/>
          <w:noProof/>
          <w:rtl/>
        </w:rPr>
        <w:t>کرد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Toc59612643 \h</w:instrText>
      </w:r>
      <w:r w:rsidRPr="004A02F5">
        <w:rPr>
          <w:noProof/>
          <w:rtl/>
        </w:rPr>
        <w:instrText xml:space="preserve"> </w:instrText>
      </w:r>
      <w:r w:rsidRPr="004A02F5">
        <w:rPr>
          <w:noProof/>
          <w:rtl/>
        </w:rPr>
      </w:r>
      <w:r w:rsidRPr="004A02F5">
        <w:rPr>
          <w:noProof/>
          <w:rtl/>
        </w:rPr>
        <w:fldChar w:fldCharType="separate"/>
      </w:r>
      <w:r w:rsidRPr="004A02F5">
        <w:rPr>
          <w:noProof/>
          <w:rtl/>
        </w:rPr>
        <w:t>101</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اعلام</w:t>
      </w:r>
      <w:r w:rsidRPr="004A02F5">
        <w:rPr>
          <w:noProof/>
          <w:rtl/>
        </w:rPr>
        <w:t xml:space="preserve"> </w:t>
      </w:r>
      <w:r w:rsidRPr="004A02F5">
        <w:rPr>
          <w:rFonts w:hint="eastAsia"/>
          <w:noProof/>
          <w:rtl/>
        </w:rPr>
        <w:t>خط‌ِمش</w:t>
      </w:r>
      <w:r w:rsidRPr="004A02F5">
        <w:rPr>
          <w:rFonts w:hint="cs"/>
          <w:noProof/>
          <w:rtl/>
        </w:rPr>
        <w:t>ی</w:t>
      </w:r>
      <w:r w:rsidRPr="004A02F5">
        <w:rPr>
          <w:noProof/>
          <w:rtl/>
        </w:rPr>
        <w:t xml:space="preserve"> </w:t>
      </w:r>
      <w:r w:rsidRPr="004A02F5">
        <w:rPr>
          <w:rFonts w:hint="eastAsia"/>
          <w:noProof/>
          <w:rtl/>
        </w:rPr>
        <w:t>گفت‌وگو</w:t>
      </w:r>
      <w:r w:rsidRPr="004A02F5">
        <w:rPr>
          <w:noProof/>
          <w:rtl/>
        </w:rPr>
        <w:t xml:space="preserve"> </w:t>
      </w:r>
      <w:r w:rsidRPr="004A02F5">
        <w:rPr>
          <w:rFonts w:hint="eastAsia"/>
          <w:noProof/>
          <w:rtl/>
        </w:rPr>
        <w:t>در</w:t>
      </w:r>
      <w:r w:rsidRPr="004A02F5">
        <w:rPr>
          <w:noProof/>
          <w:rtl/>
        </w:rPr>
        <w:t xml:space="preserve"> </w:t>
      </w:r>
      <w:r w:rsidRPr="004A02F5">
        <w:rPr>
          <w:rFonts w:hint="eastAsia"/>
          <w:noProof/>
          <w:rtl/>
        </w:rPr>
        <w:t>کلاس</w:t>
      </w:r>
      <w:r w:rsidRPr="004A02F5">
        <w:rPr>
          <w:noProof/>
          <w:rtl/>
        </w:rPr>
        <w:t xml:space="preserve"> </w:t>
      </w:r>
      <w:r w:rsidRPr="004A02F5">
        <w:rPr>
          <w:rFonts w:hint="eastAsia"/>
          <w:noProof/>
          <w:rtl/>
        </w:rPr>
        <w:t>درس</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Toc59612644 \h</w:instrText>
      </w:r>
      <w:r w:rsidRPr="004A02F5">
        <w:rPr>
          <w:noProof/>
          <w:rtl/>
        </w:rPr>
        <w:instrText xml:space="preserve"> </w:instrText>
      </w:r>
      <w:r w:rsidRPr="004A02F5">
        <w:rPr>
          <w:noProof/>
          <w:rtl/>
        </w:rPr>
      </w:r>
      <w:r w:rsidRPr="004A02F5">
        <w:rPr>
          <w:noProof/>
          <w:rtl/>
        </w:rPr>
        <w:fldChar w:fldCharType="separate"/>
      </w:r>
      <w:r w:rsidRPr="004A02F5">
        <w:rPr>
          <w:noProof/>
          <w:rtl/>
        </w:rPr>
        <w:t>103</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پرسش</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پاسخ</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کارها</w:t>
      </w:r>
      <w:r w:rsidRPr="004A02F5">
        <w:rPr>
          <w:rFonts w:hint="cs"/>
          <w:noProof/>
          <w:rtl/>
        </w:rPr>
        <w:t>ی</w:t>
      </w:r>
      <w:r w:rsidRPr="004A02F5">
        <w:rPr>
          <w:noProof/>
          <w:rtl/>
        </w:rPr>
        <w:t xml:space="preserve"> </w:t>
      </w:r>
      <w:r w:rsidRPr="004A02F5">
        <w:rPr>
          <w:rFonts w:hint="eastAsia"/>
          <w:noProof/>
          <w:rtl/>
        </w:rPr>
        <w:t>مقدمات</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Toc59612645 \h</w:instrText>
      </w:r>
      <w:r w:rsidRPr="004A02F5">
        <w:rPr>
          <w:noProof/>
          <w:rtl/>
        </w:rPr>
        <w:instrText xml:space="preserve"> </w:instrText>
      </w:r>
      <w:r w:rsidRPr="004A02F5">
        <w:rPr>
          <w:noProof/>
          <w:rtl/>
        </w:rPr>
      </w:r>
      <w:r w:rsidRPr="004A02F5">
        <w:rPr>
          <w:noProof/>
          <w:rtl/>
        </w:rPr>
        <w:fldChar w:fldCharType="separate"/>
      </w:r>
      <w:r w:rsidRPr="004A02F5">
        <w:rPr>
          <w:noProof/>
          <w:rtl/>
        </w:rPr>
        <w:t>105</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cs"/>
          <w:noProof/>
          <w:rtl/>
        </w:rPr>
        <w:t>ی</w:t>
      </w:r>
      <w:r w:rsidRPr="004A02F5">
        <w:rPr>
          <w:rFonts w:hint="eastAsia"/>
          <w:noProof/>
          <w:rtl/>
        </w:rPr>
        <w:t>ادآور</w:t>
      </w:r>
      <w:r w:rsidRPr="004A02F5">
        <w:rPr>
          <w:rFonts w:hint="cs"/>
          <w:noProof/>
          <w:rtl/>
        </w:rPr>
        <w:t>ی</w:t>
      </w:r>
      <w:r w:rsidRPr="004A02F5">
        <w:rPr>
          <w:noProof/>
          <w:rtl/>
        </w:rPr>
        <w:t xml:space="preserve"> </w:t>
      </w:r>
      <w:r w:rsidRPr="004A02F5">
        <w:rPr>
          <w:rFonts w:hint="eastAsia"/>
          <w:noProof/>
          <w:rtl/>
        </w:rPr>
        <w:t>تجرب</w:t>
      </w:r>
      <w:r w:rsidRPr="004A02F5">
        <w:rPr>
          <w:rFonts w:hint="cs"/>
          <w:noProof/>
          <w:rtl/>
        </w:rPr>
        <w:t>ۀ</w:t>
      </w:r>
      <w:r w:rsidRPr="004A02F5">
        <w:rPr>
          <w:noProof/>
          <w:rtl/>
        </w:rPr>
        <w:t xml:space="preserve"> </w:t>
      </w:r>
      <w:r w:rsidRPr="004A02F5">
        <w:rPr>
          <w:rFonts w:hint="eastAsia"/>
          <w:noProof/>
          <w:rtl/>
        </w:rPr>
        <w:t>فراموش‌نشدن</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Toc59612646 \h</w:instrText>
      </w:r>
      <w:r w:rsidRPr="004A02F5">
        <w:rPr>
          <w:noProof/>
          <w:rtl/>
        </w:rPr>
        <w:instrText xml:space="preserve"> </w:instrText>
      </w:r>
      <w:r w:rsidRPr="004A02F5">
        <w:rPr>
          <w:noProof/>
          <w:rtl/>
        </w:rPr>
      </w:r>
      <w:r w:rsidRPr="004A02F5">
        <w:rPr>
          <w:noProof/>
          <w:rtl/>
        </w:rPr>
        <w:fldChar w:fldCharType="separate"/>
      </w:r>
      <w:r w:rsidRPr="004A02F5">
        <w:rPr>
          <w:noProof/>
          <w:rtl/>
        </w:rPr>
        <w:t>112</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گفتن</w:t>
      </w:r>
      <w:r w:rsidRPr="004A02F5">
        <w:rPr>
          <w:noProof/>
          <w:rtl/>
        </w:rPr>
        <w:t xml:space="preserve"> </w:t>
      </w:r>
      <w:r w:rsidRPr="004A02F5">
        <w:rPr>
          <w:rFonts w:hint="eastAsia"/>
          <w:noProof/>
          <w:rtl/>
        </w:rPr>
        <w:t>داستان‌ها</w:t>
      </w:r>
      <w:r w:rsidRPr="004A02F5">
        <w:rPr>
          <w:rFonts w:hint="cs"/>
          <w:noProof/>
          <w:rtl/>
        </w:rPr>
        <w:t>یی</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موقع</w:t>
      </w:r>
      <w:r w:rsidRPr="004A02F5">
        <w:rPr>
          <w:rFonts w:hint="cs"/>
          <w:noProof/>
          <w:rtl/>
        </w:rPr>
        <w:t>ی</w:t>
      </w:r>
      <w:r w:rsidRPr="004A02F5">
        <w:rPr>
          <w:rFonts w:hint="eastAsia"/>
          <w:noProof/>
          <w:rtl/>
        </w:rPr>
        <w:t>ت‌ها</w:t>
      </w:r>
      <w:r w:rsidRPr="004A02F5">
        <w:rPr>
          <w:rFonts w:hint="cs"/>
          <w:noProof/>
          <w:rtl/>
        </w:rPr>
        <w:t>ی</w:t>
      </w:r>
      <w:r w:rsidRPr="004A02F5">
        <w:rPr>
          <w:noProof/>
          <w:rtl/>
        </w:rPr>
        <w:t xml:space="preserve"> </w:t>
      </w:r>
      <w:r w:rsidRPr="004A02F5">
        <w:rPr>
          <w:rFonts w:hint="eastAsia"/>
          <w:noProof/>
          <w:rtl/>
        </w:rPr>
        <w:t>کار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Toc59612647 \h</w:instrText>
      </w:r>
      <w:r w:rsidRPr="004A02F5">
        <w:rPr>
          <w:noProof/>
          <w:rtl/>
        </w:rPr>
        <w:instrText xml:space="preserve"> </w:instrText>
      </w:r>
      <w:r w:rsidRPr="004A02F5">
        <w:rPr>
          <w:noProof/>
          <w:rtl/>
        </w:rPr>
      </w:r>
      <w:r w:rsidRPr="004A02F5">
        <w:rPr>
          <w:noProof/>
          <w:rtl/>
        </w:rPr>
        <w:fldChar w:fldCharType="separate"/>
      </w:r>
      <w:r w:rsidRPr="004A02F5">
        <w:rPr>
          <w:noProof/>
          <w:rtl/>
        </w:rPr>
        <w:t>114</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tl/>
        </w:rPr>
        <w:t>حلقۀ گفت‌وگو: شنیدن تمام دیدگاه‌ها</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Toc59612648 \h</w:instrText>
      </w:r>
      <w:r w:rsidRPr="004A02F5">
        <w:rPr>
          <w:noProof/>
          <w:rtl/>
        </w:rPr>
        <w:instrText xml:space="preserve"> </w:instrText>
      </w:r>
      <w:r w:rsidRPr="004A02F5">
        <w:rPr>
          <w:noProof/>
          <w:rtl/>
        </w:rPr>
      </w:r>
      <w:r w:rsidRPr="004A02F5">
        <w:rPr>
          <w:noProof/>
          <w:rtl/>
        </w:rPr>
        <w:fldChar w:fldCharType="separate"/>
      </w:r>
      <w:r w:rsidRPr="004A02F5">
        <w:rPr>
          <w:rFonts w:hint="cs"/>
          <w:noProof/>
          <w:rtl/>
        </w:rPr>
        <w:t>116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تضم</w:t>
      </w:r>
      <w:r w:rsidRPr="004A02F5">
        <w:rPr>
          <w:rFonts w:hint="cs"/>
          <w:noProof/>
          <w:rtl/>
        </w:rPr>
        <w:t>ی</w:t>
      </w:r>
      <w:r w:rsidRPr="004A02F5">
        <w:rPr>
          <w:rFonts w:hint="eastAsia"/>
          <w:noProof/>
          <w:rtl/>
        </w:rPr>
        <w:t>ن</w:t>
      </w:r>
      <w:r w:rsidRPr="004A02F5">
        <w:rPr>
          <w:noProof/>
          <w:rtl/>
        </w:rPr>
        <w:t xml:space="preserve"> </w:t>
      </w:r>
      <w:r w:rsidRPr="004A02F5">
        <w:rPr>
          <w:rFonts w:hint="eastAsia"/>
          <w:noProof/>
          <w:rtl/>
        </w:rPr>
        <w:t>مشارکت</w:t>
      </w:r>
      <w:r w:rsidRPr="004A02F5">
        <w:rPr>
          <w:noProof/>
          <w:rtl/>
        </w:rPr>
        <w:t xml:space="preserve"> </w:t>
      </w:r>
      <w:r w:rsidRPr="004A02F5">
        <w:rPr>
          <w:rFonts w:hint="eastAsia"/>
          <w:noProof/>
          <w:rtl/>
        </w:rPr>
        <w:t>ازطر</w:t>
      </w:r>
      <w:r w:rsidRPr="004A02F5">
        <w:rPr>
          <w:rFonts w:hint="cs"/>
          <w:noProof/>
          <w:rtl/>
        </w:rPr>
        <w:t>ی</w:t>
      </w:r>
      <w:r w:rsidRPr="004A02F5">
        <w:rPr>
          <w:rFonts w:hint="eastAsia"/>
          <w:noProof/>
          <w:rtl/>
        </w:rPr>
        <w:t>ق</w:t>
      </w:r>
      <w:r w:rsidRPr="004A02F5">
        <w:rPr>
          <w:noProof/>
          <w:rtl/>
        </w:rPr>
        <w:t xml:space="preserve"> </w:t>
      </w:r>
      <w:r w:rsidRPr="004A02F5">
        <w:rPr>
          <w:rFonts w:hint="eastAsia"/>
          <w:noProof/>
          <w:rtl/>
        </w:rPr>
        <w:t>کلاه</w:t>
      </w:r>
      <w:r w:rsidRPr="004A02F5">
        <w:rPr>
          <w:noProof/>
          <w:rtl/>
        </w:rPr>
        <w:t xml:space="preserve"> </w:t>
      </w:r>
      <w:r w:rsidRPr="004A02F5">
        <w:rPr>
          <w:rFonts w:hint="eastAsia"/>
          <w:noProof/>
          <w:rtl/>
        </w:rPr>
        <w:t>پُر</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نقل</w:t>
      </w:r>
      <w:r w:rsidRPr="004A02F5">
        <w:rPr>
          <w:rFonts w:hint="cs"/>
          <w:noProof/>
          <w:rtl/>
        </w:rPr>
        <w:t>‌</w:t>
      </w:r>
      <w:r w:rsidRPr="004A02F5">
        <w:rPr>
          <w:rFonts w:hint="eastAsia"/>
          <w:noProof/>
          <w:rtl/>
        </w:rPr>
        <w:t>قول</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Toc59612649 \h</w:instrText>
      </w:r>
      <w:r w:rsidRPr="004A02F5">
        <w:rPr>
          <w:noProof/>
          <w:rtl/>
        </w:rPr>
        <w:instrText xml:space="preserve"> </w:instrText>
      </w:r>
      <w:r w:rsidRPr="004A02F5">
        <w:rPr>
          <w:noProof/>
          <w:rtl/>
        </w:rPr>
      </w:r>
      <w:r w:rsidRPr="004A02F5">
        <w:rPr>
          <w:noProof/>
          <w:rtl/>
        </w:rPr>
        <w:fldChar w:fldCharType="separate"/>
      </w:r>
      <w:r w:rsidRPr="004A02F5">
        <w:rPr>
          <w:noProof/>
          <w:rtl/>
        </w:rPr>
        <w:t>120</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w:t>
      </w:r>
      <w:r w:rsidRPr="004A02F5">
        <w:rPr>
          <w:rFonts w:hint="cs"/>
          <w:noProof/>
          <w:rtl/>
        </w:rPr>
        <w:t>‌</w:t>
      </w:r>
      <w:r w:rsidRPr="004A02F5">
        <w:rPr>
          <w:rFonts w:hint="eastAsia"/>
          <w:noProof/>
          <w:rtl/>
        </w:rPr>
        <w:t>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Toc59612650 \h</w:instrText>
      </w:r>
      <w:r w:rsidRPr="004A02F5">
        <w:rPr>
          <w:noProof/>
          <w:rtl/>
        </w:rPr>
        <w:instrText xml:space="preserve"> </w:instrText>
      </w:r>
      <w:r w:rsidRPr="004A02F5">
        <w:rPr>
          <w:noProof/>
          <w:rtl/>
        </w:rPr>
      </w:r>
      <w:r w:rsidRPr="004A02F5">
        <w:rPr>
          <w:noProof/>
          <w:rtl/>
        </w:rPr>
        <w:fldChar w:fldCharType="separate"/>
      </w:r>
      <w:r w:rsidRPr="004A02F5">
        <w:rPr>
          <w:noProof/>
          <w:rtl/>
        </w:rPr>
        <w:t>122</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پنجم</w:t>
      </w:r>
      <w:r w:rsidRPr="004A02F5">
        <w:rPr>
          <w:rFonts w:hint="cs"/>
          <w:rtl/>
        </w:rPr>
        <w:t xml:space="preserve">: </w:t>
      </w:r>
      <w:r w:rsidRPr="004A02F5">
        <w:rPr>
          <w:rFonts w:hint="eastAsia"/>
          <w:rtl/>
        </w:rPr>
        <w:t>تداوم</w:t>
      </w:r>
      <w:r w:rsidRPr="004A02F5">
        <w:rPr>
          <w:rtl/>
        </w:rPr>
        <w:t xml:space="preserve"> </w:t>
      </w:r>
      <w:r w:rsidRPr="004A02F5">
        <w:rPr>
          <w:rFonts w:hint="eastAsia"/>
          <w:rtl/>
        </w:rPr>
        <w:t>بحث</w:t>
      </w:r>
      <w:r w:rsidRPr="004A02F5">
        <w:rPr>
          <w:rtl/>
        </w:rPr>
        <w:t xml:space="preserve"> </w:t>
      </w:r>
      <w:r w:rsidRPr="004A02F5">
        <w:rPr>
          <w:rFonts w:hint="eastAsia"/>
          <w:rtl/>
        </w:rPr>
        <w:t>و</w:t>
      </w:r>
      <w:r w:rsidRPr="004A02F5">
        <w:rPr>
          <w:rtl/>
        </w:rPr>
        <w:t xml:space="preserve"> </w:t>
      </w:r>
      <w:r w:rsidRPr="004A02F5">
        <w:rPr>
          <w:rFonts w:hint="eastAsia"/>
          <w:rtl/>
        </w:rPr>
        <w:t>گفت‌وگو</w:t>
      </w:r>
      <w:r w:rsidRPr="004A02F5">
        <w:rPr>
          <w:rtl/>
        </w:rPr>
        <w:t xml:space="preserve"> </w:t>
      </w:r>
      <w:r w:rsidRPr="004A02F5">
        <w:rPr>
          <w:rFonts w:hint="eastAsia"/>
          <w:rtl/>
        </w:rPr>
        <w:t>ازطر</w:t>
      </w:r>
      <w:r w:rsidRPr="004A02F5">
        <w:rPr>
          <w:rFonts w:hint="cs"/>
          <w:rtl/>
        </w:rPr>
        <w:t>ی</w:t>
      </w:r>
      <w:r w:rsidRPr="004A02F5">
        <w:rPr>
          <w:rFonts w:hint="eastAsia"/>
          <w:rtl/>
        </w:rPr>
        <w:t>ق</w:t>
      </w:r>
      <w:r w:rsidRPr="004A02F5">
        <w:rPr>
          <w:rtl/>
        </w:rPr>
        <w:t xml:space="preserve"> </w:t>
      </w:r>
      <w:r w:rsidRPr="004A02F5">
        <w:rPr>
          <w:rFonts w:hint="eastAsia"/>
          <w:rtl/>
        </w:rPr>
        <w:t>پرسشگر</w:t>
      </w:r>
      <w:r w:rsidRPr="004A02F5">
        <w:rPr>
          <w:rFonts w:hint="cs"/>
          <w:rtl/>
        </w:rPr>
        <w:t>ی</w:t>
      </w:r>
      <w:r w:rsidRPr="004A02F5">
        <w:rPr>
          <w:rFonts w:hint="eastAsia"/>
          <w:rtl/>
        </w:rPr>
        <w:t>،</w:t>
      </w:r>
      <w:r w:rsidRPr="004A02F5">
        <w:rPr>
          <w:rtl/>
        </w:rPr>
        <w:t xml:space="preserve"> </w:t>
      </w:r>
      <w:r w:rsidRPr="004A02F5">
        <w:rPr>
          <w:rFonts w:hint="eastAsia"/>
          <w:rtl/>
        </w:rPr>
        <w:t>گوش‌دادن</w:t>
      </w:r>
      <w:r w:rsidRPr="004A02F5">
        <w:rPr>
          <w:rtl/>
        </w:rPr>
        <w:t xml:space="preserve"> </w:t>
      </w:r>
      <w:r w:rsidRPr="004A02F5">
        <w:rPr>
          <w:rFonts w:hint="eastAsia"/>
          <w:rtl/>
        </w:rPr>
        <w:t>و</w:t>
      </w:r>
      <w:r w:rsidRPr="004A02F5">
        <w:rPr>
          <w:rtl/>
        </w:rPr>
        <w:t xml:space="preserve"> </w:t>
      </w:r>
      <w:r w:rsidRPr="004A02F5">
        <w:rPr>
          <w:rFonts w:hint="eastAsia"/>
          <w:rtl/>
        </w:rPr>
        <w:t>پاسخ‌دادن</w:t>
      </w:r>
      <w:r w:rsidRPr="004A02F5">
        <w:rPr>
          <w:rFonts w:hint="cs"/>
          <w:rtl/>
        </w:rPr>
        <w:t xml:space="preserve">        123</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پرسشگر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Toc59612653 \h</w:instrText>
      </w:r>
      <w:r w:rsidRPr="004A02F5">
        <w:rPr>
          <w:noProof/>
          <w:rtl/>
        </w:rPr>
        <w:instrText xml:space="preserve"> </w:instrText>
      </w:r>
      <w:r w:rsidRPr="004A02F5">
        <w:rPr>
          <w:noProof/>
          <w:rtl/>
        </w:rPr>
      </w:r>
      <w:r w:rsidRPr="004A02F5">
        <w:rPr>
          <w:noProof/>
          <w:rtl/>
        </w:rPr>
        <w:fldChar w:fldCharType="separate"/>
      </w:r>
      <w:r w:rsidRPr="004A02F5">
        <w:rPr>
          <w:noProof/>
          <w:rtl/>
        </w:rPr>
        <w:t>125</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گوش‌دادن</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Toc59612654 \h</w:instrText>
      </w:r>
      <w:r w:rsidRPr="004A02F5">
        <w:rPr>
          <w:noProof/>
          <w:rtl/>
        </w:rPr>
        <w:instrText xml:space="preserve"> </w:instrText>
      </w:r>
      <w:r w:rsidRPr="004A02F5">
        <w:rPr>
          <w:noProof/>
          <w:rtl/>
        </w:rPr>
      </w:r>
      <w:r w:rsidRPr="004A02F5">
        <w:rPr>
          <w:noProof/>
          <w:rtl/>
        </w:rPr>
        <w:fldChar w:fldCharType="separate"/>
      </w:r>
      <w:r w:rsidRPr="004A02F5">
        <w:rPr>
          <w:noProof/>
          <w:rtl/>
        </w:rPr>
        <w:t>130</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lastRenderedPageBreak/>
        <w:t>پاسخ‌گو</w:t>
      </w:r>
      <w:r w:rsidRPr="004A02F5">
        <w:rPr>
          <w:rFonts w:hint="cs"/>
          <w:noProof/>
          <w:rtl/>
        </w:rPr>
        <w:t>یی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Toc59612655 \h</w:instrText>
      </w:r>
      <w:r w:rsidRPr="004A02F5">
        <w:rPr>
          <w:noProof/>
          <w:rtl/>
        </w:rPr>
        <w:instrText xml:space="preserve"> </w:instrText>
      </w:r>
      <w:r w:rsidRPr="004A02F5">
        <w:rPr>
          <w:noProof/>
          <w:rtl/>
        </w:rPr>
      </w:r>
      <w:r w:rsidRPr="004A02F5">
        <w:rPr>
          <w:noProof/>
          <w:rtl/>
        </w:rPr>
        <w:fldChar w:fldCharType="separate"/>
      </w:r>
      <w:r w:rsidRPr="004A02F5">
        <w:rPr>
          <w:noProof/>
          <w:rtl/>
        </w:rPr>
        <w:t>136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اعمال</w:t>
      </w:r>
      <w:r w:rsidRPr="004A02F5">
        <w:rPr>
          <w:noProof/>
          <w:rtl/>
        </w:rPr>
        <w:t xml:space="preserve"> </w:t>
      </w:r>
      <w:r w:rsidRPr="004A02F5">
        <w:rPr>
          <w:rFonts w:hint="eastAsia"/>
          <w:noProof/>
          <w:rtl/>
        </w:rPr>
        <w:t>گفت‌وگو</w:t>
      </w:r>
      <w:r w:rsidRPr="004A02F5">
        <w:rPr>
          <w:rFonts w:hint="cs"/>
          <w:noProof/>
          <w:rtl/>
        </w:rPr>
        <w:t>یی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Toc59612656 \h</w:instrText>
      </w:r>
      <w:r w:rsidRPr="004A02F5">
        <w:rPr>
          <w:noProof/>
          <w:rtl/>
        </w:rPr>
        <w:instrText xml:space="preserve"> </w:instrText>
      </w:r>
      <w:r w:rsidRPr="004A02F5">
        <w:rPr>
          <w:noProof/>
          <w:rtl/>
        </w:rPr>
      </w:r>
      <w:r w:rsidRPr="004A02F5">
        <w:rPr>
          <w:noProof/>
          <w:rtl/>
        </w:rPr>
        <w:fldChar w:fldCharType="separate"/>
      </w:r>
      <w:r w:rsidRPr="004A02F5">
        <w:rPr>
          <w:noProof/>
          <w:rtl/>
        </w:rPr>
        <w:t>140</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w:t>
      </w:r>
      <w:r w:rsidRPr="004A02F5">
        <w:rPr>
          <w:rFonts w:hint="cs"/>
          <w:noProof/>
          <w:color w:val="000000" w:themeColor="text1"/>
          <w:rtl/>
        </w:rPr>
        <w:t>‌</w:t>
      </w:r>
      <w:r w:rsidRPr="004A02F5">
        <w:rPr>
          <w:rFonts w:hint="eastAsia"/>
          <w:noProof/>
          <w:rtl/>
        </w:rPr>
        <w:t>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Toc59612657 \h</w:instrText>
      </w:r>
      <w:r w:rsidRPr="004A02F5">
        <w:rPr>
          <w:noProof/>
          <w:rtl/>
        </w:rPr>
        <w:instrText xml:space="preserve"> </w:instrText>
      </w:r>
      <w:r w:rsidRPr="004A02F5">
        <w:rPr>
          <w:noProof/>
          <w:rtl/>
        </w:rPr>
      </w:r>
      <w:r w:rsidRPr="004A02F5">
        <w:rPr>
          <w:noProof/>
          <w:rtl/>
        </w:rPr>
        <w:fldChar w:fldCharType="separate"/>
      </w:r>
      <w:r w:rsidRPr="004A02F5">
        <w:rPr>
          <w:noProof/>
          <w:rtl/>
        </w:rPr>
        <w:t>141</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ششم</w:t>
      </w:r>
      <w:r w:rsidRPr="004A02F5">
        <w:rPr>
          <w:rFonts w:hint="cs"/>
          <w:rtl/>
        </w:rPr>
        <w:t xml:space="preserve">: </w:t>
      </w:r>
      <w:r w:rsidRPr="004A02F5">
        <w:rPr>
          <w:rFonts w:hint="eastAsia"/>
          <w:rtl/>
        </w:rPr>
        <w:t>تداوم</w:t>
      </w:r>
      <w:r w:rsidRPr="004A02F5">
        <w:rPr>
          <w:rtl/>
        </w:rPr>
        <w:t xml:space="preserve"> </w:t>
      </w:r>
      <w:r w:rsidRPr="004A02F5">
        <w:rPr>
          <w:rFonts w:hint="eastAsia"/>
          <w:rtl/>
        </w:rPr>
        <w:t>گفت‌وگو</w:t>
      </w:r>
      <w:r w:rsidRPr="004A02F5">
        <w:rPr>
          <w:rtl/>
        </w:rPr>
        <w:t xml:space="preserve"> </w:t>
      </w:r>
      <w:r w:rsidRPr="004A02F5">
        <w:rPr>
          <w:rFonts w:hint="eastAsia"/>
          <w:rtl/>
        </w:rPr>
        <w:t>ازطر</w:t>
      </w:r>
      <w:r w:rsidRPr="004A02F5">
        <w:rPr>
          <w:rFonts w:hint="cs"/>
          <w:rtl/>
        </w:rPr>
        <w:t>ی</w:t>
      </w:r>
      <w:r w:rsidRPr="004A02F5">
        <w:rPr>
          <w:rFonts w:hint="eastAsia"/>
          <w:rtl/>
        </w:rPr>
        <w:t>ق</w:t>
      </w:r>
      <w:r w:rsidRPr="004A02F5">
        <w:rPr>
          <w:rtl/>
        </w:rPr>
        <w:t xml:space="preserve"> </w:t>
      </w:r>
      <w:r w:rsidRPr="004A02F5">
        <w:rPr>
          <w:rFonts w:hint="eastAsia"/>
          <w:rtl/>
        </w:rPr>
        <w:t>گروه‌بند</w:t>
      </w:r>
      <w:r w:rsidRPr="004A02F5">
        <w:rPr>
          <w:rFonts w:hint="cs"/>
          <w:rtl/>
        </w:rPr>
        <w:t>ی</w:t>
      </w:r>
      <w:r w:rsidRPr="004A02F5">
        <w:rPr>
          <w:rtl/>
        </w:rPr>
        <w:t xml:space="preserve"> </w:t>
      </w:r>
      <w:r w:rsidRPr="004A02F5">
        <w:rPr>
          <w:rFonts w:hint="eastAsia"/>
          <w:rtl/>
        </w:rPr>
        <w:t>خلاقانه</w:t>
      </w:r>
      <w:r w:rsidRPr="004A02F5">
        <w:rPr>
          <w:rFonts w:hint="cs"/>
          <w:rtl/>
        </w:rPr>
        <w:t xml:space="preserve">                                                    143</w:t>
      </w:r>
    </w:p>
    <w:p w:rsidR="000C06F7" w:rsidRPr="004A02F5" w:rsidRDefault="000C06F7" w:rsidP="000C06F7">
      <w:pPr>
        <w:pStyle w:val="TOC2"/>
        <w:spacing w:line="370" w:lineRule="exact"/>
        <w:rPr>
          <w:noProof/>
          <w:rtl/>
        </w:rPr>
      </w:pPr>
      <w:r w:rsidRPr="004A02F5">
        <w:rPr>
          <w:rFonts w:hint="eastAsia"/>
          <w:noProof/>
          <w:rtl/>
        </w:rPr>
        <w:t>تغ</w:t>
      </w:r>
      <w:r w:rsidRPr="004A02F5">
        <w:rPr>
          <w:rFonts w:hint="cs"/>
          <w:noProof/>
          <w:rtl/>
        </w:rPr>
        <w:t>یی</w:t>
      </w:r>
      <w:r w:rsidRPr="004A02F5">
        <w:rPr>
          <w:rFonts w:hint="eastAsia"/>
          <w:noProof/>
          <w:rtl/>
        </w:rPr>
        <w:t>ر</w:t>
      </w:r>
      <w:r w:rsidRPr="004A02F5">
        <w:rPr>
          <w:noProof/>
          <w:rtl/>
        </w:rPr>
        <w:t xml:space="preserve"> </w:t>
      </w:r>
      <w:r w:rsidRPr="004A02F5">
        <w:rPr>
          <w:rFonts w:hint="eastAsia"/>
          <w:noProof/>
          <w:rtl/>
        </w:rPr>
        <w:t>اندازۀ</w:t>
      </w:r>
      <w:r w:rsidRPr="004A02F5">
        <w:rPr>
          <w:noProof/>
          <w:rtl/>
        </w:rPr>
        <w:t xml:space="preserve"> </w:t>
      </w:r>
      <w:r w:rsidRPr="004A02F5">
        <w:rPr>
          <w:rFonts w:hint="eastAsia"/>
          <w:noProof/>
          <w:rtl/>
        </w:rPr>
        <w:t>گروه</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Toc59612660 \h</w:instrText>
      </w:r>
      <w:r w:rsidRPr="004A02F5">
        <w:rPr>
          <w:noProof/>
          <w:rtl/>
        </w:rPr>
        <w:instrText xml:space="preserve"> </w:instrText>
      </w:r>
      <w:r w:rsidRPr="004A02F5">
        <w:rPr>
          <w:noProof/>
          <w:rtl/>
        </w:rPr>
      </w:r>
      <w:r w:rsidRPr="004A02F5">
        <w:rPr>
          <w:noProof/>
          <w:rtl/>
        </w:rPr>
        <w:fldChar w:fldCharType="separate"/>
      </w:r>
      <w:r w:rsidRPr="004A02F5">
        <w:rPr>
          <w:noProof/>
          <w:rtl/>
        </w:rPr>
        <w:t>143</w:t>
      </w:r>
      <w:r w:rsidRPr="004A02F5">
        <w:rPr>
          <w:noProof/>
          <w:rtl/>
        </w:rPr>
        <w:fldChar w:fldCharType="end"/>
      </w:r>
    </w:p>
    <w:p w:rsidR="000C06F7" w:rsidRPr="004A02F5" w:rsidRDefault="000C06F7" w:rsidP="000C06F7">
      <w:pPr>
        <w:spacing w:line="370" w:lineRule="exact"/>
        <w:ind w:left="221" w:firstLine="0"/>
        <w:rPr>
          <w:rtl/>
        </w:rPr>
      </w:pPr>
      <w:r w:rsidRPr="004A02F5">
        <w:rPr>
          <w:rtl/>
        </w:rPr>
        <w:t>راهبردها</w:t>
      </w:r>
      <w:r w:rsidRPr="004A02F5">
        <w:rPr>
          <w:rFonts w:hint="cs"/>
          <w:rtl/>
        </w:rPr>
        <w:t>یی</w:t>
      </w:r>
      <w:r w:rsidRPr="004A02F5">
        <w:rPr>
          <w:rtl/>
        </w:rPr>
        <w:t xml:space="preserve"> برا</w:t>
      </w:r>
      <w:r w:rsidRPr="004A02F5">
        <w:rPr>
          <w:rFonts w:hint="cs"/>
          <w:rtl/>
        </w:rPr>
        <w:t>ی</w:t>
      </w:r>
      <w:r w:rsidRPr="004A02F5">
        <w:rPr>
          <w:rtl/>
        </w:rPr>
        <w:t xml:space="preserve"> ارائ</w:t>
      </w:r>
      <w:r w:rsidRPr="004A02F5">
        <w:rPr>
          <w:rFonts w:hint="cs"/>
          <w:rtl/>
        </w:rPr>
        <w:t>ۀ</w:t>
      </w:r>
      <w:r w:rsidRPr="004A02F5">
        <w:rPr>
          <w:rtl/>
        </w:rPr>
        <w:t xml:space="preserve"> گزارش به کلاس</w:t>
      </w:r>
      <w:r w:rsidRPr="004A02F5">
        <w:rPr>
          <w:rFonts w:hint="cs"/>
          <w:rtl/>
        </w:rPr>
        <w:t xml:space="preserve">                            </w:t>
      </w:r>
      <w:r w:rsidRPr="004A02F5">
        <w:rPr>
          <w:rFonts w:hint="cs"/>
          <w:sz w:val="24"/>
          <w:szCs w:val="28"/>
          <w:rtl/>
        </w:rPr>
        <w:t xml:space="preserve">            </w:t>
      </w:r>
      <w:r w:rsidRPr="004A02F5">
        <w:rPr>
          <w:rFonts w:hint="cs"/>
          <w:rtl/>
        </w:rPr>
        <w:t xml:space="preserve">                                     147</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جا</w:t>
      </w:r>
      <w:r w:rsidRPr="004A02F5">
        <w:rPr>
          <w:rFonts w:hint="cs"/>
          <w:noProof/>
          <w:rtl/>
        </w:rPr>
        <w:t>ی</w:t>
      </w:r>
      <w:r w:rsidRPr="004A02F5">
        <w:rPr>
          <w:rFonts w:hint="eastAsia"/>
          <w:noProof/>
          <w:rtl/>
        </w:rPr>
        <w:t>گاه‌ها</w:t>
      </w:r>
      <w:r w:rsidRPr="004A02F5">
        <w:rPr>
          <w:rFonts w:hint="cs"/>
          <w:noProof/>
          <w:rtl/>
        </w:rPr>
        <w:t>ی</w:t>
      </w:r>
      <w:r w:rsidRPr="004A02F5">
        <w:rPr>
          <w:noProof/>
          <w:rtl/>
        </w:rPr>
        <w:t xml:space="preserve"> </w:t>
      </w:r>
      <w:r w:rsidRPr="004A02F5">
        <w:rPr>
          <w:rFonts w:hint="eastAsia"/>
          <w:noProof/>
          <w:rtl/>
        </w:rPr>
        <w:t>دوار</w:t>
      </w:r>
      <w:r w:rsidRPr="004A02F5">
        <w:rPr>
          <w:noProof/>
          <w:rtl/>
        </w:rPr>
        <w:t xml:space="preserve"> </w:t>
      </w:r>
      <w:r w:rsidRPr="004A02F5">
        <w:rPr>
          <w:rFonts w:hint="eastAsia"/>
          <w:noProof/>
          <w:rtl/>
        </w:rPr>
        <w:t>گروه</w:t>
      </w:r>
      <w:r w:rsidRPr="004A02F5">
        <w:rPr>
          <w:noProof/>
          <w:rtl/>
        </w:rPr>
        <w:t xml:space="preserve"> </w:t>
      </w:r>
      <w:r w:rsidRPr="004A02F5">
        <w:rPr>
          <w:rFonts w:hint="eastAsia"/>
          <w:noProof/>
          <w:rtl/>
        </w:rPr>
        <w:t>کوچک</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Toc59612661 \h</w:instrText>
      </w:r>
      <w:r w:rsidRPr="004A02F5">
        <w:rPr>
          <w:noProof/>
          <w:rtl/>
        </w:rPr>
        <w:instrText xml:space="preserve"> </w:instrText>
      </w:r>
      <w:r w:rsidRPr="004A02F5">
        <w:rPr>
          <w:noProof/>
          <w:rtl/>
        </w:rPr>
      </w:r>
      <w:r w:rsidRPr="004A02F5">
        <w:rPr>
          <w:noProof/>
          <w:rtl/>
        </w:rPr>
        <w:fldChar w:fldCharType="separate"/>
      </w:r>
      <w:r w:rsidRPr="004A02F5">
        <w:rPr>
          <w:noProof/>
          <w:rtl/>
        </w:rPr>
        <w:t>149</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تداوم</w:t>
      </w:r>
      <w:r w:rsidRPr="004A02F5">
        <w:rPr>
          <w:noProof/>
          <w:rtl/>
        </w:rPr>
        <w:t xml:space="preserve"> </w:t>
      </w:r>
      <w:r w:rsidRPr="004A02F5">
        <w:rPr>
          <w:rFonts w:hint="eastAsia"/>
          <w:noProof/>
          <w:rtl/>
        </w:rPr>
        <w:t>گفت‌وگو</w:t>
      </w:r>
      <w:r w:rsidRPr="004A02F5">
        <w:rPr>
          <w:noProof/>
          <w:rtl/>
        </w:rPr>
        <w:t xml:space="preserve"> </w:t>
      </w:r>
      <w:r w:rsidRPr="004A02F5">
        <w:rPr>
          <w:rFonts w:hint="eastAsia"/>
          <w:noProof/>
          <w:rtl/>
        </w:rPr>
        <w:t>با</w:t>
      </w:r>
      <w:r w:rsidRPr="004A02F5">
        <w:rPr>
          <w:noProof/>
          <w:rtl/>
        </w:rPr>
        <w:t xml:space="preserve"> </w:t>
      </w:r>
      <w:r w:rsidRPr="004A02F5">
        <w:rPr>
          <w:rFonts w:hint="eastAsia"/>
          <w:noProof/>
          <w:rtl/>
        </w:rPr>
        <w:t>تقبل</w:t>
      </w:r>
      <w:r w:rsidRPr="004A02F5">
        <w:rPr>
          <w:noProof/>
          <w:rtl/>
        </w:rPr>
        <w:t xml:space="preserve"> </w:t>
      </w:r>
      <w:r w:rsidRPr="004A02F5">
        <w:rPr>
          <w:rFonts w:hint="eastAsia"/>
          <w:noProof/>
          <w:rtl/>
        </w:rPr>
        <w:t>نقش</w:t>
      </w:r>
      <w:r w:rsidRPr="004A02F5">
        <w:rPr>
          <w:rFonts w:hint="cs"/>
          <w:noProof/>
          <w:color w:val="000000" w:themeColor="text1"/>
          <w:rtl/>
        </w:rPr>
        <w:t>‌</w:t>
      </w:r>
      <w:r w:rsidRPr="004A02F5">
        <w:rPr>
          <w:rFonts w:hint="eastAsia"/>
          <w:noProof/>
          <w:rtl/>
        </w:rPr>
        <w:t>ها</w:t>
      </w:r>
      <w:r w:rsidRPr="004A02F5">
        <w:rPr>
          <w:rFonts w:hint="cs"/>
          <w:noProof/>
          <w:rtl/>
        </w:rPr>
        <w:t>ی</w:t>
      </w:r>
      <w:r w:rsidRPr="004A02F5">
        <w:rPr>
          <w:noProof/>
          <w:rtl/>
        </w:rPr>
        <w:t xml:space="preserve"> </w:t>
      </w:r>
      <w:r w:rsidRPr="004A02F5">
        <w:rPr>
          <w:rFonts w:hint="eastAsia"/>
          <w:noProof/>
          <w:rtl/>
        </w:rPr>
        <w:t>مختلف</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Toc59612662 \h</w:instrText>
      </w:r>
      <w:r w:rsidRPr="004A02F5">
        <w:rPr>
          <w:noProof/>
          <w:rtl/>
        </w:rPr>
        <w:instrText xml:space="preserve"> </w:instrText>
      </w:r>
      <w:r w:rsidRPr="004A02F5">
        <w:rPr>
          <w:noProof/>
          <w:rtl/>
        </w:rPr>
      </w:r>
      <w:r w:rsidRPr="004A02F5">
        <w:rPr>
          <w:noProof/>
          <w:rtl/>
        </w:rPr>
        <w:fldChar w:fldCharType="separate"/>
      </w:r>
      <w:r w:rsidRPr="004A02F5">
        <w:rPr>
          <w:noProof/>
          <w:rtl/>
        </w:rPr>
        <w:t>154</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طراح</w:t>
      </w:r>
      <w:r w:rsidRPr="004A02F5">
        <w:rPr>
          <w:rFonts w:hint="cs"/>
          <w:noProof/>
          <w:rtl/>
        </w:rPr>
        <w:t>ی</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Toc59612663 \h</w:instrText>
      </w:r>
      <w:r w:rsidRPr="004A02F5">
        <w:rPr>
          <w:noProof/>
          <w:rtl/>
        </w:rPr>
        <w:instrText xml:space="preserve"> </w:instrText>
      </w:r>
      <w:r w:rsidRPr="004A02F5">
        <w:rPr>
          <w:noProof/>
          <w:rtl/>
        </w:rPr>
      </w:r>
      <w:r w:rsidRPr="004A02F5">
        <w:rPr>
          <w:noProof/>
          <w:rtl/>
        </w:rPr>
        <w:fldChar w:fldCharType="separate"/>
      </w:r>
      <w:r w:rsidRPr="004A02F5">
        <w:rPr>
          <w:noProof/>
          <w:rtl/>
        </w:rPr>
        <w:t>164</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Toc59612664 \h</w:instrText>
      </w:r>
      <w:r w:rsidRPr="004A02F5">
        <w:rPr>
          <w:noProof/>
          <w:rtl/>
        </w:rPr>
        <w:instrText xml:space="preserve"> </w:instrText>
      </w:r>
      <w:r w:rsidRPr="004A02F5">
        <w:rPr>
          <w:noProof/>
          <w:rtl/>
        </w:rPr>
      </w:r>
      <w:r w:rsidRPr="004A02F5">
        <w:rPr>
          <w:noProof/>
          <w:rtl/>
        </w:rPr>
        <w:fldChar w:fldCharType="separate"/>
      </w:r>
      <w:r w:rsidRPr="004A02F5">
        <w:rPr>
          <w:noProof/>
          <w:rtl/>
        </w:rPr>
        <w:t>167</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هفتم</w:t>
      </w:r>
      <w:r w:rsidRPr="004A02F5">
        <w:rPr>
          <w:rFonts w:hint="cs"/>
          <w:rtl/>
        </w:rPr>
        <w:t xml:space="preserve">: </w:t>
      </w:r>
      <w:r w:rsidRPr="004A02F5">
        <w:rPr>
          <w:rFonts w:hint="eastAsia"/>
          <w:rtl/>
        </w:rPr>
        <w:t>گفت‌وگو</w:t>
      </w:r>
      <w:r w:rsidRPr="004A02F5">
        <w:rPr>
          <w:rtl/>
        </w:rPr>
        <w:t xml:space="preserve"> </w:t>
      </w:r>
      <w:r w:rsidRPr="004A02F5">
        <w:rPr>
          <w:rFonts w:hint="eastAsia"/>
          <w:rtl/>
        </w:rPr>
        <w:t>در</w:t>
      </w:r>
      <w:r w:rsidRPr="004A02F5">
        <w:rPr>
          <w:rtl/>
        </w:rPr>
        <w:t xml:space="preserve"> </w:t>
      </w:r>
      <w:r w:rsidRPr="004A02F5">
        <w:rPr>
          <w:rFonts w:hint="eastAsia"/>
          <w:rtl/>
        </w:rPr>
        <w:t>کلاس</w:t>
      </w:r>
      <w:r w:rsidRPr="004A02F5">
        <w:rPr>
          <w:rFonts w:hint="cs"/>
          <w:color w:val="000000" w:themeColor="text1"/>
          <w:rtl/>
        </w:rPr>
        <w:t>‌</w:t>
      </w:r>
      <w:r w:rsidRPr="004A02F5">
        <w:rPr>
          <w:rFonts w:hint="eastAsia"/>
          <w:rtl/>
        </w:rPr>
        <w:t>ها</w:t>
      </w:r>
      <w:r w:rsidRPr="004A02F5">
        <w:rPr>
          <w:rFonts w:hint="cs"/>
          <w:rtl/>
        </w:rPr>
        <w:t>یی</w:t>
      </w:r>
      <w:r w:rsidRPr="004A02F5">
        <w:rPr>
          <w:rtl/>
        </w:rPr>
        <w:t xml:space="preserve"> </w:t>
      </w:r>
      <w:r w:rsidRPr="004A02F5">
        <w:rPr>
          <w:rFonts w:hint="eastAsia"/>
          <w:rtl/>
        </w:rPr>
        <w:t>که</w:t>
      </w:r>
      <w:r w:rsidRPr="004A02F5">
        <w:rPr>
          <w:rtl/>
        </w:rPr>
        <w:t xml:space="preserve"> </w:t>
      </w:r>
      <w:r w:rsidRPr="004A02F5">
        <w:rPr>
          <w:rFonts w:hint="eastAsia"/>
          <w:rtl/>
        </w:rPr>
        <w:t>به‌لحاظ</w:t>
      </w:r>
      <w:r w:rsidRPr="004A02F5">
        <w:rPr>
          <w:rtl/>
        </w:rPr>
        <w:t xml:space="preserve"> </w:t>
      </w:r>
      <w:r w:rsidRPr="004A02F5">
        <w:rPr>
          <w:rFonts w:hint="eastAsia"/>
          <w:rtl/>
        </w:rPr>
        <w:t>فرهنگ</w:t>
      </w:r>
      <w:r w:rsidRPr="004A02F5">
        <w:rPr>
          <w:rFonts w:hint="cs"/>
          <w:rtl/>
        </w:rPr>
        <w:t>ی</w:t>
      </w:r>
      <w:r w:rsidRPr="004A02F5">
        <w:rPr>
          <w:rtl/>
        </w:rPr>
        <w:t xml:space="preserve"> </w:t>
      </w:r>
      <w:r w:rsidRPr="004A02F5">
        <w:rPr>
          <w:rFonts w:hint="eastAsia"/>
          <w:rtl/>
        </w:rPr>
        <w:t>متفاوت</w:t>
      </w:r>
      <w:r w:rsidRPr="004A02F5">
        <w:rPr>
          <w:rtl/>
        </w:rPr>
        <w:t xml:space="preserve"> </w:t>
      </w:r>
      <w:r w:rsidRPr="004A02F5">
        <w:rPr>
          <w:rFonts w:hint="eastAsia"/>
          <w:rtl/>
        </w:rPr>
        <w:t>هستند</w:t>
      </w:r>
      <w:r w:rsidRPr="004A02F5">
        <w:rPr>
          <w:rFonts w:hint="cs"/>
          <w:rtl/>
        </w:rPr>
        <w:t xml:space="preserve">                      168</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تفاوت</w:t>
      </w:r>
      <w:r w:rsidRPr="004A02F5">
        <w:rPr>
          <w:noProof/>
          <w:rtl/>
        </w:rPr>
        <w:t xml:space="preserve"> </w:t>
      </w:r>
      <w:r w:rsidRPr="004A02F5">
        <w:rPr>
          <w:rFonts w:hint="eastAsia"/>
          <w:noProof/>
          <w:rtl/>
        </w:rPr>
        <w:t>را</w:t>
      </w:r>
      <w:r w:rsidRPr="004A02F5">
        <w:rPr>
          <w:noProof/>
          <w:rtl/>
        </w:rPr>
        <w:t xml:space="preserve"> </w:t>
      </w:r>
      <w:r w:rsidRPr="004A02F5">
        <w:rPr>
          <w:rFonts w:hint="eastAsia"/>
          <w:noProof/>
          <w:rtl/>
        </w:rPr>
        <w:t>ارج</w:t>
      </w:r>
      <w:r w:rsidRPr="004A02F5">
        <w:rPr>
          <w:noProof/>
          <w:rtl/>
        </w:rPr>
        <w:t xml:space="preserve"> </w:t>
      </w:r>
      <w:r w:rsidRPr="004A02F5">
        <w:rPr>
          <w:rFonts w:hint="eastAsia"/>
          <w:noProof/>
          <w:rtl/>
        </w:rPr>
        <w:t>نه</w:t>
      </w:r>
      <w:r w:rsidRPr="004A02F5">
        <w:rPr>
          <w:rFonts w:hint="cs"/>
          <w:noProof/>
          <w:rtl/>
        </w:rPr>
        <w:t>ی</w:t>
      </w:r>
      <w:r w:rsidRPr="004A02F5">
        <w:rPr>
          <w:rFonts w:hint="eastAsia"/>
          <w:noProof/>
          <w:rtl/>
        </w:rPr>
        <w:t>م</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به</w:t>
      </w:r>
      <w:r w:rsidRPr="004A02F5">
        <w:rPr>
          <w:noProof/>
          <w:rtl/>
        </w:rPr>
        <w:t xml:space="preserve"> </w:t>
      </w:r>
      <w:r w:rsidRPr="004A02F5">
        <w:rPr>
          <w:rFonts w:hint="eastAsia"/>
          <w:noProof/>
          <w:rtl/>
        </w:rPr>
        <w:t>آن</w:t>
      </w:r>
      <w:r w:rsidRPr="004A02F5">
        <w:rPr>
          <w:noProof/>
          <w:rtl/>
        </w:rPr>
        <w:t xml:space="preserve"> </w:t>
      </w:r>
      <w:r w:rsidRPr="004A02F5">
        <w:rPr>
          <w:rFonts w:hint="eastAsia"/>
          <w:noProof/>
          <w:rtl/>
        </w:rPr>
        <w:t>احترام</w:t>
      </w:r>
      <w:r w:rsidRPr="004A02F5">
        <w:rPr>
          <w:noProof/>
          <w:rtl/>
        </w:rPr>
        <w:t xml:space="preserve"> </w:t>
      </w:r>
      <w:r w:rsidRPr="004A02F5">
        <w:rPr>
          <w:rFonts w:hint="eastAsia"/>
          <w:noProof/>
          <w:rtl/>
        </w:rPr>
        <w:t>بگذار</w:t>
      </w:r>
      <w:r w:rsidRPr="004A02F5">
        <w:rPr>
          <w:rFonts w:hint="cs"/>
          <w:noProof/>
          <w:rtl/>
        </w:rPr>
        <w:t>ی</w:t>
      </w:r>
      <w:r w:rsidRPr="004A02F5">
        <w:rPr>
          <w:rFonts w:hint="eastAsia"/>
          <w:noProof/>
          <w:rtl/>
        </w:rPr>
        <w:t>م</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Toc59612667 \h</w:instrText>
      </w:r>
      <w:r w:rsidRPr="004A02F5">
        <w:rPr>
          <w:noProof/>
          <w:rtl/>
        </w:rPr>
        <w:instrText xml:space="preserve"> </w:instrText>
      </w:r>
      <w:r w:rsidRPr="004A02F5">
        <w:rPr>
          <w:noProof/>
          <w:rtl/>
        </w:rPr>
      </w:r>
      <w:r w:rsidRPr="004A02F5">
        <w:rPr>
          <w:noProof/>
          <w:rtl/>
        </w:rPr>
        <w:fldChar w:fldCharType="separate"/>
      </w:r>
      <w:r w:rsidRPr="004A02F5">
        <w:rPr>
          <w:noProof/>
          <w:rtl/>
        </w:rPr>
        <w:t>172</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جلوگ</w:t>
      </w:r>
      <w:r w:rsidRPr="004A02F5">
        <w:rPr>
          <w:rFonts w:hint="cs"/>
          <w:noProof/>
          <w:rtl/>
        </w:rPr>
        <w:t>ی</w:t>
      </w:r>
      <w:r w:rsidRPr="004A02F5">
        <w:rPr>
          <w:rFonts w:hint="eastAsia"/>
          <w:noProof/>
          <w:rtl/>
        </w:rPr>
        <w:t>ر</w:t>
      </w:r>
      <w:r w:rsidRPr="004A02F5">
        <w:rPr>
          <w:rFonts w:hint="cs"/>
          <w:noProof/>
          <w:rtl/>
        </w:rPr>
        <w:t>ی</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گفت‌وگو</w:t>
      </w:r>
      <w:r w:rsidRPr="004A02F5">
        <w:rPr>
          <w:rFonts w:hint="cs"/>
          <w:noProof/>
          <w:rtl/>
        </w:rPr>
        <w:t>ی</w:t>
      </w:r>
      <w:r w:rsidRPr="004A02F5">
        <w:rPr>
          <w:noProof/>
          <w:rtl/>
        </w:rPr>
        <w:t xml:space="preserve"> </w:t>
      </w:r>
      <w:r w:rsidRPr="004A02F5">
        <w:rPr>
          <w:rFonts w:hint="eastAsia"/>
          <w:noProof/>
          <w:rtl/>
        </w:rPr>
        <w:t>نژادپرستانه</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Toc59612668 \h</w:instrText>
      </w:r>
      <w:r w:rsidRPr="004A02F5">
        <w:rPr>
          <w:noProof/>
          <w:rtl/>
        </w:rPr>
        <w:instrText xml:space="preserve"> </w:instrText>
      </w:r>
      <w:r w:rsidRPr="004A02F5">
        <w:rPr>
          <w:noProof/>
          <w:rtl/>
        </w:rPr>
      </w:r>
      <w:r w:rsidRPr="004A02F5">
        <w:rPr>
          <w:noProof/>
          <w:rtl/>
        </w:rPr>
        <w:fldChar w:fldCharType="separate"/>
      </w:r>
      <w:r w:rsidRPr="004A02F5">
        <w:rPr>
          <w:noProof/>
          <w:rtl/>
        </w:rPr>
        <w:t>184</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پ</w:t>
      </w:r>
      <w:r w:rsidRPr="004A02F5">
        <w:rPr>
          <w:rFonts w:hint="cs"/>
          <w:noProof/>
          <w:rtl/>
        </w:rPr>
        <w:t>ی</w:t>
      </w:r>
      <w:r w:rsidRPr="004A02F5">
        <w:rPr>
          <w:rFonts w:hint="eastAsia"/>
          <w:noProof/>
          <w:rtl/>
        </w:rPr>
        <w:t>وند</w:t>
      </w:r>
      <w:r w:rsidRPr="004A02F5">
        <w:rPr>
          <w:noProof/>
          <w:rtl/>
        </w:rPr>
        <w:t xml:space="preserve"> </w:t>
      </w:r>
      <w:r w:rsidRPr="004A02F5">
        <w:rPr>
          <w:rFonts w:hint="eastAsia"/>
          <w:noProof/>
          <w:rtl/>
        </w:rPr>
        <w:t>طبقه</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نژاد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Toc59612669 \h</w:instrText>
      </w:r>
      <w:r w:rsidRPr="004A02F5">
        <w:rPr>
          <w:noProof/>
          <w:rtl/>
        </w:rPr>
        <w:instrText xml:space="preserve"> </w:instrText>
      </w:r>
      <w:r w:rsidRPr="004A02F5">
        <w:rPr>
          <w:noProof/>
          <w:rtl/>
        </w:rPr>
      </w:r>
      <w:r w:rsidRPr="004A02F5">
        <w:rPr>
          <w:noProof/>
          <w:rtl/>
        </w:rPr>
        <w:fldChar w:fldCharType="separate"/>
      </w:r>
      <w:r w:rsidRPr="004A02F5">
        <w:rPr>
          <w:noProof/>
          <w:rtl/>
        </w:rPr>
        <w:t>186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Toc59612670 \h</w:instrText>
      </w:r>
      <w:r w:rsidRPr="004A02F5">
        <w:rPr>
          <w:noProof/>
          <w:rtl/>
        </w:rPr>
        <w:instrText xml:space="preserve"> </w:instrText>
      </w:r>
      <w:r w:rsidRPr="004A02F5">
        <w:rPr>
          <w:noProof/>
          <w:rtl/>
        </w:rPr>
      </w:r>
      <w:r w:rsidRPr="004A02F5">
        <w:rPr>
          <w:noProof/>
          <w:rtl/>
        </w:rPr>
        <w:fldChar w:fldCharType="separate"/>
      </w:r>
      <w:r w:rsidRPr="004A02F5">
        <w:rPr>
          <w:noProof/>
          <w:rtl/>
        </w:rPr>
        <w:t>192</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هشتم</w:t>
      </w:r>
      <w:r w:rsidRPr="004A02F5">
        <w:rPr>
          <w:rFonts w:hint="cs"/>
          <w:rtl/>
        </w:rPr>
        <w:t xml:space="preserve">: </w:t>
      </w:r>
      <w:r w:rsidRPr="004A02F5">
        <w:rPr>
          <w:rFonts w:hint="eastAsia"/>
          <w:rtl/>
        </w:rPr>
        <w:t>گفت‌وگو</w:t>
      </w:r>
      <w:r w:rsidRPr="004A02F5">
        <w:rPr>
          <w:rtl/>
        </w:rPr>
        <w:t xml:space="preserve"> </w:t>
      </w:r>
      <w:r w:rsidRPr="004A02F5">
        <w:rPr>
          <w:rFonts w:hint="eastAsia"/>
          <w:rtl/>
        </w:rPr>
        <w:t>م</w:t>
      </w:r>
      <w:r w:rsidRPr="004A02F5">
        <w:rPr>
          <w:rFonts w:hint="cs"/>
          <w:rtl/>
        </w:rPr>
        <w:t>ی</w:t>
      </w:r>
      <w:r w:rsidRPr="004A02F5">
        <w:rPr>
          <w:rFonts w:hint="eastAsia"/>
          <w:rtl/>
        </w:rPr>
        <w:t>ان</w:t>
      </w:r>
      <w:r w:rsidRPr="004A02F5">
        <w:rPr>
          <w:rtl/>
        </w:rPr>
        <w:t xml:space="preserve"> </w:t>
      </w:r>
      <w:r w:rsidRPr="004A02F5">
        <w:rPr>
          <w:rFonts w:hint="eastAsia"/>
          <w:rtl/>
        </w:rPr>
        <w:t>جنس</w:t>
      </w:r>
      <w:r w:rsidRPr="004A02F5">
        <w:rPr>
          <w:rFonts w:hint="cs"/>
          <w:rtl/>
        </w:rPr>
        <w:t>ی</w:t>
      </w:r>
      <w:r w:rsidRPr="004A02F5">
        <w:rPr>
          <w:rFonts w:hint="eastAsia"/>
          <w:rtl/>
        </w:rPr>
        <w:t>ت‌ها</w:t>
      </w:r>
      <w:r w:rsidRPr="004A02F5">
        <w:rPr>
          <w:rFonts w:hint="cs"/>
          <w:rtl/>
        </w:rPr>
        <w:t>ی</w:t>
      </w:r>
      <w:r w:rsidRPr="004A02F5">
        <w:rPr>
          <w:rtl/>
        </w:rPr>
        <w:t xml:space="preserve"> </w:t>
      </w:r>
      <w:r w:rsidRPr="004A02F5">
        <w:rPr>
          <w:rFonts w:hint="eastAsia"/>
          <w:rtl/>
        </w:rPr>
        <w:t>متفاوت</w:t>
      </w:r>
      <w:r w:rsidRPr="004A02F5">
        <w:rPr>
          <w:rFonts w:hint="cs"/>
          <w:rtl/>
        </w:rPr>
        <w:t xml:space="preserve">                                                              194</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noProof/>
          <w:rtl/>
        </w:rPr>
        <w:t>چگونه جنس</w:t>
      </w:r>
      <w:r w:rsidRPr="004A02F5">
        <w:rPr>
          <w:rFonts w:hint="cs"/>
          <w:noProof/>
          <w:rtl/>
        </w:rPr>
        <w:t>ی</w:t>
      </w:r>
      <w:r w:rsidRPr="004A02F5">
        <w:rPr>
          <w:rFonts w:hint="eastAsia"/>
          <w:noProof/>
          <w:rtl/>
        </w:rPr>
        <w:t>ت</w:t>
      </w:r>
      <w:r w:rsidRPr="004A02F5">
        <w:rPr>
          <w:noProof/>
          <w:rtl/>
        </w:rPr>
        <w:t xml:space="preserve"> [شرا</w:t>
      </w:r>
      <w:r w:rsidRPr="004A02F5">
        <w:rPr>
          <w:rFonts w:hint="cs"/>
          <w:noProof/>
          <w:rtl/>
        </w:rPr>
        <w:t>ی</w:t>
      </w:r>
      <w:r w:rsidRPr="004A02F5">
        <w:rPr>
          <w:rFonts w:hint="eastAsia"/>
          <w:noProof/>
          <w:rtl/>
        </w:rPr>
        <w:t>ط</w:t>
      </w:r>
      <w:r w:rsidRPr="004A02F5">
        <w:rPr>
          <w:noProof/>
          <w:rtl/>
        </w:rPr>
        <w:t>] را پ</w:t>
      </w:r>
      <w:r w:rsidRPr="004A02F5">
        <w:rPr>
          <w:rFonts w:hint="cs"/>
          <w:noProof/>
          <w:rtl/>
        </w:rPr>
        <w:t>ی</w:t>
      </w:r>
      <w:r w:rsidRPr="004A02F5">
        <w:rPr>
          <w:rFonts w:hint="eastAsia"/>
          <w:noProof/>
          <w:rtl/>
        </w:rPr>
        <w:t>چ</w:t>
      </w:r>
      <w:r w:rsidRPr="004A02F5">
        <w:rPr>
          <w:rFonts w:hint="cs"/>
          <w:noProof/>
          <w:rtl/>
        </w:rPr>
        <w:t>ی</w:t>
      </w:r>
      <w:r w:rsidRPr="004A02F5">
        <w:rPr>
          <w:rFonts w:hint="eastAsia"/>
          <w:noProof/>
          <w:rtl/>
        </w:rPr>
        <w:t>ده‌تر</w:t>
      </w:r>
      <w:r w:rsidRPr="004A02F5">
        <w:rPr>
          <w:noProof/>
          <w:rtl/>
        </w:rPr>
        <w:t xml:space="preserve"> م</w:t>
      </w:r>
      <w:r w:rsidRPr="004A02F5">
        <w:rPr>
          <w:rFonts w:hint="cs"/>
          <w:noProof/>
          <w:rtl/>
        </w:rPr>
        <w:t>ی‌</w:t>
      </w:r>
      <w:r w:rsidRPr="004A02F5">
        <w:rPr>
          <w:rFonts w:hint="eastAsia"/>
          <w:noProof/>
          <w:rtl/>
        </w:rPr>
        <w:t>سازد</w:t>
      </w:r>
      <w:r w:rsidRPr="004A02F5">
        <w:rPr>
          <w:noProof/>
          <w:rtl/>
        </w:rPr>
        <w:t>: چهار نوشت</w:t>
      </w:r>
      <w:r w:rsidRPr="004A02F5">
        <w:rPr>
          <w:rFonts w:hint="cs"/>
          <w:noProof/>
          <w:rtl/>
        </w:rPr>
        <w:t>ۀ</w:t>
      </w:r>
      <w:r w:rsidRPr="004A02F5">
        <w:rPr>
          <w:noProof/>
          <w:rtl/>
        </w:rPr>
        <w:t xml:space="preserve"> توص</w:t>
      </w:r>
      <w:r w:rsidRPr="004A02F5">
        <w:rPr>
          <w:rFonts w:hint="cs"/>
          <w:noProof/>
          <w:rtl/>
        </w:rPr>
        <w:t>ی</w:t>
      </w:r>
      <w:r w:rsidRPr="004A02F5">
        <w:rPr>
          <w:rFonts w:hint="eastAsia"/>
          <w:noProof/>
          <w:rtl/>
        </w:rPr>
        <w:t>ف</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Toc59612673 \h</w:instrText>
      </w:r>
      <w:r w:rsidRPr="004A02F5">
        <w:rPr>
          <w:noProof/>
          <w:rtl/>
        </w:rPr>
        <w:instrText xml:space="preserve"> </w:instrText>
      </w:r>
      <w:r w:rsidRPr="004A02F5">
        <w:rPr>
          <w:noProof/>
          <w:rtl/>
        </w:rPr>
      </w:r>
      <w:r w:rsidRPr="004A02F5">
        <w:rPr>
          <w:noProof/>
          <w:rtl/>
        </w:rPr>
        <w:fldChar w:fldCharType="separate"/>
      </w:r>
      <w:r w:rsidRPr="004A02F5">
        <w:rPr>
          <w:noProof/>
          <w:rtl/>
        </w:rPr>
        <w:t>195</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درک</w:t>
      </w:r>
      <w:r w:rsidRPr="004A02F5">
        <w:rPr>
          <w:noProof/>
          <w:rtl/>
        </w:rPr>
        <w:t xml:space="preserve"> </w:t>
      </w:r>
      <w:r w:rsidRPr="004A02F5">
        <w:rPr>
          <w:rFonts w:hint="eastAsia"/>
          <w:noProof/>
          <w:rtl/>
        </w:rPr>
        <w:t>الگوها</w:t>
      </w:r>
      <w:r w:rsidRPr="004A02F5">
        <w:rPr>
          <w:rFonts w:hint="cs"/>
          <w:noProof/>
          <w:rtl/>
        </w:rPr>
        <w:t>ی</w:t>
      </w:r>
      <w:r w:rsidRPr="004A02F5">
        <w:rPr>
          <w:noProof/>
          <w:rtl/>
        </w:rPr>
        <w:t xml:space="preserve"> </w:t>
      </w:r>
      <w:r w:rsidRPr="004A02F5">
        <w:rPr>
          <w:rFonts w:hint="eastAsia"/>
          <w:noProof/>
          <w:rtl/>
        </w:rPr>
        <w:t>گفتار</w:t>
      </w:r>
      <w:r w:rsidRPr="004A02F5">
        <w:rPr>
          <w:noProof/>
          <w:rtl/>
        </w:rPr>
        <w:t xml:space="preserve"> </w:t>
      </w:r>
      <w:r w:rsidRPr="004A02F5">
        <w:rPr>
          <w:rFonts w:hint="eastAsia"/>
          <w:noProof/>
          <w:rtl/>
        </w:rPr>
        <w:t>زنانه</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مردانه</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Toc59612674 \h</w:instrText>
      </w:r>
      <w:r w:rsidRPr="004A02F5">
        <w:rPr>
          <w:noProof/>
          <w:rtl/>
        </w:rPr>
        <w:instrText xml:space="preserve"> </w:instrText>
      </w:r>
      <w:r w:rsidRPr="004A02F5">
        <w:rPr>
          <w:noProof/>
          <w:rtl/>
        </w:rPr>
      </w:r>
      <w:r w:rsidRPr="004A02F5">
        <w:rPr>
          <w:noProof/>
          <w:rtl/>
        </w:rPr>
        <w:fldChar w:fldCharType="separate"/>
      </w:r>
      <w:r w:rsidRPr="004A02F5">
        <w:rPr>
          <w:noProof/>
          <w:rtl/>
        </w:rPr>
        <w:t>197</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ره</w:t>
      </w:r>
      <w:r w:rsidRPr="004A02F5">
        <w:rPr>
          <w:rFonts w:hint="cs"/>
          <w:noProof/>
          <w:rtl/>
        </w:rPr>
        <w:t>ی</w:t>
      </w:r>
      <w:r w:rsidRPr="004A02F5">
        <w:rPr>
          <w:rFonts w:hint="eastAsia"/>
          <w:noProof/>
          <w:rtl/>
        </w:rPr>
        <w:t>افت</w:t>
      </w:r>
      <w:r w:rsidRPr="004A02F5">
        <w:rPr>
          <w:rFonts w:hint="cs"/>
          <w:noProof/>
          <w:rtl/>
        </w:rPr>
        <w:t>ی</w:t>
      </w:r>
      <w:r w:rsidRPr="004A02F5">
        <w:rPr>
          <w:noProof/>
          <w:rtl/>
        </w:rPr>
        <w:t xml:space="preserve"> </w:t>
      </w:r>
      <w:r w:rsidRPr="004A02F5">
        <w:rPr>
          <w:rFonts w:hint="eastAsia"/>
          <w:noProof/>
          <w:rtl/>
        </w:rPr>
        <w:t>فم</w:t>
      </w:r>
      <w:r w:rsidRPr="004A02F5">
        <w:rPr>
          <w:rFonts w:hint="cs"/>
          <w:noProof/>
          <w:rtl/>
        </w:rPr>
        <w:t>ی</w:t>
      </w:r>
      <w:r w:rsidRPr="004A02F5">
        <w:rPr>
          <w:rFonts w:hint="eastAsia"/>
          <w:noProof/>
          <w:rtl/>
        </w:rPr>
        <w:t>ن</w:t>
      </w:r>
      <w:r w:rsidRPr="004A02F5">
        <w:rPr>
          <w:rFonts w:hint="cs"/>
          <w:noProof/>
          <w:rtl/>
        </w:rPr>
        <w:t>ی</w:t>
      </w:r>
      <w:r w:rsidRPr="004A02F5">
        <w:rPr>
          <w:rFonts w:hint="eastAsia"/>
          <w:noProof/>
          <w:rtl/>
        </w:rPr>
        <w:t>ست</w:t>
      </w:r>
      <w:r w:rsidRPr="004A02F5">
        <w:rPr>
          <w:rFonts w:hint="cs"/>
          <w:noProof/>
          <w:rtl/>
        </w:rPr>
        <w:t>ی</w:t>
      </w:r>
      <w:r w:rsidRPr="004A02F5">
        <w:rPr>
          <w:noProof/>
          <w:rtl/>
        </w:rPr>
        <w:t xml:space="preserve"> </w:t>
      </w:r>
      <w:r w:rsidRPr="004A02F5">
        <w:rPr>
          <w:rFonts w:hint="eastAsia"/>
          <w:noProof/>
          <w:rtl/>
        </w:rPr>
        <w:t>به</w:t>
      </w:r>
      <w:r w:rsidRPr="004A02F5">
        <w:rPr>
          <w:noProof/>
          <w:rtl/>
        </w:rPr>
        <w:t xml:space="preserve"> </w:t>
      </w:r>
      <w:r w:rsidRPr="004A02F5">
        <w:rPr>
          <w:rFonts w:hint="eastAsia"/>
          <w:noProof/>
          <w:rtl/>
        </w:rPr>
        <w:t>تعل</w:t>
      </w:r>
      <w:r w:rsidRPr="004A02F5">
        <w:rPr>
          <w:rFonts w:hint="cs"/>
          <w:noProof/>
          <w:rtl/>
        </w:rPr>
        <w:t>ی</w:t>
      </w:r>
      <w:r w:rsidRPr="004A02F5">
        <w:rPr>
          <w:rFonts w:hint="eastAsia"/>
          <w:noProof/>
          <w:rtl/>
        </w:rPr>
        <w:t>م‌‌و‌ترب</w:t>
      </w:r>
      <w:r w:rsidRPr="004A02F5">
        <w:rPr>
          <w:rFonts w:hint="cs"/>
          <w:noProof/>
          <w:rtl/>
        </w:rPr>
        <w:t>ی</w:t>
      </w:r>
      <w:r w:rsidRPr="004A02F5">
        <w:rPr>
          <w:rFonts w:hint="eastAsia"/>
          <w:noProof/>
          <w:rtl/>
        </w:rPr>
        <w:t>ت</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Toc59612675 \h</w:instrText>
      </w:r>
      <w:r w:rsidRPr="004A02F5">
        <w:rPr>
          <w:noProof/>
          <w:rtl/>
        </w:rPr>
        <w:instrText xml:space="preserve"> </w:instrText>
      </w:r>
      <w:r w:rsidRPr="004A02F5">
        <w:rPr>
          <w:noProof/>
          <w:rtl/>
        </w:rPr>
      </w:r>
      <w:r w:rsidRPr="004A02F5">
        <w:rPr>
          <w:noProof/>
          <w:rtl/>
        </w:rPr>
        <w:fldChar w:fldCharType="separate"/>
      </w:r>
      <w:r w:rsidRPr="004A02F5">
        <w:rPr>
          <w:noProof/>
          <w:rtl/>
        </w:rPr>
        <w:t>203</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بسط</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گسترش</w:t>
      </w:r>
      <w:r w:rsidRPr="004A02F5">
        <w:rPr>
          <w:noProof/>
          <w:rtl/>
        </w:rPr>
        <w:t xml:space="preserve"> </w:t>
      </w:r>
      <w:r w:rsidRPr="004A02F5">
        <w:rPr>
          <w:rFonts w:hint="eastAsia"/>
          <w:noProof/>
          <w:rtl/>
        </w:rPr>
        <w:t>گفت‌وگوها</w:t>
      </w:r>
      <w:r w:rsidRPr="004A02F5">
        <w:rPr>
          <w:noProof/>
          <w:rtl/>
        </w:rPr>
        <w:t xml:space="preserve"> </w:t>
      </w:r>
      <w:r w:rsidRPr="004A02F5">
        <w:rPr>
          <w:rFonts w:hint="eastAsia"/>
          <w:noProof/>
          <w:rtl/>
        </w:rPr>
        <w:t>با</w:t>
      </w:r>
      <w:r w:rsidRPr="004A02F5">
        <w:rPr>
          <w:noProof/>
          <w:rtl/>
        </w:rPr>
        <w:t xml:space="preserve"> </w:t>
      </w:r>
      <w:r w:rsidRPr="004A02F5">
        <w:rPr>
          <w:rFonts w:hint="eastAsia"/>
          <w:noProof/>
          <w:rtl/>
        </w:rPr>
        <w:t>گنجاندن</w:t>
      </w:r>
      <w:r w:rsidRPr="004A02F5">
        <w:rPr>
          <w:noProof/>
          <w:rtl/>
        </w:rPr>
        <w:t xml:space="preserve"> </w:t>
      </w:r>
      <w:r w:rsidRPr="004A02F5">
        <w:rPr>
          <w:rFonts w:hint="eastAsia"/>
          <w:noProof/>
          <w:rtl/>
        </w:rPr>
        <w:t>هر</w:t>
      </w:r>
      <w:r w:rsidRPr="004A02F5">
        <w:rPr>
          <w:noProof/>
          <w:rtl/>
        </w:rPr>
        <w:t xml:space="preserve"> </w:t>
      </w:r>
      <w:r w:rsidRPr="004A02F5">
        <w:rPr>
          <w:rFonts w:hint="eastAsia"/>
          <w:noProof/>
          <w:rtl/>
        </w:rPr>
        <w:t>دو</w:t>
      </w:r>
      <w:r w:rsidRPr="004A02F5">
        <w:rPr>
          <w:noProof/>
          <w:rtl/>
        </w:rPr>
        <w:t xml:space="preserve"> </w:t>
      </w:r>
      <w:r w:rsidRPr="004A02F5">
        <w:rPr>
          <w:rFonts w:hint="eastAsia"/>
          <w:noProof/>
          <w:rtl/>
        </w:rPr>
        <w:t>ش</w:t>
      </w:r>
      <w:r w:rsidRPr="004A02F5">
        <w:rPr>
          <w:rFonts w:hint="cs"/>
          <w:noProof/>
          <w:rtl/>
        </w:rPr>
        <w:t>ی</w:t>
      </w:r>
      <w:r w:rsidRPr="004A02F5">
        <w:rPr>
          <w:rFonts w:hint="eastAsia"/>
          <w:noProof/>
          <w:rtl/>
        </w:rPr>
        <w:t>و</w:t>
      </w:r>
      <w:r w:rsidRPr="004A02F5">
        <w:rPr>
          <w:rFonts w:hint="cs"/>
          <w:noProof/>
          <w:rtl/>
        </w:rPr>
        <w:t>ۀ</w:t>
      </w:r>
      <w:r w:rsidRPr="004A02F5">
        <w:rPr>
          <w:noProof/>
          <w:rtl/>
        </w:rPr>
        <w:t xml:space="preserve"> </w:t>
      </w:r>
      <w:r w:rsidRPr="004A02F5">
        <w:rPr>
          <w:rFonts w:hint="eastAsia"/>
          <w:noProof/>
          <w:rtl/>
        </w:rPr>
        <w:t>گفت‌وگو</w:t>
      </w:r>
      <w:r w:rsidRPr="004A02F5">
        <w:rPr>
          <w:rFonts w:hint="cs"/>
          <w:noProof/>
          <w:rtl/>
        </w:rPr>
        <w:t>ی</w:t>
      </w:r>
      <w:r w:rsidRPr="004A02F5">
        <w:rPr>
          <w:noProof/>
          <w:rtl/>
        </w:rPr>
        <w:t xml:space="preserve"> </w:t>
      </w:r>
      <w:r w:rsidRPr="004A02F5">
        <w:rPr>
          <w:rFonts w:hint="eastAsia"/>
          <w:noProof/>
          <w:rtl/>
        </w:rPr>
        <w:t>مردانه</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زنانه</w:t>
      </w:r>
      <w:r w:rsidRPr="004A02F5">
        <w:rPr>
          <w:noProof/>
          <w:rtl/>
        </w:rPr>
        <w:t>.</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Toc59612676 \h</w:instrText>
      </w:r>
      <w:r w:rsidRPr="004A02F5">
        <w:rPr>
          <w:noProof/>
          <w:rtl/>
        </w:rPr>
        <w:instrText xml:space="preserve"> </w:instrText>
      </w:r>
      <w:r w:rsidRPr="004A02F5">
        <w:rPr>
          <w:noProof/>
          <w:rtl/>
        </w:rPr>
      </w:r>
      <w:r w:rsidRPr="004A02F5">
        <w:rPr>
          <w:noProof/>
          <w:rtl/>
        </w:rPr>
        <w:fldChar w:fldCharType="separate"/>
      </w:r>
      <w:r w:rsidRPr="004A02F5">
        <w:rPr>
          <w:noProof/>
          <w:rtl/>
        </w:rPr>
        <w:t>204</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Toc59612677 \h</w:instrText>
      </w:r>
      <w:r w:rsidRPr="004A02F5">
        <w:rPr>
          <w:noProof/>
          <w:rtl/>
        </w:rPr>
        <w:instrText xml:space="preserve"> </w:instrText>
      </w:r>
      <w:r w:rsidRPr="004A02F5">
        <w:rPr>
          <w:noProof/>
          <w:rtl/>
        </w:rPr>
      </w:r>
      <w:r w:rsidRPr="004A02F5">
        <w:rPr>
          <w:noProof/>
          <w:rtl/>
        </w:rPr>
        <w:fldChar w:fldCharType="separate"/>
      </w:r>
      <w:r w:rsidRPr="004A02F5">
        <w:rPr>
          <w:noProof/>
          <w:rtl/>
        </w:rPr>
        <w:t>214</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lastRenderedPageBreak/>
        <w:t>فصل</w:t>
      </w:r>
      <w:r w:rsidRPr="004A02F5">
        <w:rPr>
          <w:rtl/>
        </w:rPr>
        <w:t xml:space="preserve"> </w:t>
      </w:r>
      <w:r w:rsidRPr="004A02F5">
        <w:rPr>
          <w:rFonts w:hint="eastAsia"/>
          <w:rtl/>
        </w:rPr>
        <w:t>نهم</w:t>
      </w:r>
      <w:r w:rsidRPr="004A02F5">
        <w:rPr>
          <w:rFonts w:hint="cs"/>
          <w:rtl/>
        </w:rPr>
        <w:t xml:space="preserve">: </w:t>
      </w:r>
      <w:r w:rsidRPr="004A02F5">
        <w:rPr>
          <w:rFonts w:hint="eastAsia"/>
          <w:rtl/>
        </w:rPr>
        <w:t>متعادل</w:t>
      </w:r>
      <w:r w:rsidRPr="004A02F5">
        <w:rPr>
          <w:rtl/>
        </w:rPr>
        <w:t xml:space="preserve"> </w:t>
      </w:r>
      <w:r w:rsidRPr="004A02F5">
        <w:rPr>
          <w:rFonts w:hint="eastAsia"/>
          <w:rtl/>
        </w:rPr>
        <w:t>نگه‌داشتن</w:t>
      </w:r>
      <w:r w:rsidRPr="004A02F5">
        <w:rPr>
          <w:rtl/>
        </w:rPr>
        <w:t xml:space="preserve"> </w:t>
      </w:r>
      <w:r w:rsidRPr="004A02F5">
        <w:rPr>
          <w:rFonts w:hint="eastAsia"/>
          <w:rtl/>
        </w:rPr>
        <w:t>آرا</w:t>
      </w:r>
      <w:r w:rsidRPr="004A02F5">
        <w:rPr>
          <w:rFonts w:hint="cs"/>
          <w:rtl/>
        </w:rPr>
        <w:t>ی</w:t>
      </w:r>
      <w:r w:rsidRPr="004A02F5">
        <w:rPr>
          <w:rtl/>
        </w:rPr>
        <w:t xml:space="preserve"> </w:t>
      </w:r>
      <w:r w:rsidRPr="004A02F5">
        <w:rPr>
          <w:rFonts w:hint="eastAsia"/>
          <w:rtl/>
        </w:rPr>
        <w:t>دانشجو</w:t>
      </w:r>
      <w:r w:rsidRPr="004A02F5">
        <w:rPr>
          <w:rFonts w:hint="cs"/>
          <w:rtl/>
        </w:rPr>
        <w:t>ی</w:t>
      </w:r>
      <w:r w:rsidRPr="004A02F5">
        <w:rPr>
          <w:rFonts w:hint="eastAsia"/>
          <w:rtl/>
        </w:rPr>
        <w:t>ان</w:t>
      </w:r>
      <w:r w:rsidRPr="004A02F5">
        <w:rPr>
          <w:rFonts w:hint="cs"/>
          <w:rtl/>
        </w:rPr>
        <w:t xml:space="preserve">                                                                   216</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وقت</w:t>
      </w:r>
      <w:r w:rsidRPr="004A02F5">
        <w:rPr>
          <w:rFonts w:hint="cs"/>
          <w:noProof/>
          <w:rtl/>
        </w:rPr>
        <w:t>ی</w:t>
      </w:r>
      <w:r w:rsidRPr="004A02F5">
        <w:rPr>
          <w:noProof/>
          <w:rtl/>
        </w:rPr>
        <w:t xml:space="preserve"> </w:t>
      </w:r>
      <w:r w:rsidRPr="004A02F5">
        <w:rPr>
          <w:rFonts w:hint="eastAsia"/>
          <w:noProof/>
          <w:rtl/>
        </w:rPr>
        <w:t>برخ</w:t>
      </w:r>
      <w:r w:rsidRPr="004A02F5">
        <w:rPr>
          <w:rFonts w:hint="cs"/>
          <w:noProof/>
          <w:rtl/>
        </w:rPr>
        <w:t>ی</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دانشجو</w:t>
      </w:r>
      <w:r w:rsidRPr="004A02F5">
        <w:rPr>
          <w:rFonts w:hint="cs"/>
          <w:noProof/>
          <w:rtl/>
        </w:rPr>
        <w:t>ی</w:t>
      </w:r>
      <w:r w:rsidRPr="004A02F5">
        <w:rPr>
          <w:rFonts w:hint="eastAsia"/>
          <w:noProof/>
          <w:rtl/>
        </w:rPr>
        <w:t>ان</w:t>
      </w:r>
      <w:r w:rsidRPr="004A02F5">
        <w:rPr>
          <w:noProof/>
          <w:rtl/>
        </w:rPr>
        <w:t xml:space="preserve"> </w:t>
      </w:r>
      <w:r w:rsidRPr="004A02F5">
        <w:rPr>
          <w:rFonts w:hint="eastAsia"/>
          <w:noProof/>
          <w:rtl/>
        </w:rPr>
        <w:t>ز</w:t>
      </w:r>
      <w:r w:rsidRPr="004A02F5">
        <w:rPr>
          <w:rFonts w:hint="cs"/>
          <w:noProof/>
          <w:rtl/>
        </w:rPr>
        <w:t>ی</w:t>
      </w:r>
      <w:r w:rsidRPr="004A02F5">
        <w:rPr>
          <w:rFonts w:hint="eastAsia"/>
          <w:noProof/>
          <w:rtl/>
        </w:rPr>
        <w:t>اد</w:t>
      </w:r>
      <w:r w:rsidRPr="004A02F5">
        <w:rPr>
          <w:noProof/>
          <w:rtl/>
        </w:rPr>
        <w:t xml:space="preserve"> </w:t>
      </w:r>
      <w:r w:rsidRPr="004A02F5">
        <w:rPr>
          <w:rFonts w:hint="eastAsia"/>
          <w:noProof/>
          <w:rtl/>
        </w:rPr>
        <w:t>صحبت</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کنند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Toc59612680 \h</w:instrText>
      </w:r>
      <w:r w:rsidRPr="004A02F5">
        <w:rPr>
          <w:noProof/>
          <w:rtl/>
        </w:rPr>
        <w:instrText xml:space="preserve"> </w:instrText>
      </w:r>
      <w:r w:rsidRPr="004A02F5">
        <w:rPr>
          <w:noProof/>
          <w:rtl/>
        </w:rPr>
      </w:r>
      <w:r w:rsidRPr="004A02F5">
        <w:rPr>
          <w:noProof/>
          <w:rtl/>
        </w:rPr>
        <w:fldChar w:fldCharType="separate"/>
      </w:r>
      <w:r w:rsidRPr="004A02F5">
        <w:rPr>
          <w:noProof/>
          <w:rtl/>
        </w:rPr>
        <w:t>217</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وقت</w:t>
      </w:r>
      <w:r w:rsidRPr="004A02F5">
        <w:rPr>
          <w:rFonts w:hint="cs"/>
          <w:noProof/>
          <w:rtl/>
        </w:rPr>
        <w:t>ی</w:t>
      </w:r>
      <w:r w:rsidRPr="004A02F5">
        <w:rPr>
          <w:noProof/>
          <w:rtl/>
        </w:rPr>
        <w:t xml:space="preserve"> </w:t>
      </w:r>
      <w:r w:rsidRPr="004A02F5">
        <w:rPr>
          <w:rFonts w:hint="eastAsia"/>
          <w:noProof/>
          <w:rtl/>
        </w:rPr>
        <w:t>دانشجو</w:t>
      </w:r>
      <w:r w:rsidRPr="004A02F5">
        <w:rPr>
          <w:rFonts w:hint="cs"/>
          <w:noProof/>
          <w:rtl/>
        </w:rPr>
        <w:t>ی</w:t>
      </w:r>
      <w:r w:rsidRPr="004A02F5">
        <w:rPr>
          <w:rFonts w:hint="eastAsia"/>
          <w:noProof/>
          <w:rtl/>
        </w:rPr>
        <w:t>ان</w:t>
      </w:r>
      <w:r w:rsidRPr="004A02F5">
        <w:rPr>
          <w:noProof/>
          <w:rtl/>
        </w:rPr>
        <w:t xml:space="preserve"> </w:t>
      </w:r>
      <w:r w:rsidRPr="004A02F5">
        <w:rPr>
          <w:rFonts w:hint="eastAsia"/>
          <w:noProof/>
          <w:rtl/>
        </w:rPr>
        <w:t>خ</w:t>
      </w:r>
      <w:r w:rsidRPr="004A02F5">
        <w:rPr>
          <w:rFonts w:hint="cs"/>
          <w:noProof/>
          <w:rtl/>
        </w:rPr>
        <w:t>ی</w:t>
      </w:r>
      <w:r w:rsidRPr="004A02F5">
        <w:rPr>
          <w:rFonts w:hint="eastAsia"/>
          <w:noProof/>
          <w:rtl/>
        </w:rPr>
        <w:t>ل</w:t>
      </w:r>
      <w:r w:rsidRPr="004A02F5">
        <w:rPr>
          <w:rFonts w:hint="cs"/>
          <w:noProof/>
          <w:rtl/>
        </w:rPr>
        <w:t>ی</w:t>
      </w:r>
      <w:r w:rsidRPr="004A02F5">
        <w:rPr>
          <w:noProof/>
          <w:rtl/>
        </w:rPr>
        <w:t xml:space="preserve"> </w:t>
      </w:r>
      <w:r w:rsidRPr="004A02F5">
        <w:rPr>
          <w:rFonts w:hint="eastAsia"/>
          <w:noProof/>
          <w:rtl/>
        </w:rPr>
        <w:t>کم</w:t>
      </w:r>
      <w:r w:rsidRPr="004A02F5">
        <w:rPr>
          <w:noProof/>
          <w:rtl/>
        </w:rPr>
        <w:t xml:space="preserve"> </w:t>
      </w:r>
      <w:r w:rsidRPr="004A02F5">
        <w:rPr>
          <w:rFonts w:hint="eastAsia"/>
          <w:noProof/>
          <w:rtl/>
        </w:rPr>
        <w:t>حرف</w:t>
      </w:r>
      <w:r w:rsidRPr="004A02F5">
        <w:rPr>
          <w:noProof/>
          <w:rtl/>
        </w:rPr>
        <w:t xml:space="preserve"> </w:t>
      </w:r>
      <w:r w:rsidRPr="004A02F5">
        <w:rPr>
          <w:rFonts w:hint="eastAsia"/>
          <w:noProof/>
          <w:rtl/>
        </w:rPr>
        <w:t>م</w:t>
      </w:r>
      <w:r w:rsidRPr="004A02F5">
        <w:rPr>
          <w:rFonts w:hint="cs"/>
          <w:noProof/>
          <w:rtl/>
        </w:rPr>
        <w:t>ی</w:t>
      </w:r>
      <w:r w:rsidRPr="004A02F5">
        <w:rPr>
          <w:rFonts w:hint="cs"/>
          <w:noProof/>
          <w:color w:val="000000" w:themeColor="text1"/>
          <w:rtl/>
        </w:rPr>
        <w:t>‌</w:t>
      </w:r>
      <w:r w:rsidRPr="004A02F5">
        <w:rPr>
          <w:rFonts w:hint="eastAsia"/>
          <w:noProof/>
          <w:rtl/>
        </w:rPr>
        <w:t>زنند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Toc59612681 \h</w:instrText>
      </w:r>
      <w:r w:rsidRPr="004A02F5">
        <w:rPr>
          <w:noProof/>
          <w:rtl/>
        </w:rPr>
        <w:instrText xml:space="preserve"> </w:instrText>
      </w:r>
      <w:r w:rsidRPr="004A02F5">
        <w:rPr>
          <w:noProof/>
          <w:rtl/>
        </w:rPr>
      </w:r>
      <w:r w:rsidRPr="004A02F5">
        <w:rPr>
          <w:noProof/>
          <w:rtl/>
        </w:rPr>
        <w:fldChar w:fldCharType="separate"/>
      </w:r>
      <w:r w:rsidRPr="004A02F5">
        <w:rPr>
          <w:noProof/>
          <w:rtl/>
        </w:rPr>
        <w:t>226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واکنش</w:t>
      </w:r>
      <w:r w:rsidRPr="004A02F5">
        <w:rPr>
          <w:noProof/>
          <w:rtl/>
        </w:rPr>
        <w:t xml:space="preserve"> </w:t>
      </w:r>
      <w:r w:rsidRPr="004A02F5">
        <w:rPr>
          <w:rFonts w:hint="eastAsia"/>
          <w:noProof/>
          <w:rtl/>
        </w:rPr>
        <w:t>در</w:t>
      </w:r>
      <w:r w:rsidRPr="004A02F5">
        <w:rPr>
          <w:noProof/>
          <w:rtl/>
        </w:rPr>
        <w:t xml:space="preserve"> </w:t>
      </w:r>
      <w:r w:rsidRPr="004A02F5">
        <w:rPr>
          <w:rFonts w:hint="eastAsia"/>
          <w:noProof/>
          <w:rtl/>
        </w:rPr>
        <w:t>برابر</w:t>
      </w:r>
      <w:r w:rsidRPr="004A02F5">
        <w:rPr>
          <w:noProof/>
          <w:rtl/>
        </w:rPr>
        <w:t xml:space="preserve"> </w:t>
      </w:r>
      <w:r w:rsidRPr="004A02F5">
        <w:rPr>
          <w:rFonts w:hint="eastAsia"/>
          <w:noProof/>
          <w:rtl/>
        </w:rPr>
        <w:t>سکوت</w:t>
      </w:r>
      <w:r w:rsidRPr="004A02F5">
        <w:rPr>
          <w:noProof/>
          <w:rtl/>
        </w:rPr>
        <w:t xml:space="preserve"> </w:t>
      </w:r>
      <w:r w:rsidRPr="004A02F5">
        <w:rPr>
          <w:rFonts w:hint="eastAsia"/>
          <w:noProof/>
          <w:rtl/>
        </w:rPr>
        <w:t>دانشجو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Toc59612682 \h</w:instrText>
      </w:r>
      <w:r w:rsidRPr="004A02F5">
        <w:rPr>
          <w:noProof/>
          <w:rtl/>
        </w:rPr>
        <w:instrText xml:space="preserve"> </w:instrText>
      </w:r>
      <w:r w:rsidRPr="004A02F5">
        <w:rPr>
          <w:noProof/>
          <w:rtl/>
        </w:rPr>
      </w:r>
      <w:r w:rsidRPr="004A02F5">
        <w:rPr>
          <w:noProof/>
          <w:rtl/>
        </w:rPr>
        <w:fldChar w:fldCharType="separate"/>
      </w:r>
      <w:r w:rsidRPr="004A02F5">
        <w:rPr>
          <w:noProof/>
          <w:rtl/>
        </w:rPr>
        <w:t>233</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وقت</w:t>
      </w:r>
      <w:r w:rsidRPr="004A02F5">
        <w:rPr>
          <w:rFonts w:hint="cs"/>
          <w:noProof/>
          <w:rtl/>
        </w:rPr>
        <w:t>ی</w:t>
      </w:r>
      <w:r w:rsidRPr="004A02F5">
        <w:rPr>
          <w:noProof/>
          <w:rtl/>
        </w:rPr>
        <w:t xml:space="preserve"> </w:t>
      </w:r>
      <w:r w:rsidRPr="004A02F5">
        <w:rPr>
          <w:rFonts w:hint="eastAsia"/>
          <w:noProof/>
          <w:rtl/>
        </w:rPr>
        <w:t>دانشجو</w:t>
      </w:r>
      <w:r w:rsidRPr="004A02F5">
        <w:rPr>
          <w:rFonts w:hint="cs"/>
          <w:noProof/>
          <w:rtl/>
        </w:rPr>
        <w:t>ی</w:t>
      </w:r>
      <w:r w:rsidRPr="004A02F5">
        <w:rPr>
          <w:rFonts w:hint="eastAsia"/>
          <w:noProof/>
          <w:rtl/>
        </w:rPr>
        <w:t>ان</w:t>
      </w:r>
      <w:r w:rsidRPr="004A02F5">
        <w:rPr>
          <w:noProof/>
          <w:rtl/>
        </w:rPr>
        <w:t xml:space="preserve"> </w:t>
      </w:r>
      <w:r w:rsidRPr="004A02F5">
        <w:rPr>
          <w:rFonts w:hint="eastAsia"/>
          <w:noProof/>
          <w:rtl/>
        </w:rPr>
        <w:t>صحبت</w:t>
      </w:r>
      <w:r w:rsidRPr="004A02F5">
        <w:rPr>
          <w:noProof/>
          <w:rtl/>
        </w:rPr>
        <w:t xml:space="preserve"> </w:t>
      </w:r>
      <w:r w:rsidRPr="004A02F5">
        <w:rPr>
          <w:rFonts w:hint="eastAsia"/>
          <w:noProof/>
          <w:rtl/>
        </w:rPr>
        <w:t>نم</w:t>
      </w:r>
      <w:r w:rsidRPr="004A02F5">
        <w:rPr>
          <w:rFonts w:hint="cs"/>
          <w:noProof/>
          <w:rtl/>
        </w:rPr>
        <w:t>ی‌</w:t>
      </w:r>
      <w:r w:rsidRPr="004A02F5">
        <w:rPr>
          <w:rFonts w:hint="eastAsia"/>
          <w:noProof/>
          <w:rtl/>
        </w:rPr>
        <w:t>کنند</w:t>
      </w:r>
      <w:r w:rsidRPr="004A02F5">
        <w:rPr>
          <w:noProof/>
          <w:rtl/>
        </w:rPr>
        <w:t xml:space="preserve"> </w:t>
      </w:r>
      <w:r w:rsidRPr="004A02F5">
        <w:rPr>
          <w:rFonts w:hint="eastAsia"/>
          <w:noProof/>
          <w:rtl/>
        </w:rPr>
        <w:t>چه</w:t>
      </w:r>
      <w:r w:rsidRPr="004A02F5">
        <w:rPr>
          <w:noProof/>
          <w:rtl/>
        </w:rPr>
        <w:t xml:space="preserve"> </w:t>
      </w:r>
      <w:r w:rsidRPr="004A02F5">
        <w:rPr>
          <w:rFonts w:hint="eastAsia"/>
          <w:noProof/>
          <w:rtl/>
        </w:rPr>
        <w:t>چ</w:t>
      </w:r>
      <w:r w:rsidRPr="004A02F5">
        <w:rPr>
          <w:rFonts w:hint="cs"/>
          <w:noProof/>
          <w:rtl/>
        </w:rPr>
        <w:t>ی</w:t>
      </w:r>
      <w:r w:rsidRPr="004A02F5">
        <w:rPr>
          <w:rFonts w:hint="eastAsia"/>
          <w:noProof/>
          <w:rtl/>
        </w:rPr>
        <w:t>ز</w:t>
      </w:r>
      <w:r w:rsidRPr="004A02F5">
        <w:rPr>
          <w:rFonts w:hint="cs"/>
          <w:noProof/>
          <w:rtl/>
        </w:rPr>
        <w:t>ی</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خود</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پرس</w:t>
      </w:r>
      <w:r w:rsidRPr="004A02F5">
        <w:rPr>
          <w:rFonts w:hint="cs"/>
          <w:noProof/>
          <w:rtl/>
        </w:rPr>
        <w:t>ی</w:t>
      </w:r>
      <w:r w:rsidRPr="004A02F5">
        <w:rPr>
          <w:rFonts w:hint="eastAsia"/>
          <w:noProof/>
          <w:rtl/>
        </w:rPr>
        <w:t>د؟</w:t>
      </w:r>
      <w:r w:rsidRPr="004A02F5">
        <w:rPr>
          <w:noProof/>
          <w:rtl/>
        </w:rPr>
        <w:t xml:space="preserve"> </w:t>
      </w:r>
      <w:r w:rsidRPr="004A02F5">
        <w:rPr>
          <w:rFonts w:hint="eastAsia"/>
          <w:noProof/>
          <w:rtl/>
        </w:rPr>
        <w:t>فهرست</w:t>
      </w:r>
      <w:r w:rsidRPr="004A02F5">
        <w:rPr>
          <w:rFonts w:hint="cs"/>
          <w:noProof/>
          <w:rtl/>
        </w:rPr>
        <w:t>ی</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پرسش‌ها</w:t>
      </w:r>
      <w:r w:rsidRPr="004A02F5">
        <w:rPr>
          <w:rFonts w:hint="cs"/>
          <w:noProof/>
          <w:rtl/>
        </w:rPr>
        <w:t>یی</w:t>
      </w:r>
      <w:r w:rsidRPr="004A02F5">
        <w:rPr>
          <w:noProof/>
          <w:rtl/>
        </w:rPr>
        <w:t xml:space="preserve"> </w:t>
      </w:r>
      <w:r w:rsidRPr="004A02F5">
        <w:rPr>
          <w:rFonts w:hint="eastAsia"/>
          <w:noProof/>
          <w:rtl/>
        </w:rPr>
        <w:t>را</w:t>
      </w:r>
      <w:r w:rsidRPr="004A02F5">
        <w:rPr>
          <w:noProof/>
          <w:rtl/>
        </w:rPr>
        <w:t xml:space="preserve"> </w:t>
      </w:r>
      <w:r w:rsidRPr="004A02F5">
        <w:rPr>
          <w:rFonts w:hint="eastAsia"/>
          <w:noProof/>
          <w:rtl/>
        </w:rPr>
        <w:t>که</w:t>
      </w:r>
      <w:r w:rsidRPr="004A02F5">
        <w:rPr>
          <w:noProof/>
          <w:rtl/>
        </w:rPr>
        <w:t xml:space="preserve"> </w:t>
      </w:r>
      <w:r w:rsidRPr="004A02F5">
        <w:rPr>
          <w:rFonts w:hint="eastAsia"/>
          <w:noProof/>
          <w:rtl/>
        </w:rPr>
        <w:t>با</w:t>
      </w:r>
      <w:r w:rsidRPr="004A02F5">
        <w:rPr>
          <w:rFonts w:hint="cs"/>
          <w:noProof/>
          <w:rtl/>
        </w:rPr>
        <w:t>ی</w:t>
      </w:r>
      <w:r w:rsidRPr="004A02F5">
        <w:rPr>
          <w:rFonts w:hint="eastAsia"/>
          <w:noProof/>
          <w:rtl/>
        </w:rPr>
        <w:t>د</w:t>
      </w:r>
      <w:r w:rsidRPr="004A02F5">
        <w:rPr>
          <w:noProof/>
          <w:rtl/>
        </w:rPr>
        <w:t xml:space="preserve"> </w:t>
      </w:r>
      <w:r w:rsidRPr="004A02F5">
        <w:rPr>
          <w:rFonts w:hint="eastAsia"/>
          <w:noProof/>
          <w:rtl/>
        </w:rPr>
        <w:t>پرس</w:t>
      </w:r>
      <w:r w:rsidRPr="004A02F5">
        <w:rPr>
          <w:rFonts w:hint="cs"/>
          <w:noProof/>
          <w:rtl/>
        </w:rPr>
        <w:t>ی</w:t>
      </w:r>
      <w:r w:rsidRPr="004A02F5">
        <w:rPr>
          <w:rFonts w:hint="eastAsia"/>
          <w:noProof/>
          <w:rtl/>
        </w:rPr>
        <w:t>ده</w:t>
      </w:r>
      <w:r w:rsidRPr="004A02F5">
        <w:rPr>
          <w:noProof/>
          <w:rtl/>
        </w:rPr>
        <w:t xml:space="preserve"> </w:t>
      </w:r>
      <w:r w:rsidRPr="004A02F5">
        <w:rPr>
          <w:rFonts w:hint="eastAsia"/>
          <w:noProof/>
          <w:rtl/>
        </w:rPr>
        <w:t>شود</w:t>
      </w:r>
      <w:r w:rsidRPr="004A02F5">
        <w:rPr>
          <w:noProof/>
          <w:rtl/>
        </w:rPr>
        <w:t xml:space="preserve"> </w:t>
      </w:r>
      <w:r w:rsidRPr="004A02F5">
        <w:rPr>
          <w:rFonts w:hint="eastAsia"/>
          <w:noProof/>
          <w:rtl/>
        </w:rPr>
        <w:t>ته</w:t>
      </w:r>
      <w:r w:rsidRPr="004A02F5">
        <w:rPr>
          <w:rFonts w:hint="cs"/>
          <w:noProof/>
          <w:rtl/>
        </w:rPr>
        <w:t>ی</w:t>
      </w:r>
      <w:r w:rsidRPr="004A02F5">
        <w:rPr>
          <w:rFonts w:hint="eastAsia"/>
          <w:noProof/>
          <w:rtl/>
        </w:rPr>
        <w:t>ه</w:t>
      </w:r>
      <w:r w:rsidRPr="004A02F5">
        <w:rPr>
          <w:noProof/>
          <w:rtl/>
        </w:rPr>
        <w:t xml:space="preserve"> </w:t>
      </w:r>
      <w:r w:rsidRPr="004A02F5">
        <w:rPr>
          <w:rFonts w:hint="eastAsia"/>
          <w:noProof/>
          <w:rtl/>
        </w:rPr>
        <w:t>کن</w:t>
      </w:r>
      <w:r w:rsidRPr="004A02F5">
        <w:rPr>
          <w:rFonts w:hint="cs"/>
          <w:noProof/>
          <w:rtl/>
        </w:rPr>
        <w:t>ی</w:t>
      </w:r>
      <w:r w:rsidRPr="004A02F5">
        <w:rPr>
          <w:rFonts w:hint="eastAsia"/>
          <w:noProof/>
          <w:rtl/>
        </w:rPr>
        <w:t>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Toc59612683 \h</w:instrText>
      </w:r>
      <w:r w:rsidRPr="004A02F5">
        <w:rPr>
          <w:noProof/>
          <w:rtl/>
        </w:rPr>
        <w:instrText xml:space="preserve"> </w:instrText>
      </w:r>
      <w:r w:rsidRPr="004A02F5">
        <w:rPr>
          <w:noProof/>
          <w:rtl/>
        </w:rPr>
      </w:r>
      <w:r w:rsidRPr="004A02F5">
        <w:rPr>
          <w:noProof/>
          <w:rtl/>
        </w:rPr>
        <w:fldChar w:fldCharType="separate"/>
      </w:r>
      <w:r w:rsidRPr="004A02F5">
        <w:rPr>
          <w:noProof/>
          <w:rtl/>
        </w:rPr>
        <w:t>239</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دهم</w:t>
      </w:r>
      <w:r w:rsidRPr="004A02F5">
        <w:rPr>
          <w:rFonts w:hint="cs"/>
          <w:rtl/>
        </w:rPr>
        <w:t xml:space="preserve">: </w:t>
      </w:r>
      <w:r w:rsidRPr="004A02F5">
        <w:rPr>
          <w:rFonts w:hint="eastAsia"/>
          <w:rtl/>
        </w:rPr>
        <w:t>متوازن‌ساختن</w:t>
      </w:r>
      <w:r w:rsidRPr="004A02F5">
        <w:rPr>
          <w:rtl/>
        </w:rPr>
        <w:t xml:space="preserve"> </w:t>
      </w:r>
      <w:r w:rsidRPr="004A02F5">
        <w:rPr>
          <w:rFonts w:hint="eastAsia"/>
          <w:rtl/>
        </w:rPr>
        <w:t>آرا</w:t>
      </w:r>
      <w:r w:rsidRPr="004A02F5">
        <w:rPr>
          <w:rFonts w:hint="cs"/>
          <w:rtl/>
        </w:rPr>
        <w:t>ی</w:t>
      </w:r>
      <w:r w:rsidRPr="004A02F5">
        <w:rPr>
          <w:rtl/>
        </w:rPr>
        <w:t xml:space="preserve"> </w:t>
      </w:r>
      <w:r w:rsidRPr="004A02F5">
        <w:rPr>
          <w:rFonts w:hint="eastAsia"/>
          <w:rtl/>
        </w:rPr>
        <w:t>استادان</w:t>
      </w:r>
      <w:r w:rsidRPr="004A02F5">
        <w:rPr>
          <w:rFonts w:hint="cs"/>
          <w:rtl/>
        </w:rPr>
        <w:t xml:space="preserve">                                                                               242</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وقت</w:t>
      </w:r>
      <w:r w:rsidRPr="004A02F5">
        <w:rPr>
          <w:rFonts w:hint="cs"/>
          <w:noProof/>
          <w:rtl/>
        </w:rPr>
        <w:t>ی</w:t>
      </w:r>
      <w:r w:rsidRPr="004A02F5">
        <w:rPr>
          <w:noProof/>
          <w:rtl/>
        </w:rPr>
        <w:t xml:space="preserve"> </w:t>
      </w:r>
      <w:r w:rsidRPr="004A02F5">
        <w:rPr>
          <w:rFonts w:hint="eastAsia"/>
          <w:noProof/>
          <w:rtl/>
        </w:rPr>
        <w:t>استادان</w:t>
      </w:r>
      <w:r w:rsidRPr="004A02F5">
        <w:rPr>
          <w:noProof/>
          <w:rtl/>
        </w:rPr>
        <w:t xml:space="preserve"> </w:t>
      </w:r>
      <w:r w:rsidRPr="004A02F5">
        <w:rPr>
          <w:rFonts w:hint="eastAsia"/>
          <w:noProof/>
          <w:rtl/>
        </w:rPr>
        <w:t>ز</w:t>
      </w:r>
      <w:r w:rsidRPr="004A02F5">
        <w:rPr>
          <w:rFonts w:hint="cs"/>
          <w:noProof/>
          <w:rtl/>
        </w:rPr>
        <w:t>ی</w:t>
      </w:r>
      <w:r w:rsidRPr="004A02F5">
        <w:rPr>
          <w:rFonts w:hint="eastAsia"/>
          <w:noProof/>
          <w:rtl/>
        </w:rPr>
        <w:t>اد</w:t>
      </w:r>
      <w:r w:rsidRPr="004A02F5">
        <w:rPr>
          <w:noProof/>
          <w:rtl/>
        </w:rPr>
        <w:t xml:space="preserve"> </w:t>
      </w:r>
      <w:r w:rsidRPr="004A02F5">
        <w:rPr>
          <w:rFonts w:hint="eastAsia"/>
          <w:noProof/>
          <w:rtl/>
        </w:rPr>
        <w:t>حرف</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زنند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Toc59612686 \h</w:instrText>
      </w:r>
      <w:r w:rsidRPr="004A02F5">
        <w:rPr>
          <w:noProof/>
          <w:rtl/>
        </w:rPr>
        <w:instrText xml:space="preserve"> </w:instrText>
      </w:r>
      <w:r w:rsidRPr="004A02F5">
        <w:rPr>
          <w:noProof/>
          <w:rtl/>
        </w:rPr>
      </w:r>
      <w:r w:rsidRPr="004A02F5">
        <w:rPr>
          <w:noProof/>
          <w:rtl/>
        </w:rPr>
        <w:fldChar w:fldCharType="separate"/>
      </w:r>
      <w:r w:rsidRPr="004A02F5">
        <w:rPr>
          <w:noProof/>
          <w:rtl/>
        </w:rPr>
        <w:t>243</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چرا</w:t>
      </w:r>
      <w:r w:rsidRPr="004A02F5">
        <w:rPr>
          <w:noProof/>
          <w:rtl/>
        </w:rPr>
        <w:t xml:space="preserve"> </w:t>
      </w:r>
      <w:r w:rsidRPr="004A02F5">
        <w:rPr>
          <w:rFonts w:hint="eastAsia"/>
          <w:noProof/>
          <w:rtl/>
        </w:rPr>
        <w:t>استادان</w:t>
      </w:r>
      <w:r w:rsidRPr="004A02F5">
        <w:rPr>
          <w:noProof/>
          <w:rtl/>
        </w:rPr>
        <w:t xml:space="preserve"> </w:t>
      </w:r>
      <w:r w:rsidRPr="004A02F5">
        <w:rPr>
          <w:rFonts w:hint="eastAsia"/>
          <w:noProof/>
          <w:rtl/>
        </w:rPr>
        <w:t>ز</w:t>
      </w:r>
      <w:r w:rsidRPr="004A02F5">
        <w:rPr>
          <w:rFonts w:hint="cs"/>
          <w:noProof/>
          <w:rtl/>
        </w:rPr>
        <w:t>ی</w:t>
      </w:r>
      <w:r w:rsidRPr="004A02F5">
        <w:rPr>
          <w:rFonts w:hint="eastAsia"/>
          <w:noProof/>
          <w:rtl/>
        </w:rPr>
        <w:t>اد</w:t>
      </w:r>
      <w:r w:rsidRPr="004A02F5">
        <w:rPr>
          <w:noProof/>
          <w:rtl/>
        </w:rPr>
        <w:t xml:space="preserve"> </w:t>
      </w:r>
      <w:r w:rsidRPr="004A02F5">
        <w:rPr>
          <w:rFonts w:hint="eastAsia"/>
          <w:noProof/>
          <w:rtl/>
        </w:rPr>
        <w:t>صحبت</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کنند؟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Toc59612687 \h</w:instrText>
      </w:r>
      <w:r w:rsidRPr="004A02F5">
        <w:rPr>
          <w:noProof/>
          <w:rtl/>
        </w:rPr>
        <w:instrText xml:space="preserve"> </w:instrText>
      </w:r>
      <w:r w:rsidRPr="004A02F5">
        <w:rPr>
          <w:noProof/>
          <w:rtl/>
        </w:rPr>
      </w:r>
      <w:r w:rsidRPr="004A02F5">
        <w:rPr>
          <w:noProof/>
          <w:rtl/>
        </w:rPr>
        <w:fldChar w:fldCharType="separate"/>
      </w:r>
      <w:r w:rsidRPr="004A02F5">
        <w:rPr>
          <w:noProof/>
          <w:rtl/>
        </w:rPr>
        <w:t>245</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وقت</w:t>
      </w:r>
      <w:r w:rsidRPr="004A02F5">
        <w:rPr>
          <w:rFonts w:hint="cs"/>
          <w:noProof/>
          <w:rtl/>
        </w:rPr>
        <w:t>ی</w:t>
      </w:r>
      <w:r w:rsidRPr="004A02F5">
        <w:rPr>
          <w:noProof/>
          <w:rtl/>
        </w:rPr>
        <w:t xml:space="preserve"> </w:t>
      </w:r>
      <w:r w:rsidRPr="004A02F5">
        <w:rPr>
          <w:rFonts w:hint="eastAsia"/>
          <w:noProof/>
          <w:rtl/>
        </w:rPr>
        <w:t>استادان</w:t>
      </w:r>
      <w:r w:rsidRPr="004A02F5">
        <w:rPr>
          <w:noProof/>
          <w:rtl/>
        </w:rPr>
        <w:t xml:space="preserve"> </w:t>
      </w:r>
      <w:r w:rsidRPr="004A02F5">
        <w:rPr>
          <w:rFonts w:hint="eastAsia"/>
          <w:noProof/>
          <w:rtl/>
        </w:rPr>
        <w:t>بس</w:t>
      </w:r>
      <w:r w:rsidRPr="004A02F5">
        <w:rPr>
          <w:rFonts w:hint="cs"/>
          <w:noProof/>
          <w:rtl/>
        </w:rPr>
        <w:t>ی</w:t>
      </w:r>
      <w:r w:rsidRPr="004A02F5">
        <w:rPr>
          <w:rFonts w:hint="eastAsia"/>
          <w:noProof/>
          <w:rtl/>
        </w:rPr>
        <w:t>ار</w:t>
      </w:r>
      <w:r w:rsidRPr="004A02F5">
        <w:rPr>
          <w:noProof/>
          <w:rtl/>
        </w:rPr>
        <w:t xml:space="preserve"> </w:t>
      </w:r>
      <w:r w:rsidRPr="004A02F5">
        <w:rPr>
          <w:rFonts w:hint="eastAsia"/>
          <w:noProof/>
          <w:rtl/>
        </w:rPr>
        <w:t>کم</w:t>
      </w:r>
      <w:r w:rsidRPr="004A02F5">
        <w:rPr>
          <w:noProof/>
          <w:rtl/>
        </w:rPr>
        <w:t xml:space="preserve"> </w:t>
      </w:r>
      <w:r w:rsidRPr="004A02F5">
        <w:rPr>
          <w:rFonts w:hint="eastAsia"/>
          <w:noProof/>
          <w:rtl/>
        </w:rPr>
        <w:t>حرف</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زنند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Toc59612688 \h</w:instrText>
      </w:r>
      <w:r w:rsidRPr="004A02F5">
        <w:rPr>
          <w:noProof/>
          <w:rtl/>
        </w:rPr>
        <w:instrText xml:space="preserve"> </w:instrText>
      </w:r>
      <w:r w:rsidRPr="004A02F5">
        <w:rPr>
          <w:noProof/>
          <w:rtl/>
        </w:rPr>
      </w:r>
      <w:r w:rsidRPr="004A02F5">
        <w:rPr>
          <w:noProof/>
          <w:rtl/>
        </w:rPr>
        <w:fldChar w:fldCharType="separate"/>
      </w:r>
      <w:r w:rsidRPr="004A02F5">
        <w:rPr>
          <w:noProof/>
          <w:rtl/>
        </w:rPr>
        <w:t>251</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چرا</w:t>
      </w:r>
      <w:r w:rsidRPr="004A02F5">
        <w:rPr>
          <w:noProof/>
          <w:rtl/>
        </w:rPr>
        <w:t xml:space="preserve"> </w:t>
      </w:r>
      <w:r w:rsidRPr="004A02F5">
        <w:rPr>
          <w:rFonts w:hint="eastAsia"/>
          <w:noProof/>
          <w:rtl/>
        </w:rPr>
        <w:t>برخ</w:t>
      </w:r>
      <w:r w:rsidRPr="004A02F5">
        <w:rPr>
          <w:rFonts w:hint="cs"/>
          <w:noProof/>
          <w:rtl/>
        </w:rPr>
        <w:t>ی</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استادان</w:t>
      </w:r>
      <w:r w:rsidRPr="004A02F5">
        <w:rPr>
          <w:noProof/>
          <w:rtl/>
        </w:rPr>
        <w:t xml:space="preserve"> </w:t>
      </w:r>
      <w:r w:rsidRPr="004A02F5">
        <w:rPr>
          <w:rFonts w:hint="eastAsia"/>
          <w:noProof/>
          <w:rtl/>
        </w:rPr>
        <w:t>بس</w:t>
      </w:r>
      <w:r w:rsidRPr="004A02F5">
        <w:rPr>
          <w:rFonts w:hint="cs"/>
          <w:noProof/>
          <w:rtl/>
        </w:rPr>
        <w:t>ی</w:t>
      </w:r>
      <w:r w:rsidRPr="004A02F5">
        <w:rPr>
          <w:rFonts w:hint="eastAsia"/>
          <w:noProof/>
          <w:rtl/>
        </w:rPr>
        <w:t>ار</w:t>
      </w:r>
      <w:r w:rsidRPr="004A02F5">
        <w:rPr>
          <w:noProof/>
          <w:rtl/>
        </w:rPr>
        <w:t xml:space="preserve"> </w:t>
      </w:r>
      <w:r w:rsidRPr="004A02F5">
        <w:rPr>
          <w:rFonts w:hint="eastAsia"/>
          <w:noProof/>
          <w:rtl/>
        </w:rPr>
        <w:t>کم</w:t>
      </w:r>
      <w:r w:rsidRPr="004A02F5">
        <w:rPr>
          <w:noProof/>
          <w:rtl/>
        </w:rPr>
        <w:t xml:space="preserve"> </w:t>
      </w:r>
      <w:r w:rsidRPr="004A02F5">
        <w:rPr>
          <w:rFonts w:hint="eastAsia"/>
          <w:noProof/>
          <w:rtl/>
        </w:rPr>
        <w:t>حرف</w:t>
      </w:r>
      <w:r w:rsidRPr="004A02F5">
        <w:rPr>
          <w:noProof/>
          <w:rtl/>
        </w:rPr>
        <w:t xml:space="preserve"> </w:t>
      </w:r>
      <w:r w:rsidRPr="004A02F5">
        <w:rPr>
          <w:rFonts w:hint="eastAsia"/>
          <w:noProof/>
          <w:rtl/>
        </w:rPr>
        <w:t>م</w:t>
      </w:r>
      <w:r w:rsidRPr="004A02F5">
        <w:rPr>
          <w:rFonts w:hint="cs"/>
          <w:noProof/>
          <w:rtl/>
        </w:rPr>
        <w:t>ی‌‌</w:t>
      </w:r>
      <w:r w:rsidRPr="004A02F5">
        <w:rPr>
          <w:rFonts w:hint="eastAsia"/>
          <w:noProof/>
          <w:rtl/>
        </w:rPr>
        <w:t>زنند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Toc59612689 \h</w:instrText>
      </w:r>
      <w:r w:rsidRPr="004A02F5">
        <w:rPr>
          <w:noProof/>
          <w:rtl/>
        </w:rPr>
        <w:instrText xml:space="preserve"> </w:instrText>
      </w:r>
      <w:r w:rsidRPr="004A02F5">
        <w:rPr>
          <w:noProof/>
          <w:rtl/>
        </w:rPr>
      </w:r>
      <w:r w:rsidRPr="004A02F5">
        <w:rPr>
          <w:noProof/>
          <w:rtl/>
        </w:rPr>
        <w:fldChar w:fldCharType="separate"/>
      </w:r>
      <w:r w:rsidRPr="004A02F5">
        <w:rPr>
          <w:noProof/>
          <w:rtl/>
        </w:rPr>
        <w:t>251</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تعادل</w:t>
      </w:r>
      <w:r w:rsidRPr="004A02F5">
        <w:rPr>
          <w:noProof/>
          <w:rtl/>
        </w:rPr>
        <w:t xml:space="preserve"> </w:t>
      </w:r>
      <w:r w:rsidRPr="004A02F5">
        <w:rPr>
          <w:rFonts w:hint="eastAsia"/>
          <w:noProof/>
          <w:rtl/>
        </w:rPr>
        <w:t>مناسب</w:t>
      </w:r>
      <w:r w:rsidRPr="004A02F5">
        <w:rPr>
          <w:noProof/>
          <w:rtl/>
        </w:rPr>
        <w:t xml:space="preserve"> </w:t>
      </w:r>
      <w:r w:rsidRPr="004A02F5">
        <w:rPr>
          <w:rFonts w:hint="eastAsia"/>
          <w:noProof/>
          <w:rtl/>
        </w:rPr>
        <w:t>ب</w:t>
      </w:r>
      <w:r w:rsidRPr="004A02F5">
        <w:rPr>
          <w:rFonts w:hint="cs"/>
          <w:noProof/>
          <w:rtl/>
        </w:rPr>
        <w:t>ی</w:t>
      </w:r>
      <w:r w:rsidRPr="004A02F5">
        <w:rPr>
          <w:rFonts w:hint="eastAsia"/>
          <w:noProof/>
          <w:rtl/>
        </w:rPr>
        <w:t>ن</w:t>
      </w:r>
      <w:r w:rsidRPr="004A02F5">
        <w:rPr>
          <w:noProof/>
          <w:rtl/>
        </w:rPr>
        <w:t xml:space="preserve"> </w:t>
      </w:r>
      <w:r w:rsidRPr="004A02F5">
        <w:rPr>
          <w:rFonts w:hint="eastAsia"/>
          <w:noProof/>
          <w:rtl/>
        </w:rPr>
        <w:t>برتر</w:t>
      </w:r>
      <w:r w:rsidRPr="004A02F5">
        <w:rPr>
          <w:rFonts w:hint="cs"/>
          <w:noProof/>
          <w:rtl/>
        </w:rPr>
        <w:t>ی</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عدم‌حضورِ</w:t>
      </w:r>
      <w:r w:rsidRPr="004A02F5">
        <w:rPr>
          <w:noProof/>
          <w:rtl/>
        </w:rPr>
        <w:t xml:space="preserve"> </w:t>
      </w:r>
      <w:r w:rsidRPr="004A02F5">
        <w:rPr>
          <w:rFonts w:hint="eastAsia"/>
          <w:noProof/>
          <w:rtl/>
        </w:rPr>
        <w:t>استاد</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Toc59612690 \h</w:instrText>
      </w:r>
      <w:r w:rsidRPr="004A02F5">
        <w:rPr>
          <w:noProof/>
          <w:rtl/>
        </w:rPr>
        <w:instrText xml:space="preserve"> </w:instrText>
      </w:r>
      <w:r w:rsidRPr="004A02F5">
        <w:rPr>
          <w:noProof/>
          <w:rtl/>
        </w:rPr>
      </w:r>
      <w:r w:rsidRPr="004A02F5">
        <w:rPr>
          <w:noProof/>
          <w:rtl/>
        </w:rPr>
        <w:fldChar w:fldCharType="separate"/>
      </w:r>
      <w:r w:rsidRPr="004A02F5">
        <w:rPr>
          <w:noProof/>
          <w:rtl/>
        </w:rPr>
        <w:t>254</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سه</w:t>
      </w:r>
      <w:r w:rsidRPr="004A02F5">
        <w:rPr>
          <w:noProof/>
          <w:rtl/>
        </w:rPr>
        <w:t xml:space="preserve"> </w:t>
      </w:r>
      <w:r w:rsidRPr="004A02F5">
        <w:rPr>
          <w:rFonts w:hint="eastAsia"/>
          <w:noProof/>
          <w:rtl/>
        </w:rPr>
        <w:t>سنار</w:t>
      </w:r>
      <w:r w:rsidRPr="004A02F5">
        <w:rPr>
          <w:rFonts w:hint="cs"/>
          <w:noProof/>
          <w:rtl/>
        </w:rPr>
        <w:t>ی</w:t>
      </w:r>
      <w:r w:rsidRPr="004A02F5">
        <w:rPr>
          <w:rFonts w:hint="eastAsia"/>
          <w:noProof/>
          <w:rtl/>
        </w:rPr>
        <w:t>و</w:t>
      </w:r>
      <w:r w:rsidRPr="004A02F5">
        <w:rPr>
          <w:rFonts w:hint="cs"/>
          <w:noProof/>
          <w:rtl/>
        </w:rPr>
        <w:t>ی</w:t>
      </w:r>
      <w:r w:rsidRPr="004A02F5">
        <w:rPr>
          <w:noProof/>
          <w:rtl/>
        </w:rPr>
        <w:t xml:space="preserve"> </w:t>
      </w:r>
      <w:r w:rsidRPr="004A02F5">
        <w:rPr>
          <w:rFonts w:hint="eastAsia"/>
          <w:noProof/>
          <w:rtl/>
        </w:rPr>
        <w:t>توازن</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عدم‌توازن</w:t>
      </w:r>
      <w:r w:rsidRPr="004A02F5">
        <w:rPr>
          <w:noProof/>
          <w:rtl/>
        </w:rPr>
        <w:t xml:space="preserve"> [</w:t>
      </w:r>
      <w:r w:rsidRPr="004A02F5">
        <w:rPr>
          <w:rFonts w:hint="eastAsia"/>
          <w:noProof/>
          <w:rtl/>
        </w:rPr>
        <w:t>در</w:t>
      </w:r>
      <w:r w:rsidRPr="004A02F5">
        <w:rPr>
          <w:noProof/>
          <w:rtl/>
        </w:rPr>
        <w:t xml:space="preserve"> </w:t>
      </w:r>
      <w:r w:rsidRPr="004A02F5">
        <w:rPr>
          <w:rFonts w:hint="eastAsia"/>
          <w:noProof/>
          <w:rtl/>
        </w:rPr>
        <w:t>گفت‌وگو</w:t>
      </w:r>
      <w:r w:rsidRPr="004A02F5">
        <w:rPr>
          <w:noProof/>
          <w:rtl/>
        </w:rPr>
        <w:t>]</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Toc59612691 \h</w:instrText>
      </w:r>
      <w:r w:rsidRPr="004A02F5">
        <w:rPr>
          <w:noProof/>
          <w:rtl/>
        </w:rPr>
        <w:instrText xml:space="preserve"> </w:instrText>
      </w:r>
      <w:r w:rsidRPr="004A02F5">
        <w:rPr>
          <w:noProof/>
          <w:rtl/>
        </w:rPr>
      </w:r>
      <w:r w:rsidRPr="004A02F5">
        <w:rPr>
          <w:noProof/>
          <w:rtl/>
        </w:rPr>
        <w:fldChar w:fldCharType="separate"/>
      </w:r>
      <w:r w:rsidRPr="004A02F5">
        <w:rPr>
          <w:noProof/>
          <w:rtl/>
        </w:rPr>
        <w:t>258</w:t>
      </w:r>
      <w:r w:rsidRPr="004A02F5">
        <w:rPr>
          <w:noProof/>
          <w:rtl/>
        </w:rPr>
        <w:fldChar w:fldCharType="end"/>
      </w:r>
    </w:p>
    <w:p w:rsidR="000C06F7" w:rsidRPr="004A02F5" w:rsidRDefault="000C06F7" w:rsidP="000C06F7">
      <w:pPr>
        <w:pStyle w:val="TOC2"/>
        <w:spacing w:line="370" w:lineRule="exact"/>
        <w:rPr>
          <w:noProof/>
          <w:rtl/>
        </w:rPr>
      </w:pPr>
      <w:r w:rsidRPr="004A02F5">
        <w:rPr>
          <w:rFonts w:hint="eastAsia"/>
          <w:noProof/>
          <w:rtl/>
        </w:rPr>
        <w:t>نت</w:t>
      </w:r>
      <w:r w:rsidRPr="004A02F5">
        <w:rPr>
          <w:rFonts w:hint="cs"/>
          <w:noProof/>
          <w:rtl/>
        </w:rPr>
        <w:t>ی</w:t>
      </w:r>
      <w:r w:rsidRPr="004A02F5">
        <w:rPr>
          <w:rFonts w:hint="eastAsia"/>
          <w:noProof/>
          <w:rtl/>
        </w:rPr>
        <w:t>جه</w:t>
      </w:r>
      <w:r w:rsidRPr="004A02F5">
        <w:rPr>
          <w:rFonts w:hint="cs"/>
          <w:noProof/>
          <w:color w:val="000000" w:themeColor="text1"/>
          <w:rtl/>
        </w:rPr>
        <w:t>‌</w:t>
      </w:r>
      <w:r w:rsidRPr="004A02F5">
        <w:rPr>
          <w:rFonts w:hint="eastAsia"/>
          <w:noProof/>
          <w:rtl/>
        </w:rPr>
        <w:t>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Toc59612692 \h</w:instrText>
      </w:r>
      <w:r w:rsidRPr="004A02F5">
        <w:rPr>
          <w:noProof/>
          <w:rtl/>
        </w:rPr>
        <w:instrText xml:space="preserve"> </w:instrText>
      </w:r>
      <w:r w:rsidRPr="004A02F5">
        <w:rPr>
          <w:noProof/>
          <w:rtl/>
        </w:rPr>
      </w:r>
      <w:r w:rsidRPr="004A02F5">
        <w:rPr>
          <w:noProof/>
          <w:rtl/>
        </w:rPr>
        <w:fldChar w:fldCharType="separate"/>
      </w:r>
      <w:r w:rsidRPr="004A02F5">
        <w:rPr>
          <w:noProof/>
          <w:rtl/>
        </w:rPr>
        <w:t>264</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cs"/>
          <w:rtl/>
        </w:rPr>
        <w:t>ی</w:t>
      </w:r>
      <w:r w:rsidRPr="004A02F5">
        <w:rPr>
          <w:rFonts w:hint="eastAsia"/>
          <w:rtl/>
        </w:rPr>
        <w:t>ازدهم</w:t>
      </w:r>
      <w:r w:rsidRPr="004A02F5">
        <w:rPr>
          <w:rFonts w:hint="cs"/>
          <w:rtl/>
        </w:rPr>
        <w:t xml:space="preserve">: </w:t>
      </w:r>
      <w:r w:rsidRPr="004A02F5">
        <w:rPr>
          <w:rFonts w:hint="eastAsia"/>
          <w:rtl/>
        </w:rPr>
        <w:t>پو</w:t>
      </w:r>
      <w:r w:rsidRPr="004A02F5">
        <w:rPr>
          <w:rFonts w:hint="cs"/>
          <w:rtl/>
        </w:rPr>
        <w:t>ی</w:t>
      </w:r>
      <w:r w:rsidRPr="004A02F5">
        <w:rPr>
          <w:rFonts w:hint="eastAsia"/>
          <w:rtl/>
        </w:rPr>
        <w:t>ش‌شناس</w:t>
      </w:r>
      <w:r w:rsidRPr="004A02F5">
        <w:rPr>
          <w:rFonts w:hint="cs"/>
          <w:rtl/>
        </w:rPr>
        <w:t>ی</w:t>
      </w:r>
      <w:r w:rsidRPr="004A02F5">
        <w:rPr>
          <w:rtl/>
        </w:rPr>
        <w:t xml:space="preserve"> </w:t>
      </w:r>
      <w:r w:rsidRPr="004A02F5">
        <w:rPr>
          <w:rFonts w:hint="eastAsia"/>
          <w:rtl/>
        </w:rPr>
        <w:t>گفت‌وگو</w:t>
      </w:r>
      <w:r w:rsidRPr="004A02F5">
        <w:rPr>
          <w:rFonts w:hint="cs"/>
          <w:rtl/>
        </w:rPr>
        <w:t>ی</w:t>
      </w:r>
      <w:r w:rsidRPr="004A02F5">
        <w:rPr>
          <w:rtl/>
        </w:rPr>
        <w:t xml:space="preserve"> </w:t>
      </w:r>
      <w:r w:rsidRPr="004A02F5">
        <w:rPr>
          <w:rFonts w:hint="eastAsia"/>
          <w:rtl/>
        </w:rPr>
        <w:t>آنلا</w:t>
      </w:r>
      <w:r w:rsidRPr="004A02F5">
        <w:rPr>
          <w:rFonts w:hint="cs"/>
          <w:rtl/>
        </w:rPr>
        <w:t>ی</w:t>
      </w:r>
      <w:r w:rsidRPr="004A02F5">
        <w:rPr>
          <w:rFonts w:hint="eastAsia"/>
          <w:rtl/>
        </w:rPr>
        <w:t>ن</w:t>
      </w:r>
      <w:r w:rsidRPr="004A02F5">
        <w:rPr>
          <w:rFonts w:hint="cs"/>
          <w:rtl/>
        </w:rPr>
        <w:t xml:space="preserve">                                                                  266</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ساختارِ</w:t>
      </w:r>
      <w:r w:rsidRPr="004A02F5">
        <w:rPr>
          <w:noProof/>
          <w:rtl/>
        </w:rPr>
        <w:t xml:space="preserve"> </w:t>
      </w:r>
      <w:r w:rsidRPr="004A02F5">
        <w:rPr>
          <w:rFonts w:hint="cs"/>
          <w:noProof/>
          <w:rtl/>
        </w:rPr>
        <w:t>ی</w:t>
      </w:r>
      <w:r w:rsidRPr="004A02F5">
        <w:rPr>
          <w:rFonts w:hint="eastAsia"/>
          <w:noProof/>
          <w:rtl/>
        </w:rPr>
        <w:t>ک</w:t>
      </w:r>
      <w:r w:rsidRPr="004A02F5">
        <w:rPr>
          <w:noProof/>
          <w:rtl/>
        </w:rPr>
        <w:t xml:space="preserve"> </w:t>
      </w:r>
      <w:r w:rsidRPr="004A02F5">
        <w:rPr>
          <w:rFonts w:hint="eastAsia"/>
          <w:noProof/>
          <w:rtl/>
        </w:rPr>
        <w:t>نمون</w:t>
      </w:r>
      <w:r w:rsidRPr="004A02F5">
        <w:rPr>
          <w:rFonts w:hint="cs"/>
          <w:noProof/>
          <w:rtl/>
        </w:rPr>
        <w:t>ۀ</w:t>
      </w:r>
      <w:r w:rsidRPr="004A02F5">
        <w:rPr>
          <w:rFonts w:hint="eastAsia"/>
          <w:noProof/>
          <w:color w:val="000000" w:themeColor="text1"/>
          <w:rtl/>
        </w:rPr>
        <w:t>‌‌‌</w:t>
      </w:r>
      <w:r w:rsidRPr="004A02F5">
        <w:rPr>
          <w:noProof/>
          <w:rtl/>
        </w:rPr>
        <w:t xml:space="preserve"> </w:t>
      </w:r>
      <w:r w:rsidRPr="004A02F5">
        <w:rPr>
          <w:rFonts w:hint="eastAsia"/>
          <w:noProof/>
          <w:rtl/>
        </w:rPr>
        <w:t>بارز</w:t>
      </w:r>
      <w:r w:rsidRPr="004A02F5">
        <w:rPr>
          <w:noProof/>
          <w:rtl/>
        </w:rPr>
        <w:t xml:space="preserve"> </w:t>
      </w:r>
      <w:r w:rsidRPr="004A02F5">
        <w:rPr>
          <w:rFonts w:hint="eastAsia"/>
          <w:noProof/>
          <w:rtl/>
        </w:rPr>
        <w:t>از</w:t>
      </w:r>
      <w:r w:rsidRPr="004A02F5">
        <w:rPr>
          <w:noProof/>
          <w:rtl/>
        </w:rPr>
        <w:t xml:space="preserve"> </w:t>
      </w:r>
      <w:r w:rsidRPr="004A02F5">
        <w:rPr>
          <w:rFonts w:hint="eastAsia"/>
          <w:noProof/>
          <w:rtl/>
        </w:rPr>
        <w:t>کلاس</w:t>
      </w:r>
      <w:r w:rsidRPr="004A02F5">
        <w:rPr>
          <w:noProof/>
          <w:rtl/>
        </w:rPr>
        <w:t xml:space="preserve"> </w:t>
      </w:r>
      <w:r w:rsidRPr="004A02F5">
        <w:rPr>
          <w:rFonts w:hint="eastAsia"/>
          <w:noProof/>
          <w:rtl/>
        </w:rPr>
        <w:t>آنلا</w:t>
      </w:r>
      <w:r w:rsidRPr="004A02F5">
        <w:rPr>
          <w:rFonts w:hint="cs"/>
          <w:noProof/>
          <w:rtl/>
        </w:rPr>
        <w:t>ی</w:t>
      </w:r>
      <w:r w:rsidRPr="004A02F5">
        <w:rPr>
          <w:rFonts w:hint="eastAsia"/>
          <w:noProof/>
          <w:rtl/>
        </w:rPr>
        <w:t>ن</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Toc59612695 \h</w:instrText>
      </w:r>
      <w:r w:rsidRPr="004A02F5">
        <w:rPr>
          <w:noProof/>
          <w:rtl/>
        </w:rPr>
        <w:instrText xml:space="preserve"> </w:instrText>
      </w:r>
      <w:r w:rsidRPr="004A02F5">
        <w:rPr>
          <w:noProof/>
          <w:rtl/>
        </w:rPr>
      </w:r>
      <w:r w:rsidRPr="004A02F5">
        <w:rPr>
          <w:noProof/>
          <w:rtl/>
        </w:rPr>
        <w:fldChar w:fldCharType="separate"/>
      </w:r>
      <w:r w:rsidRPr="004A02F5">
        <w:rPr>
          <w:noProof/>
          <w:rtl/>
        </w:rPr>
        <w:t>267</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به‌کاربستن</w:t>
      </w:r>
      <w:r w:rsidRPr="004A02F5">
        <w:rPr>
          <w:noProof/>
          <w:rtl/>
        </w:rPr>
        <w:t xml:space="preserve"> </w:t>
      </w:r>
      <w:r w:rsidRPr="004A02F5">
        <w:rPr>
          <w:rFonts w:hint="eastAsia"/>
          <w:noProof/>
          <w:rtl/>
        </w:rPr>
        <w:t>روش</w:t>
      </w:r>
      <w:r w:rsidRPr="004A02F5">
        <w:rPr>
          <w:noProof/>
          <w:rtl/>
        </w:rPr>
        <w:t xml:space="preserve"> </w:t>
      </w:r>
      <w:r w:rsidRPr="004A02F5">
        <w:rPr>
          <w:rFonts w:hint="eastAsia"/>
          <w:noProof/>
          <w:rtl/>
        </w:rPr>
        <w:t>چهار</w:t>
      </w:r>
      <w:r w:rsidRPr="004A02F5">
        <w:rPr>
          <w:noProof/>
          <w:rtl/>
        </w:rPr>
        <w:t xml:space="preserve"> </w:t>
      </w:r>
      <w:r w:rsidRPr="004A02F5">
        <w:rPr>
          <w:noProof/>
        </w:rPr>
        <w:t>R</w:t>
      </w:r>
      <w:r w:rsidRPr="004A02F5">
        <w:rPr>
          <w:noProof/>
          <w:rtl/>
        </w:rPr>
        <w:t xml:space="preserve"> </w:t>
      </w:r>
      <w:r w:rsidRPr="004A02F5">
        <w:rPr>
          <w:rFonts w:hint="eastAsia"/>
          <w:noProof/>
          <w:rtl/>
        </w:rPr>
        <w:t>در</w:t>
      </w:r>
      <w:r w:rsidRPr="004A02F5">
        <w:rPr>
          <w:noProof/>
          <w:rtl/>
        </w:rPr>
        <w:t xml:space="preserve"> </w:t>
      </w:r>
      <w:r w:rsidRPr="004A02F5">
        <w:rPr>
          <w:rFonts w:hint="eastAsia"/>
          <w:noProof/>
          <w:rtl/>
        </w:rPr>
        <w:t>گفت‌وگو</w:t>
      </w:r>
      <w:r w:rsidRPr="004A02F5">
        <w:rPr>
          <w:rFonts w:hint="cs"/>
          <w:noProof/>
          <w:rtl/>
        </w:rPr>
        <w:t>ی</w:t>
      </w:r>
      <w:r w:rsidRPr="004A02F5">
        <w:rPr>
          <w:noProof/>
          <w:rtl/>
        </w:rPr>
        <w:t xml:space="preserve"> </w:t>
      </w:r>
      <w:r w:rsidRPr="004A02F5">
        <w:rPr>
          <w:rFonts w:hint="eastAsia"/>
          <w:noProof/>
          <w:rtl/>
        </w:rPr>
        <w:t>آنلا</w:t>
      </w:r>
      <w:r w:rsidRPr="004A02F5">
        <w:rPr>
          <w:rFonts w:hint="cs"/>
          <w:noProof/>
          <w:rtl/>
        </w:rPr>
        <w:t>ی</w:t>
      </w:r>
      <w:r w:rsidRPr="004A02F5">
        <w:rPr>
          <w:rFonts w:hint="eastAsia"/>
          <w:noProof/>
          <w:rtl/>
        </w:rPr>
        <w:t>ن</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Toc59612696 \h</w:instrText>
      </w:r>
      <w:r w:rsidRPr="004A02F5">
        <w:rPr>
          <w:noProof/>
          <w:rtl/>
        </w:rPr>
        <w:instrText xml:space="preserve"> </w:instrText>
      </w:r>
      <w:r w:rsidRPr="004A02F5">
        <w:rPr>
          <w:noProof/>
          <w:rtl/>
        </w:rPr>
      </w:r>
      <w:r w:rsidRPr="004A02F5">
        <w:rPr>
          <w:noProof/>
          <w:rtl/>
        </w:rPr>
        <w:fldChar w:fldCharType="separate"/>
      </w:r>
      <w:r w:rsidRPr="004A02F5">
        <w:rPr>
          <w:noProof/>
          <w:rtl/>
        </w:rPr>
        <w:t>271</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دوازدهم</w:t>
      </w:r>
      <w:r w:rsidRPr="004A02F5">
        <w:rPr>
          <w:rFonts w:hint="cs"/>
          <w:rtl/>
        </w:rPr>
        <w:t xml:space="preserve">: </w:t>
      </w:r>
      <w:r w:rsidRPr="004A02F5">
        <w:rPr>
          <w:rFonts w:hint="eastAsia"/>
          <w:rtl/>
        </w:rPr>
        <w:t>ا</w:t>
      </w:r>
      <w:r w:rsidRPr="004A02F5">
        <w:rPr>
          <w:rFonts w:hint="cs"/>
          <w:rtl/>
        </w:rPr>
        <w:t>ی</w:t>
      </w:r>
      <w:r w:rsidRPr="004A02F5">
        <w:rPr>
          <w:rFonts w:hint="eastAsia"/>
          <w:rtl/>
        </w:rPr>
        <w:t>جاد</w:t>
      </w:r>
      <w:r w:rsidRPr="004A02F5">
        <w:rPr>
          <w:rtl/>
        </w:rPr>
        <w:t xml:space="preserve"> </w:t>
      </w:r>
      <w:r w:rsidRPr="004A02F5">
        <w:rPr>
          <w:rFonts w:hint="eastAsia"/>
          <w:rtl/>
        </w:rPr>
        <w:t>شرا</w:t>
      </w:r>
      <w:r w:rsidRPr="004A02F5">
        <w:rPr>
          <w:rFonts w:hint="cs"/>
          <w:rtl/>
        </w:rPr>
        <w:t>ی</w:t>
      </w:r>
      <w:r w:rsidRPr="004A02F5">
        <w:rPr>
          <w:rFonts w:hint="eastAsia"/>
          <w:rtl/>
        </w:rPr>
        <w:t>ط</w:t>
      </w:r>
      <w:r w:rsidRPr="004A02F5">
        <w:rPr>
          <w:rtl/>
        </w:rPr>
        <w:t xml:space="preserve"> </w:t>
      </w:r>
      <w:r w:rsidRPr="004A02F5">
        <w:rPr>
          <w:rFonts w:hint="eastAsia"/>
          <w:rtl/>
        </w:rPr>
        <w:t>برا</w:t>
      </w:r>
      <w:r w:rsidRPr="004A02F5">
        <w:rPr>
          <w:rFonts w:hint="cs"/>
          <w:rtl/>
        </w:rPr>
        <w:t>ی</w:t>
      </w:r>
      <w:r w:rsidRPr="004A02F5">
        <w:rPr>
          <w:rtl/>
        </w:rPr>
        <w:t xml:space="preserve"> </w:t>
      </w:r>
      <w:r w:rsidRPr="004A02F5">
        <w:rPr>
          <w:rFonts w:hint="eastAsia"/>
          <w:rtl/>
        </w:rPr>
        <w:t>گفت‌وگو</w:t>
      </w:r>
      <w:r w:rsidRPr="004A02F5">
        <w:rPr>
          <w:rFonts w:hint="cs"/>
          <w:rtl/>
        </w:rPr>
        <w:t>ی</w:t>
      </w:r>
      <w:r w:rsidRPr="004A02F5">
        <w:rPr>
          <w:rtl/>
        </w:rPr>
        <w:t xml:space="preserve"> </w:t>
      </w:r>
      <w:r w:rsidRPr="004A02F5">
        <w:rPr>
          <w:rFonts w:hint="eastAsia"/>
          <w:rtl/>
        </w:rPr>
        <w:t>آنلا</w:t>
      </w:r>
      <w:r w:rsidRPr="004A02F5">
        <w:rPr>
          <w:rFonts w:hint="cs"/>
          <w:rtl/>
        </w:rPr>
        <w:t>ی</w:t>
      </w:r>
      <w:r w:rsidRPr="004A02F5">
        <w:rPr>
          <w:rFonts w:hint="eastAsia"/>
          <w:rtl/>
        </w:rPr>
        <w:t>ن</w:t>
      </w:r>
      <w:r w:rsidRPr="004A02F5">
        <w:rPr>
          <w:rFonts w:hint="cs"/>
          <w:rtl/>
        </w:rPr>
        <w:t xml:space="preserve">                                                        282</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برپا</w:t>
      </w:r>
      <w:r w:rsidRPr="004A02F5">
        <w:rPr>
          <w:rFonts w:hint="cs"/>
          <w:noProof/>
          <w:rtl/>
        </w:rPr>
        <w:t>یی</w:t>
      </w:r>
      <w:r w:rsidRPr="004A02F5">
        <w:rPr>
          <w:noProof/>
          <w:rtl/>
        </w:rPr>
        <w:t xml:space="preserve"> </w:t>
      </w:r>
      <w:r w:rsidRPr="004A02F5">
        <w:rPr>
          <w:rFonts w:hint="eastAsia"/>
          <w:noProof/>
          <w:rtl/>
        </w:rPr>
        <w:t>گفت‌وگو</w:t>
      </w:r>
      <w:r w:rsidRPr="004A02F5">
        <w:rPr>
          <w:rFonts w:hint="cs"/>
          <w:noProof/>
          <w:rtl/>
        </w:rPr>
        <w:t>ی</w:t>
      </w:r>
      <w:r w:rsidRPr="004A02F5">
        <w:rPr>
          <w:noProof/>
          <w:rtl/>
        </w:rPr>
        <w:t xml:space="preserve"> </w:t>
      </w:r>
      <w:r w:rsidRPr="004A02F5">
        <w:rPr>
          <w:rFonts w:hint="eastAsia"/>
          <w:noProof/>
          <w:rtl/>
        </w:rPr>
        <w:t>مشارکت</w:t>
      </w:r>
      <w:r w:rsidRPr="004A02F5">
        <w:rPr>
          <w:rFonts w:hint="cs"/>
          <w:noProof/>
          <w:rtl/>
        </w:rPr>
        <w:t>ی</w:t>
      </w:r>
      <w:r w:rsidRPr="004A02F5">
        <w:rPr>
          <w:noProof/>
          <w:rtl/>
        </w:rPr>
        <w:t xml:space="preserve"> </w:t>
      </w:r>
      <w:r w:rsidRPr="004A02F5">
        <w:rPr>
          <w:rFonts w:hint="eastAsia"/>
          <w:noProof/>
          <w:rtl/>
        </w:rPr>
        <w:t>آنلا</w:t>
      </w:r>
      <w:r w:rsidRPr="004A02F5">
        <w:rPr>
          <w:rFonts w:hint="cs"/>
          <w:noProof/>
          <w:rtl/>
        </w:rPr>
        <w:t>ی</w:t>
      </w:r>
      <w:r w:rsidRPr="004A02F5">
        <w:rPr>
          <w:rFonts w:hint="eastAsia"/>
          <w:noProof/>
          <w:rtl/>
        </w:rPr>
        <w:t>ن</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Toc59612699 \h</w:instrText>
      </w:r>
      <w:r w:rsidRPr="004A02F5">
        <w:rPr>
          <w:noProof/>
          <w:rtl/>
        </w:rPr>
        <w:instrText xml:space="preserve"> </w:instrText>
      </w:r>
      <w:r w:rsidRPr="004A02F5">
        <w:rPr>
          <w:noProof/>
          <w:rtl/>
        </w:rPr>
      </w:r>
      <w:r w:rsidRPr="004A02F5">
        <w:rPr>
          <w:noProof/>
          <w:rtl/>
        </w:rPr>
        <w:fldChar w:fldCharType="separate"/>
      </w:r>
      <w:r w:rsidRPr="004A02F5">
        <w:rPr>
          <w:noProof/>
          <w:rtl/>
        </w:rPr>
        <w:t>285</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سازمان‌ده</w:t>
      </w:r>
      <w:r w:rsidRPr="004A02F5">
        <w:rPr>
          <w:rFonts w:hint="cs"/>
          <w:noProof/>
          <w:rtl/>
        </w:rPr>
        <w:t>ی</w:t>
      </w:r>
      <w:r w:rsidRPr="004A02F5">
        <w:rPr>
          <w:noProof/>
          <w:rtl/>
        </w:rPr>
        <w:t xml:space="preserve"> </w:t>
      </w:r>
      <w:r w:rsidRPr="004A02F5">
        <w:rPr>
          <w:rFonts w:hint="eastAsia"/>
          <w:noProof/>
          <w:rtl/>
        </w:rPr>
        <w:t>دورۀ</w:t>
      </w:r>
      <w:r w:rsidRPr="004A02F5">
        <w:rPr>
          <w:noProof/>
          <w:rtl/>
        </w:rPr>
        <w:t xml:space="preserve"> </w:t>
      </w:r>
      <w:r w:rsidRPr="004A02F5">
        <w:rPr>
          <w:rFonts w:hint="eastAsia"/>
          <w:noProof/>
          <w:rtl/>
        </w:rPr>
        <w:t>گفت‌وگو</w:t>
      </w:r>
      <w:r w:rsidRPr="004A02F5">
        <w:rPr>
          <w:rFonts w:hint="cs"/>
          <w:noProof/>
          <w:rtl/>
        </w:rPr>
        <w:t>ی</w:t>
      </w:r>
      <w:r w:rsidRPr="004A02F5">
        <w:rPr>
          <w:noProof/>
          <w:rtl/>
        </w:rPr>
        <w:t xml:space="preserve"> </w:t>
      </w:r>
      <w:r w:rsidRPr="004A02F5">
        <w:rPr>
          <w:rFonts w:hint="eastAsia"/>
          <w:noProof/>
          <w:rtl/>
        </w:rPr>
        <w:t>آنلا</w:t>
      </w:r>
      <w:r w:rsidRPr="004A02F5">
        <w:rPr>
          <w:rFonts w:hint="cs"/>
          <w:noProof/>
          <w:rtl/>
        </w:rPr>
        <w:t>ی</w:t>
      </w:r>
      <w:r w:rsidRPr="004A02F5">
        <w:rPr>
          <w:rFonts w:hint="eastAsia"/>
          <w:noProof/>
          <w:rtl/>
        </w:rPr>
        <w:t>ن</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Toc59612700 \h</w:instrText>
      </w:r>
      <w:r w:rsidRPr="004A02F5">
        <w:rPr>
          <w:noProof/>
          <w:rtl/>
        </w:rPr>
        <w:instrText xml:space="preserve"> </w:instrText>
      </w:r>
      <w:r w:rsidRPr="004A02F5">
        <w:rPr>
          <w:noProof/>
          <w:rtl/>
        </w:rPr>
      </w:r>
      <w:r w:rsidRPr="004A02F5">
        <w:rPr>
          <w:noProof/>
          <w:rtl/>
        </w:rPr>
        <w:fldChar w:fldCharType="separate"/>
      </w:r>
      <w:r w:rsidRPr="004A02F5">
        <w:rPr>
          <w:noProof/>
          <w:rtl/>
        </w:rPr>
        <w:t>293</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نگران</w:t>
      </w:r>
      <w:r w:rsidRPr="004A02F5">
        <w:rPr>
          <w:rFonts w:hint="cs"/>
          <w:noProof/>
          <w:rtl/>
        </w:rPr>
        <w:t>ی‌</w:t>
      </w:r>
      <w:r w:rsidRPr="004A02F5">
        <w:rPr>
          <w:rFonts w:hint="eastAsia"/>
          <w:noProof/>
          <w:rtl/>
        </w:rPr>
        <w:t>ها</w:t>
      </w:r>
      <w:r w:rsidRPr="004A02F5">
        <w:rPr>
          <w:noProof/>
          <w:rtl/>
        </w:rPr>
        <w:t xml:space="preserve"> </w:t>
      </w:r>
      <w:r w:rsidRPr="004A02F5">
        <w:rPr>
          <w:rFonts w:hint="eastAsia"/>
          <w:noProof/>
          <w:rtl/>
        </w:rPr>
        <w:t>دربار</w:t>
      </w:r>
      <w:r w:rsidRPr="004A02F5">
        <w:rPr>
          <w:rFonts w:hint="cs"/>
          <w:noProof/>
          <w:rtl/>
        </w:rPr>
        <w:t>ۀ</w:t>
      </w:r>
      <w:r w:rsidRPr="004A02F5">
        <w:rPr>
          <w:noProof/>
          <w:rtl/>
        </w:rPr>
        <w:t xml:space="preserve"> </w:t>
      </w:r>
      <w:r w:rsidRPr="004A02F5">
        <w:rPr>
          <w:rFonts w:hint="eastAsia"/>
          <w:noProof/>
          <w:rtl/>
        </w:rPr>
        <w:t>آموزش</w:t>
      </w:r>
      <w:r w:rsidRPr="004A02F5">
        <w:rPr>
          <w:noProof/>
          <w:rtl/>
        </w:rPr>
        <w:t xml:space="preserve"> </w:t>
      </w:r>
      <w:r w:rsidRPr="004A02F5">
        <w:rPr>
          <w:rFonts w:hint="eastAsia"/>
          <w:noProof/>
          <w:rtl/>
        </w:rPr>
        <w:t>و</w:t>
      </w:r>
      <w:r w:rsidRPr="004A02F5">
        <w:rPr>
          <w:noProof/>
          <w:rtl/>
        </w:rPr>
        <w:t xml:space="preserve"> </w:t>
      </w:r>
      <w:r w:rsidRPr="004A02F5">
        <w:rPr>
          <w:rFonts w:hint="cs"/>
          <w:noProof/>
          <w:rtl/>
        </w:rPr>
        <w:t>ی</w:t>
      </w:r>
      <w:r w:rsidRPr="004A02F5">
        <w:rPr>
          <w:rFonts w:hint="eastAsia"/>
          <w:noProof/>
          <w:rtl/>
        </w:rPr>
        <w:t>ادگ</w:t>
      </w:r>
      <w:r w:rsidRPr="004A02F5">
        <w:rPr>
          <w:rFonts w:hint="cs"/>
          <w:noProof/>
          <w:rtl/>
        </w:rPr>
        <w:t>ی</w:t>
      </w:r>
      <w:r w:rsidRPr="004A02F5">
        <w:rPr>
          <w:rFonts w:hint="eastAsia"/>
          <w:noProof/>
          <w:rtl/>
        </w:rPr>
        <w:t>ر</w:t>
      </w:r>
      <w:r w:rsidRPr="004A02F5">
        <w:rPr>
          <w:rFonts w:hint="cs"/>
          <w:noProof/>
          <w:rtl/>
        </w:rPr>
        <w:t>ی</w:t>
      </w:r>
      <w:r w:rsidRPr="004A02F5">
        <w:rPr>
          <w:noProof/>
          <w:rtl/>
        </w:rPr>
        <w:t xml:space="preserve"> </w:t>
      </w:r>
      <w:r w:rsidRPr="004A02F5">
        <w:rPr>
          <w:rFonts w:hint="eastAsia"/>
          <w:noProof/>
          <w:rtl/>
        </w:rPr>
        <w:t>آنلا</w:t>
      </w:r>
      <w:r w:rsidRPr="004A02F5">
        <w:rPr>
          <w:rFonts w:hint="cs"/>
          <w:noProof/>
          <w:rtl/>
        </w:rPr>
        <w:t>ی</w:t>
      </w:r>
      <w:r w:rsidRPr="004A02F5">
        <w:rPr>
          <w:rFonts w:hint="eastAsia"/>
          <w:noProof/>
          <w:rtl/>
        </w:rPr>
        <w:t>ن</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Toc59612701 \h</w:instrText>
      </w:r>
      <w:r w:rsidRPr="004A02F5">
        <w:rPr>
          <w:noProof/>
          <w:rtl/>
        </w:rPr>
        <w:instrText xml:space="preserve"> </w:instrText>
      </w:r>
      <w:r w:rsidRPr="004A02F5">
        <w:rPr>
          <w:noProof/>
          <w:rtl/>
        </w:rPr>
      </w:r>
      <w:r w:rsidRPr="004A02F5">
        <w:rPr>
          <w:noProof/>
          <w:rtl/>
        </w:rPr>
        <w:fldChar w:fldCharType="separate"/>
      </w:r>
      <w:r w:rsidRPr="004A02F5">
        <w:rPr>
          <w:noProof/>
          <w:rtl/>
        </w:rPr>
        <w:t>296</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lastRenderedPageBreak/>
        <w:t>فصل</w:t>
      </w:r>
      <w:r w:rsidRPr="004A02F5">
        <w:rPr>
          <w:rtl/>
        </w:rPr>
        <w:t xml:space="preserve"> </w:t>
      </w:r>
      <w:r w:rsidRPr="004A02F5">
        <w:rPr>
          <w:rFonts w:hint="eastAsia"/>
          <w:rtl/>
        </w:rPr>
        <w:t>س</w:t>
      </w:r>
      <w:r w:rsidRPr="004A02F5">
        <w:rPr>
          <w:rFonts w:hint="cs"/>
          <w:rtl/>
        </w:rPr>
        <w:t>ی</w:t>
      </w:r>
      <w:r w:rsidRPr="004A02F5">
        <w:rPr>
          <w:rFonts w:hint="eastAsia"/>
          <w:rtl/>
        </w:rPr>
        <w:t>زدهم</w:t>
      </w:r>
      <w:r w:rsidRPr="004A02F5">
        <w:rPr>
          <w:rFonts w:hint="cs"/>
          <w:rtl/>
        </w:rPr>
        <w:t xml:space="preserve">: </w:t>
      </w:r>
      <w:r w:rsidRPr="004A02F5">
        <w:rPr>
          <w:rFonts w:hint="eastAsia"/>
          <w:rtl/>
        </w:rPr>
        <w:t>نحوۀ</w:t>
      </w:r>
      <w:r w:rsidRPr="004A02F5">
        <w:rPr>
          <w:rtl/>
        </w:rPr>
        <w:t xml:space="preserve"> </w:t>
      </w:r>
      <w:r w:rsidRPr="004A02F5">
        <w:rPr>
          <w:rFonts w:hint="eastAsia"/>
          <w:rtl/>
        </w:rPr>
        <w:t>تأث</w:t>
      </w:r>
      <w:r w:rsidRPr="004A02F5">
        <w:rPr>
          <w:rFonts w:hint="cs"/>
          <w:rtl/>
        </w:rPr>
        <w:t>ی</w:t>
      </w:r>
      <w:r w:rsidRPr="004A02F5">
        <w:rPr>
          <w:rFonts w:hint="eastAsia"/>
          <w:rtl/>
        </w:rPr>
        <w:t>ر</w:t>
      </w:r>
      <w:r w:rsidRPr="004A02F5">
        <w:rPr>
          <w:rtl/>
        </w:rPr>
        <w:t xml:space="preserve"> </w:t>
      </w:r>
      <w:r w:rsidRPr="004A02F5">
        <w:rPr>
          <w:rFonts w:hint="eastAsia"/>
          <w:rtl/>
        </w:rPr>
        <w:t>نظر</w:t>
      </w:r>
      <w:r w:rsidRPr="004A02F5">
        <w:rPr>
          <w:rFonts w:hint="cs"/>
          <w:rtl/>
        </w:rPr>
        <w:t>ی</w:t>
      </w:r>
      <w:r w:rsidRPr="004A02F5">
        <w:rPr>
          <w:rFonts w:hint="eastAsia"/>
          <w:rtl/>
        </w:rPr>
        <w:t>ه</w:t>
      </w:r>
      <w:r w:rsidRPr="004A02F5">
        <w:rPr>
          <w:rtl/>
        </w:rPr>
        <w:t xml:space="preserve"> </w:t>
      </w:r>
      <w:r w:rsidRPr="004A02F5">
        <w:rPr>
          <w:rFonts w:hint="eastAsia"/>
          <w:rtl/>
        </w:rPr>
        <w:t>در</w:t>
      </w:r>
      <w:r w:rsidRPr="004A02F5">
        <w:rPr>
          <w:rtl/>
        </w:rPr>
        <w:t xml:space="preserve"> </w:t>
      </w:r>
      <w:r w:rsidRPr="004A02F5">
        <w:rPr>
          <w:rFonts w:hint="eastAsia"/>
          <w:rtl/>
        </w:rPr>
        <w:t>ش</w:t>
      </w:r>
      <w:r w:rsidRPr="004A02F5">
        <w:rPr>
          <w:rFonts w:hint="cs"/>
          <w:rtl/>
        </w:rPr>
        <w:t>ی</w:t>
      </w:r>
      <w:r w:rsidRPr="004A02F5">
        <w:rPr>
          <w:rFonts w:hint="eastAsia"/>
          <w:rtl/>
        </w:rPr>
        <w:t>و</w:t>
      </w:r>
      <w:r w:rsidRPr="004A02F5">
        <w:rPr>
          <w:rFonts w:hint="cs"/>
          <w:rtl/>
        </w:rPr>
        <w:t>ۀ</w:t>
      </w:r>
      <w:r w:rsidRPr="004A02F5">
        <w:rPr>
          <w:rtl/>
        </w:rPr>
        <w:t xml:space="preserve"> </w:t>
      </w:r>
      <w:r w:rsidRPr="004A02F5">
        <w:rPr>
          <w:rFonts w:hint="eastAsia"/>
          <w:rtl/>
        </w:rPr>
        <w:t>گفت‌وگو</w:t>
      </w:r>
      <w:r w:rsidRPr="004A02F5">
        <w:rPr>
          <w:rFonts w:hint="cs"/>
          <w:rtl/>
        </w:rPr>
        <w:t xml:space="preserve">                                                             298</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تحل</w:t>
      </w:r>
      <w:r w:rsidRPr="004A02F5">
        <w:rPr>
          <w:rFonts w:hint="cs"/>
          <w:noProof/>
          <w:rtl/>
        </w:rPr>
        <w:t>ی</w:t>
      </w:r>
      <w:r w:rsidRPr="004A02F5">
        <w:rPr>
          <w:rFonts w:hint="eastAsia"/>
          <w:noProof/>
          <w:rtl/>
        </w:rPr>
        <w:t>ل</w:t>
      </w:r>
      <w:r w:rsidRPr="004A02F5">
        <w:rPr>
          <w:noProof/>
          <w:rtl/>
        </w:rPr>
        <w:t xml:space="preserve"> </w:t>
      </w:r>
      <w:r w:rsidRPr="004A02F5">
        <w:rPr>
          <w:rFonts w:hint="eastAsia"/>
          <w:noProof/>
          <w:rtl/>
        </w:rPr>
        <w:t>ساختارگرا</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Toc59612704 \h</w:instrText>
      </w:r>
      <w:r w:rsidRPr="004A02F5">
        <w:rPr>
          <w:noProof/>
          <w:rtl/>
        </w:rPr>
        <w:instrText xml:space="preserve"> </w:instrText>
      </w:r>
      <w:r w:rsidRPr="004A02F5">
        <w:rPr>
          <w:noProof/>
          <w:rtl/>
        </w:rPr>
      </w:r>
      <w:r w:rsidRPr="004A02F5">
        <w:rPr>
          <w:noProof/>
          <w:rtl/>
        </w:rPr>
        <w:fldChar w:fldCharType="separate"/>
      </w:r>
      <w:r w:rsidRPr="004A02F5">
        <w:rPr>
          <w:noProof/>
          <w:rtl/>
        </w:rPr>
        <w:t>299</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پساساختارگرا</w:t>
      </w:r>
      <w:r w:rsidRPr="004A02F5">
        <w:rPr>
          <w:rFonts w:hint="cs"/>
          <w:noProof/>
          <w:rtl/>
        </w:rPr>
        <w:t>یی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Toc59612705 \h</w:instrText>
      </w:r>
      <w:r w:rsidRPr="004A02F5">
        <w:rPr>
          <w:noProof/>
          <w:rtl/>
        </w:rPr>
        <w:instrText xml:space="preserve"> </w:instrText>
      </w:r>
      <w:r w:rsidRPr="004A02F5">
        <w:rPr>
          <w:noProof/>
          <w:rtl/>
        </w:rPr>
      </w:r>
      <w:r w:rsidRPr="004A02F5">
        <w:rPr>
          <w:noProof/>
          <w:rtl/>
        </w:rPr>
        <w:fldChar w:fldCharType="separate"/>
      </w:r>
      <w:r w:rsidRPr="004A02F5">
        <w:rPr>
          <w:noProof/>
          <w:rtl/>
        </w:rPr>
        <w:t>302</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تساهل</w:t>
      </w:r>
      <w:r w:rsidRPr="004A02F5">
        <w:rPr>
          <w:noProof/>
          <w:rtl/>
        </w:rPr>
        <w:t xml:space="preserve"> </w:t>
      </w:r>
      <w:r w:rsidRPr="004A02F5">
        <w:rPr>
          <w:rFonts w:hint="eastAsia"/>
          <w:noProof/>
          <w:rtl/>
        </w:rPr>
        <w:t>سرکوبگر</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Toc59612706 \h</w:instrText>
      </w:r>
      <w:r w:rsidRPr="004A02F5">
        <w:rPr>
          <w:noProof/>
          <w:rtl/>
        </w:rPr>
        <w:instrText xml:space="preserve"> </w:instrText>
      </w:r>
      <w:r w:rsidRPr="004A02F5">
        <w:rPr>
          <w:noProof/>
          <w:rtl/>
        </w:rPr>
      </w:r>
      <w:r w:rsidRPr="004A02F5">
        <w:rPr>
          <w:noProof/>
          <w:rtl/>
        </w:rPr>
        <w:fldChar w:fldCharType="separate"/>
      </w:r>
      <w:r w:rsidRPr="004A02F5">
        <w:rPr>
          <w:noProof/>
          <w:rtl/>
        </w:rPr>
        <w:t>306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Toc59612707 \h</w:instrText>
      </w:r>
      <w:r w:rsidRPr="004A02F5">
        <w:rPr>
          <w:noProof/>
          <w:rtl/>
        </w:rPr>
        <w:instrText xml:space="preserve"> </w:instrText>
      </w:r>
      <w:r w:rsidRPr="004A02F5">
        <w:rPr>
          <w:noProof/>
          <w:rtl/>
        </w:rPr>
      </w:r>
      <w:r w:rsidRPr="004A02F5">
        <w:rPr>
          <w:noProof/>
          <w:rtl/>
        </w:rPr>
        <w:fldChar w:fldCharType="separate"/>
      </w:r>
      <w:r w:rsidRPr="004A02F5">
        <w:rPr>
          <w:noProof/>
          <w:rtl/>
        </w:rPr>
        <w:t>313</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چهاردهم</w:t>
      </w:r>
      <w:r w:rsidRPr="004A02F5">
        <w:rPr>
          <w:rFonts w:hint="cs"/>
          <w:rtl/>
        </w:rPr>
        <w:t xml:space="preserve">: </w:t>
      </w:r>
      <w:r w:rsidRPr="004A02F5">
        <w:rPr>
          <w:rFonts w:hint="eastAsia"/>
          <w:rtl/>
        </w:rPr>
        <w:t>گروه‌ها</w:t>
      </w:r>
      <w:r w:rsidRPr="004A02F5">
        <w:rPr>
          <w:rFonts w:hint="cs"/>
          <w:rtl/>
        </w:rPr>
        <w:t>ی</w:t>
      </w:r>
      <w:r w:rsidRPr="004A02F5">
        <w:rPr>
          <w:rtl/>
        </w:rPr>
        <w:t xml:space="preserve"> </w:t>
      </w:r>
      <w:r w:rsidRPr="004A02F5">
        <w:rPr>
          <w:rFonts w:hint="eastAsia"/>
          <w:rtl/>
        </w:rPr>
        <w:t>گفت‌وگو</w:t>
      </w:r>
      <w:r w:rsidRPr="004A02F5">
        <w:rPr>
          <w:rtl/>
        </w:rPr>
        <w:t xml:space="preserve"> </w:t>
      </w:r>
      <w:r w:rsidRPr="004A02F5">
        <w:rPr>
          <w:rFonts w:hint="eastAsia"/>
          <w:rtl/>
        </w:rPr>
        <w:t>به‌مثابۀ</w:t>
      </w:r>
      <w:r w:rsidRPr="004A02F5">
        <w:rPr>
          <w:rtl/>
        </w:rPr>
        <w:t xml:space="preserve"> </w:t>
      </w:r>
      <w:r w:rsidRPr="004A02F5">
        <w:rPr>
          <w:rFonts w:hint="eastAsia"/>
          <w:rtl/>
        </w:rPr>
        <w:t>آزما</w:t>
      </w:r>
      <w:r w:rsidRPr="004A02F5">
        <w:rPr>
          <w:rFonts w:hint="cs"/>
          <w:rtl/>
        </w:rPr>
        <w:t>ی</w:t>
      </w:r>
      <w:r w:rsidRPr="004A02F5">
        <w:rPr>
          <w:rFonts w:hint="eastAsia"/>
          <w:rtl/>
        </w:rPr>
        <w:t>شگاه‌ها</w:t>
      </w:r>
      <w:r w:rsidRPr="004A02F5">
        <w:rPr>
          <w:rFonts w:hint="cs"/>
          <w:rtl/>
        </w:rPr>
        <w:t>ی</w:t>
      </w:r>
      <w:r w:rsidRPr="004A02F5">
        <w:rPr>
          <w:rtl/>
        </w:rPr>
        <w:t xml:space="preserve"> </w:t>
      </w:r>
      <w:r w:rsidRPr="004A02F5">
        <w:rPr>
          <w:rFonts w:hint="cs"/>
          <w:rtl/>
        </w:rPr>
        <w:t>ی</w:t>
      </w:r>
      <w:r w:rsidRPr="004A02F5">
        <w:rPr>
          <w:rFonts w:hint="eastAsia"/>
          <w:rtl/>
        </w:rPr>
        <w:t>ادگ</w:t>
      </w:r>
      <w:r w:rsidRPr="004A02F5">
        <w:rPr>
          <w:rFonts w:hint="cs"/>
          <w:rtl/>
        </w:rPr>
        <w:t>ی</w:t>
      </w:r>
      <w:r w:rsidRPr="004A02F5">
        <w:rPr>
          <w:rFonts w:hint="eastAsia"/>
          <w:rtl/>
        </w:rPr>
        <w:t>ر</w:t>
      </w:r>
      <w:r w:rsidRPr="004A02F5">
        <w:rPr>
          <w:rFonts w:hint="cs"/>
          <w:rtl/>
        </w:rPr>
        <w:t>ی</w:t>
      </w:r>
      <w:r w:rsidRPr="004A02F5">
        <w:rPr>
          <w:rtl/>
        </w:rPr>
        <w:t xml:space="preserve"> </w:t>
      </w:r>
      <w:r w:rsidRPr="004A02F5">
        <w:rPr>
          <w:rFonts w:hint="eastAsia"/>
          <w:rtl/>
        </w:rPr>
        <w:t>دموکرات</w:t>
      </w:r>
      <w:r w:rsidRPr="004A02F5">
        <w:rPr>
          <w:rFonts w:hint="cs"/>
          <w:rtl/>
        </w:rPr>
        <w:t>ی</w:t>
      </w:r>
      <w:r w:rsidRPr="004A02F5">
        <w:rPr>
          <w:rFonts w:hint="eastAsia"/>
          <w:rtl/>
        </w:rPr>
        <w:t>ک</w:t>
      </w:r>
      <w:r w:rsidRPr="004A02F5">
        <w:rPr>
          <w:rFonts w:hint="cs"/>
          <w:rtl/>
        </w:rPr>
        <w:t xml:space="preserve">           314</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انحطاط</w:t>
      </w:r>
      <w:r w:rsidRPr="004A02F5">
        <w:rPr>
          <w:noProof/>
          <w:rtl/>
        </w:rPr>
        <w:t xml:space="preserve"> </w:t>
      </w:r>
      <w:r w:rsidRPr="004A02F5">
        <w:rPr>
          <w:rFonts w:hint="eastAsia"/>
          <w:noProof/>
          <w:rtl/>
        </w:rPr>
        <w:t>حوزۀ</w:t>
      </w:r>
      <w:r w:rsidRPr="004A02F5">
        <w:rPr>
          <w:noProof/>
          <w:rtl/>
        </w:rPr>
        <w:t xml:space="preserve"> </w:t>
      </w:r>
      <w:r w:rsidRPr="004A02F5">
        <w:rPr>
          <w:rFonts w:hint="eastAsia"/>
          <w:noProof/>
          <w:rtl/>
        </w:rPr>
        <w:t>عموم</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Toc59612710 \h</w:instrText>
      </w:r>
      <w:r w:rsidRPr="004A02F5">
        <w:rPr>
          <w:noProof/>
          <w:rtl/>
        </w:rPr>
        <w:instrText xml:space="preserve"> </w:instrText>
      </w:r>
      <w:r w:rsidRPr="004A02F5">
        <w:rPr>
          <w:noProof/>
          <w:rtl/>
        </w:rPr>
      </w:r>
      <w:r w:rsidRPr="004A02F5">
        <w:rPr>
          <w:noProof/>
          <w:rtl/>
        </w:rPr>
        <w:fldChar w:fldCharType="separate"/>
      </w:r>
      <w:r w:rsidRPr="004A02F5">
        <w:rPr>
          <w:noProof/>
          <w:rtl/>
        </w:rPr>
        <w:t>315</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اح</w:t>
      </w:r>
      <w:r w:rsidRPr="004A02F5">
        <w:rPr>
          <w:rFonts w:hint="cs"/>
          <w:noProof/>
          <w:rtl/>
        </w:rPr>
        <w:t>ی</w:t>
      </w:r>
      <w:r w:rsidRPr="004A02F5">
        <w:rPr>
          <w:rFonts w:hint="eastAsia"/>
          <w:noProof/>
          <w:rtl/>
        </w:rPr>
        <w:t>ا</w:t>
      </w:r>
      <w:r w:rsidRPr="004A02F5">
        <w:rPr>
          <w:rFonts w:hint="cs"/>
          <w:noProof/>
          <w:rtl/>
        </w:rPr>
        <w:t>ی</w:t>
      </w:r>
      <w:r w:rsidRPr="004A02F5">
        <w:rPr>
          <w:noProof/>
          <w:rtl/>
        </w:rPr>
        <w:t xml:space="preserve"> </w:t>
      </w:r>
      <w:r w:rsidRPr="004A02F5">
        <w:rPr>
          <w:rFonts w:hint="eastAsia"/>
          <w:noProof/>
          <w:rtl/>
        </w:rPr>
        <w:t>حوزۀ</w:t>
      </w:r>
      <w:r w:rsidRPr="004A02F5">
        <w:rPr>
          <w:noProof/>
          <w:rtl/>
        </w:rPr>
        <w:t xml:space="preserve"> </w:t>
      </w:r>
      <w:r w:rsidRPr="004A02F5">
        <w:rPr>
          <w:rFonts w:hint="eastAsia"/>
          <w:noProof/>
          <w:rtl/>
        </w:rPr>
        <w:t>عموم</w:t>
      </w:r>
      <w:r w:rsidRPr="004A02F5">
        <w:rPr>
          <w:rFonts w:hint="cs"/>
          <w:noProof/>
          <w:rtl/>
        </w:rPr>
        <w:t>ی</w:t>
      </w:r>
      <w:r w:rsidRPr="004A02F5">
        <w:rPr>
          <w:noProof/>
          <w:rtl/>
        </w:rPr>
        <w:t xml:space="preserve"> </w:t>
      </w:r>
      <w:r w:rsidRPr="004A02F5">
        <w:rPr>
          <w:rFonts w:hint="eastAsia"/>
          <w:noProof/>
          <w:rtl/>
        </w:rPr>
        <w:t>ازطر</w:t>
      </w:r>
      <w:r w:rsidRPr="004A02F5">
        <w:rPr>
          <w:rFonts w:hint="cs"/>
          <w:noProof/>
          <w:rtl/>
        </w:rPr>
        <w:t>ی</w:t>
      </w:r>
      <w:r w:rsidRPr="004A02F5">
        <w:rPr>
          <w:rFonts w:hint="eastAsia"/>
          <w:noProof/>
          <w:rtl/>
        </w:rPr>
        <w:t>ق</w:t>
      </w:r>
      <w:r w:rsidRPr="004A02F5">
        <w:rPr>
          <w:noProof/>
          <w:rtl/>
        </w:rPr>
        <w:t xml:space="preserve"> </w:t>
      </w:r>
      <w:r w:rsidRPr="004A02F5">
        <w:rPr>
          <w:rFonts w:hint="eastAsia"/>
          <w:noProof/>
          <w:rtl/>
        </w:rPr>
        <w:t>کنش</w:t>
      </w:r>
      <w:r w:rsidRPr="004A02F5">
        <w:rPr>
          <w:noProof/>
          <w:rtl/>
        </w:rPr>
        <w:t xml:space="preserve"> </w:t>
      </w:r>
      <w:r w:rsidRPr="004A02F5">
        <w:rPr>
          <w:rFonts w:hint="eastAsia"/>
          <w:noProof/>
          <w:rtl/>
        </w:rPr>
        <w:t>ارتباط</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Toc59612711 \h</w:instrText>
      </w:r>
      <w:r w:rsidRPr="004A02F5">
        <w:rPr>
          <w:noProof/>
          <w:rtl/>
        </w:rPr>
        <w:instrText xml:space="preserve"> </w:instrText>
      </w:r>
      <w:r w:rsidRPr="004A02F5">
        <w:rPr>
          <w:noProof/>
          <w:rtl/>
        </w:rPr>
      </w:r>
      <w:r w:rsidRPr="004A02F5">
        <w:rPr>
          <w:noProof/>
          <w:rtl/>
        </w:rPr>
        <w:fldChar w:fldCharType="separate"/>
      </w:r>
      <w:r w:rsidRPr="004A02F5">
        <w:rPr>
          <w:noProof/>
          <w:rtl/>
        </w:rPr>
        <w:t>316</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اعتبارمند</w:t>
      </w:r>
      <w:r w:rsidRPr="004A02F5">
        <w:rPr>
          <w:rFonts w:hint="cs"/>
          <w:noProof/>
          <w:rtl/>
        </w:rPr>
        <w:t>ی‌</w:t>
      </w:r>
      <w:r w:rsidRPr="004A02F5">
        <w:rPr>
          <w:rFonts w:hint="eastAsia"/>
          <w:noProof/>
          <w:rtl/>
        </w:rPr>
        <w:t>ها</w:t>
      </w:r>
      <w:r w:rsidRPr="004A02F5">
        <w:rPr>
          <w:rFonts w:hint="cs"/>
          <w:noProof/>
          <w:rtl/>
        </w:rPr>
        <w:t>ی</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Toc59612712 \h</w:instrText>
      </w:r>
      <w:r w:rsidRPr="004A02F5">
        <w:rPr>
          <w:noProof/>
          <w:rtl/>
        </w:rPr>
        <w:instrText xml:space="preserve"> </w:instrText>
      </w:r>
      <w:r w:rsidRPr="004A02F5">
        <w:rPr>
          <w:noProof/>
          <w:rtl/>
        </w:rPr>
      </w:r>
      <w:r w:rsidRPr="004A02F5">
        <w:rPr>
          <w:noProof/>
          <w:rtl/>
        </w:rPr>
        <w:fldChar w:fldCharType="separate"/>
      </w:r>
      <w:r w:rsidRPr="004A02F5">
        <w:rPr>
          <w:noProof/>
          <w:rtl/>
        </w:rPr>
        <w:t>319</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به‌کاربستن</w:t>
      </w:r>
      <w:r w:rsidRPr="004A02F5">
        <w:rPr>
          <w:noProof/>
          <w:rtl/>
        </w:rPr>
        <w:t xml:space="preserve"> </w:t>
      </w:r>
      <w:r w:rsidRPr="004A02F5">
        <w:rPr>
          <w:rFonts w:hint="eastAsia"/>
          <w:noProof/>
          <w:rtl/>
        </w:rPr>
        <w:t>داع</w:t>
      </w:r>
      <w:r w:rsidRPr="004A02F5">
        <w:rPr>
          <w:rFonts w:hint="cs"/>
          <w:noProof/>
          <w:rtl/>
        </w:rPr>
        <w:t>ی</w:t>
      </w:r>
      <w:r w:rsidRPr="004A02F5">
        <w:rPr>
          <w:rFonts w:hint="eastAsia"/>
          <w:noProof/>
          <w:rtl/>
        </w:rPr>
        <w:t>ه‌ها</w:t>
      </w:r>
      <w:r w:rsidRPr="004A02F5">
        <w:rPr>
          <w:rFonts w:hint="cs"/>
          <w:noProof/>
          <w:rtl/>
        </w:rPr>
        <w:t>ی</w:t>
      </w:r>
      <w:r w:rsidRPr="004A02F5">
        <w:rPr>
          <w:noProof/>
          <w:rtl/>
        </w:rPr>
        <w:t xml:space="preserve"> </w:t>
      </w:r>
      <w:r w:rsidRPr="004A02F5">
        <w:rPr>
          <w:rFonts w:hint="eastAsia"/>
          <w:noProof/>
          <w:rtl/>
        </w:rPr>
        <w:t>اعتبار</w:t>
      </w:r>
      <w:r w:rsidRPr="004A02F5">
        <w:rPr>
          <w:noProof/>
          <w:rtl/>
        </w:rPr>
        <w:t xml:space="preserve"> </w:t>
      </w:r>
      <w:r w:rsidRPr="004A02F5">
        <w:rPr>
          <w:rFonts w:hint="eastAsia"/>
          <w:noProof/>
          <w:rtl/>
        </w:rPr>
        <w:t>در</w:t>
      </w:r>
      <w:r w:rsidRPr="004A02F5">
        <w:rPr>
          <w:noProof/>
          <w:rtl/>
        </w:rPr>
        <w:t xml:space="preserve"> </w:t>
      </w:r>
      <w:r w:rsidRPr="004A02F5">
        <w:rPr>
          <w:rFonts w:hint="eastAsia"/>
          <w:noProof/>
          <w:rtl/>
        </w:rPr>
        <w:t>گفت‌وگو</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Toc59612713 \h</w:instrText>
      </w:r>
      <w:r w:rsidRPr="004A02F5">
        <w:rPr>
          <w:noProof/>
          <w:rtl/>
        </w:rPr>
        <w:instrText xml:space="preserve"> </w:instrText>
      </w:r>
      <w:r w:rsidRPr="004A02F5">
        <w:rPr>
          <w:noProof/>
          <w:rtl/>
        </w:rPr>
      </w:r>
      <w:r w:rsidRPr="004A02F5">
        <w:rPr>
          <w:noProof/>
          <w:rtl/>
        </w:rPr>
        <w:fldChar w:fldCharType="separate"/>
      </w:r>
      <w:r w:rsidRPr="004A02F5">
        <w:rPr>
          <w:noProof/>
          <w:rtl/>
        </w:rPr>
        <w:t>321</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نظر</w:t>
      </w:r>
      <w:r w:rsidRPr="004A02F5">
        <w:rPr>
          <w:rFonts w:hint="cs"/>
          <w:noProof/>
          <w:rtl/>
        </w:rPr>
        <w:t>ی</w:t>
      </w:r>
      <w:r w:rsidRPr="004A02F5">
        <w:rPr>
          <w:rFonts w:hint="eastAsia"/>
          <w:noProof/>
          <w:rtl/>
        </w:rPr>
        <w:t>ۀ</w:t>
      </w:r>
      <w:r w:rsidRPr="004A02F5">
        <w:rPr>
          <w:noProof/>
          <w:rtl/>
        </w:rPr>
        <w:t xml:space="preserve"> </w:t>
      </w:r>
      <w:r w:rsidRPr="004A02F5">
        <w:rPr>
          <w:rFonts w:hint="eastAsia"/>
          <w:noProof/>
          <w:rtl/>
        </w:rPr>
        <w:t>گفتمان</w:t>
      </w:r>
      <w:r w:rsidRPr="004A02F5">
        <w:rPr>
          <w:noProof/>
          <w:rtl/>
        </w:rPr>
        <w:t xml:space="preserve"> </w:t>
      </w:r>
      <w:r w:rsidRPr="004A02F5">
        <w:rPr>
          <w:rFonts w:hint="eastAsia"/>
          <w:noProof/>
          <w:rtl/>
        </w:rPr>
        <w:t>دموکراس</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Toc59612714 \h</w:instrText>
      </w:r>
      <w:r w:rsidRPr="004A02F5">
        <w:rPr>
          <w:noProof/>
          <w:rtl/>
        </w:rPr>
        <w:instrText xml:space="preserve"> </w:instrText>
      </w:r>
      <w:r w:rsidRPr="004A02F5">
        <w:rPr>
          <w:noProof/>
          <w:rtl/>
        </w:rPr>
      </w:r>
      <w:r w:rsidRPr="004A02F5">
        <w:rPr>
          <w:noProof/>
          <w:rtl/>
        </w:rPr>
        <w:fldChar w:fldCharType="separate"/>
      </w:r>
      <w:r w:rsidRPr="004A02F5">
        <w:rPr>
          <w:noProof/>
          <w:rtl/>
        </w:rPr>
        <w:t>323</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Toc59612715 \h</w:instrText>
      </w:r>
      <w:r w:rsidRPr="004A02F5">
        <w:rPr>
          <w:noProof/>
          <w:rtl/>
        </w:rPr>
        <w:instrText xml:space="preserve"> </w:instrText>
      </w:r>
      <w:r w:rsidRPr="004A02F5">
        <w:rPr>
          <w:noProof/>
          <w:rtl/>
        </w:rPr>
      </w:r>
      <w:r w:rsidRPr="004A02F5">
        <w:rPr>
          <w:noProof/>
          <w:rtl/>
        </w:rPr>
        <w:fldChar w:fldCharType="separate"/>
      </w:r>
      <w:r w:rsidRPr="004A02F5">
        <w:rPr>
          <w:noProof/>
          <w:rtl/>
        </w:rPr>
        <w:t>326</w:t>
      </w:r>
      <w:r w:rsidRPr="004A02F5">
        <w:rPr>
          <w:noProof/>
          <w:rtl/>
        </w:rPr>
        <w:fldChar w:fldCharType="end"/>
      </w:r>
    </w:p>
    <w:p w:rsidR="000C06F7" w:rsidRPr="004A02F5" w:rsidRDefault="000C06F7" w:rsidP="000C06F7">
      <w:pPr>
        <w:pStyle w:val="TOC1"/>
        <w:rPr>
          <w:rFonts w:eastAsiaTheme="minorEastAsia" w:cstheme="minorBidi"/>
          <w:sz w:val="22"/>
          <w:szCs w:val="22"/>
          <w:rtl/>
          <w:lang w:bidi="ar-SA"/>
        </w:rPr>
      </w:pPr>
      <w:r w:rsidRPr="004A02F5">
        <w:rPr>
          <w:rFonts w:hint="eastAsia"/>
          <w:rtl/>
        </w:rPr>
        <w:t>فصل</w:t>
      </w:r>
      <w:r w:rsidRPr="004A02F5">
        <w:rPr>
          <w:rtl/>
        </w:rPr>
        <w:t xml:space="preserve"> </w:t>
      </w:r>
      <w:r w:rsidRPr="004A02F5">
        <w:rPr>
          <w:rFonts w:hint="eastAsia"/>
          <w:rtl/>
        </w:rPr>
        <w:t>پانزدهم</w:t>
      </w:r>
      <w:r w:rsidRPr="004A02F5">
        <w:rPr>
          <w:rFonts w:hint="cs"/>
          <w:rtl/>
        </w:rPr>
        <w:t xml:space="preserve">: </w:t>
      </w:r>
      <w:r w:rsidRPr="004A02F5">
        <w:rPr>
          <w:rFonts w:hint="eastAsia"/>
          <w:rtl/>
        </w:rPr>
        <w:t>ارز</w:t>
      </w:r>
      <w:r w:rsidRPr="004A02F5">
        <w:rPr>
          <w:rFonts w:hint="cs"/>
          <w:rtl/>
        </w:rPr>
        <w:t>ی</w:t>
      </w:r>
      <w:r w:rsidRPr="004A02F5">
        <w:rPr>
          <w:rFonts w:hint="eastAsia"/>
          <w:rtl/>
        </w:rPr>
        <w:t>اب</w:t>
      </w:r>
      <w:r w:rsidRPr="004A02F5">
        <w:rPr>
          <w:rFonts w:hint="cs"/>
          <w:rtl/>
        </w:rPr>
        <w:t>ی</w:t>
      </w:r>
      <w:r w:rsidRPr="004A02F5">
        <w:rPr>
          <w:rtl/>
        </w:rPr>
        <w:t xml:space="preserve"> </w:t>
      </w:r>
      <w:r w:rsidRPr="004A02F5">
        <w:rPr>
          <w:rFonts w:hint="eastAsia"/>
          <w:rtl/>
        </w:rPr>
        <w:t>گفت‌وگو</w:t>
      </w:r>
      <w:r w:rsidRPr="004A02F5">
        <w:rPr>
          <w:rFonts w:hint="cs"/>
          <w:rtl/>
        </w:rPr>
        <w:t xml:space="preserve">                                                                                            327</w:t>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ارز</w:t>
      </w:r>
      <w:r w:rsidRPr="004A02F5">
        <w:rPr>
          <w:rFonts w:hint="cs"/>
          <w:noProof/>
          <w:rtl/>
        </w:rPr>
        <w:t>ی</w:t>
      </w:r>
      <w:r w:rsidRPr="004A02F5">
        <w:rPr>
          <w:rFonts w:hint="eastAsia"/>
          <w:noProof/>
          <w:rtl/>
        </w:rPr>
        <w:t>اب</w:t>
      </w:r>
      <w:r w:rsidRPr="004A02F5">
        <w:rPr>
          <w:rFonts w:hint="cs"/>
          <w:noProof/>
          <w:rtl/>
        </w:rPr>
        <w:t>ی</w:t>
      </w:r>
      <w:r w:rsidRPr="004A02F5">
        <w:rPr>
          <w:noProof/>
          <w:rtl/>
        </w:rPr>
        <w:t xml:space="preserve"> </w:t>
      </w:r>
      <w:r w:rsidRPr="004A02F5">
        <w:rPr>
          <w:rFonts w:hint="eastAsia"/>
          <w:noProof/>
          <w:rtl/>
        </w:rPr>
        <w:t>در</w:t>
      </w:r>
      <w:r w:rsidRPr="004A02F5">
        <w:rPr>
          <w:noProof/>
          <w:rtl/>
        </w:rPr>
        <w:t xml:space="preserve"> </w:t>
      </w:r>
      <w:r w:rsidRPr="004A02F5">
        <w:rPr>
          <w:rFonts w:hint="eastAsia"/>
          <w:noProof/>
          <w:rtl/>
        </w:rPr>
        <w:t>حکم</w:t>
      </w:r>
      <w:r w:rsidRPr="004A02F5">
        <w:rPr>
          <w:noProof/>
          <w:rtl/>
        </w:rPr>
        <w:t xml:space="preserve"> </w:t>
      </w:r>
      <w:r w:rsidRPr="004A02F5">
        <w:rPr>
          <w:rFonts w:hint="eastAsia"/>
          <w:noProof/>
          <w:rtl/>
        </w:rPr>
        <w:t>سپاس</w:t>
      </w:r>
      <w:r w:rsidRPr="004A02F5">
        <w:rPr>
          <w:noProof/>
          <w:rtl/>
        </w:rPr>
        <w:t xml:space="preserve"> </w:t>
      </w:r>
      <w:r w:rsidRPr="004A02F5">
        <w:rPr>
          <w:rFonts w:hint="eastAsia"/>
          <w:noProof/>
          <w:rtl/>
        </w:rPr>
        <w:t>و</w:t>
      </w:r>
      <w:r w:rsidRPr="004A02F5">
        <w:rPr>
          <w:noProof/>
          <w:rtl/>
        </w:rPr>
        <w:t xml:space="preserve"> </w:t>
      </w:r>
      <w:r w:rsidRPr="004A02F5">
        <w:rPr>
          <w:rFonts w:hint="eastAsia"/>
          <w:noProof/>
          <w:rtl/>
        </w:rPr>
        <w:t>قدردان</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Toc59612718 \h</w:instrText>
      </w:r>
      <w:r w:rsidRPr="004A02F5">
        <w:rPr>
          <w:noProof/>
          <w:rtl/>
        </w:rPr>
        <w:instrText xml:space="preserve"> </w:instrText>
      </w:r>
      <w:r w:rsidRPr="004A02F5">
        <w:rPr>
          <w:noProof/>
          <w:rtl/>
        </w:rPr>
      </w:r>
      <w:r w:rsidRPr="004A02F5">
        <w:rPr>
          <w:noProof/>
          <w:rtl/>
        </w:rPr>
        <w:fldChar w:fldCharType="separate"/>
      </w:r>
      <w:r w:rsidRPr="004A02F5">
        <w:rPr>
          <w:noProof/>
          <w:rtl/>
        </w:rPr>
        <w:t>337</w:t>
      </w:r>
      <w:r w:rsidRPr="004A02F5">
        <w:rPr>
          <w:noProof/>
          <w:rtl/>
        </w:rPr>
        <w:fldChar w:fldCharType="end"/>
      </w:r>
    </w:p>
    <w:p w:rsidR="000C06F7" w:rsidRPr="004A02F5" w:rsidRDefault="000C06F7" w:rsidP="000C06F7">
      <w:pPr>
        <w:pStyle w:val="TOC2"/>
        <w:spacing w:line="370" w:lineRule="exact"/>
        <w:rPr>
          <w:rFonts w:eastAsiaTheme="minorEastAsia" w:cstheme="minorBidi"/>
          <w:noProof/>
          <w:sz w:val="22"/>
          <w:szCs w:val="22"/>
          <w:rtl/>
          <w:lang w:bidi="ar-SA"/>
        </w:rPr>
      </w:pPr>
      <w:r w:rsidRPr="004A02F5">
        <w:rPr>
          <w:rFonts w:hint="eastAsia"/>
          <w:noProof/>
          <w:rtl/>
        </w:rPr>
        <w:t>نت</w:t>
      </w:r>
      <w:r w:rsidRPr="004A02F5">
        <w:rPr>
          <w:rFonts w:hint="cs"/>
          <w:noProof/>
          <w:rtl/>
        </w:rPr>
        <w:t>ی</w:t>
      </w:r>
      <w:r w:rsidRPr="004A02F5">
        <w:rPr>
          <w:rFonts w:hint="eastAsia"/>
          <w:noProof/>
          <w:rtl/>
        </w:rPr>
        <w:t>جه‌گ</w:t>
      </w:r>
      <w:r w:rsidRPr="004A02F5">
        <w:rPr>
          <w:rFonts w:hint="cs"/>
          <w:noProof/>
          <w:rtl/>
        </w:rPr>
        <w:t>ی</w:t>
      </w:r>
      <w:r w:rsidRPr="004A02F5">
        <w:rPr>
          <w:rFonts w:hint="eastAsia"/>
          <w:noProof/>
          <w:rtl/>
        </w:rPr>
        <w:t>ر</w:t>
      </w:r>
      <w:r w:rsidRPr="004A02F5">
        <w:rPr>
          <w:rFonts w:hint="cs"/>
          <w:noProof/>
          <w:rtl/>
        </w:rPr>
        <w:t>ی</w:t>
      </w:r>
      <w:r w:rsidRPr="004A02F5">
        <w:rPr>
          <w:noProof/>
          <w:rtl/>
        </w:rPr>
        <w:tab/>
      </w:r>
      <w:r w:rsidRPr="004A02F5">
        <w:rPr>
          <w:noProof/>
          <w:rtl/>
        </w:rPr>
        <w:fldChar w:fldCharType="begin"/>
      </w:r>
      <w:r w:rsidRPr="004A02F5">
        <w:rPr>
          <w:noProof/>
          <w:rtl/>
        </w:rPr>
        <w:instrText xml:space="preserve"> </w:instrText>
      </w:r>
      <w:r w:rsidRPr="004A02F5">
        <w:rPr>
          <w:noProof/>
        </w:rPr>
        <w:instrText>PAGEREF</w:instrText>
      </w:r>
      <w:r w:rsidRPr="004A02F5">
        <w:rPr>
          <w:noProof/>
          <w:rtl/>
        </w:rPr>
        <w:instrText xml:space="preserve"> _</w:instrText>
      </w:r>
      <w:r w:rsidRPr="004A02F5">
        <w:rPr>
          <w:noProof/>
        </w:rPr>
        <w:instrText>Toc59612719 \h</w:instrText>
      </w:r>
      <w:r w:rsidRPr="004A02F5">
        <w:rPr>
          <w:noProof/>
          <w:rtl/>
        </w:rPr>
        <w:instrText xml:space="preserve"> </w:instrText>
      </w:r>
      <w:r w:rsidRPr="004A02F5">
        <w:rPr>
          <w:noProof/>
          <w:rtl/>
        </w:rPr>
      </w:r>
      <w:r w:rsidRPr="004A02F5">
        <w:rPr>
          <w:noProof/>
          <w:rtl/>
        </w:rPr>
        <w:fldChar w:fldCharType="separate"/>
      </w:r>
      <w:r w:rsidRPr="004A02F5">
        <w:rPr>
          <w:noProof/>
          <w:rtl/>
        </w:rPr>
        <w:t>338</w:t>
      </w:r>
      <w:r w:rsidRPr="004A02F5">
        <w:rPr>
          <w:noProof/>
          <w:rtl/>
        </w:rPr>
        <w:fldChar w:fldCharType="end"/>
      </w:r>
    </w:p>
    <w:p w:rsidR="000C06F7" w:rsidRPr="004A02F5" w:rsidRDefault="000C06F7" w:rsidP="000C06F7">
      <w:pPr>
        <w:pStyle w:val="TOC1"/>
        <w:rPr>
          <w:rtl/>
        </w:rPr>
      </w:pPr>
      <w:r w:rsidRPr="004A02F5">
        <w:rPr>
          <w:rFonts w:hint="eastAsia"/>
          <w:rtl/>
        </w:rPr>
        <w:t>کتاب‌شناس</w:t>
      </w:r>
      <w:r w:rsidRPr="004A02F5">
        <w:rPr>
          <w:rFonts w:hint="cs"/>
          <w:rtl/>
        </w:rPr>
        <w:t>ی</w:t>
      </w:r>
      <w:r w:rsidRPr="004A02F5">
        <w:rPr>
          <w:rtl/>
        </w:rPr>
        <w:tab/>
      </w:r>
      <w:r w:rsidRPr="004A02F5">
        <w:rPr>
          <w:rtl/>
        </w:rPr>
        <w:fldChar w:fldCharType="begin"/>
      </w:r>
      <w:r w:rsidRPr="004A02F5">
        <w:rPr>
          <w:rtl/>
        </w:rPr>
        <w:instrText xml:space="preserve"> </w:instrText>
      </w:r>
      <w:r w:rsidRPr="004A02F5">
        <w:instrText>PAGEREF</w:instrText>
      </w:r>
      <w:r w:rsidRPr="004A02F5">
        <w:rPr>
          <w:rtl/>
        </w:rPr>
        <w:instrText xml:space="preserve"> _</w:instrText>
      </w:r>
      <w:r w:rsidRPr="004A02F5">
        <w:instrText>Toc59612720 \h</w:instrText>
      </w:r>
      <w:r w:rsidRPr="004A02F5">
        <w:rPr>
          <w:rtl/>
        </w:rPr>
        <w:instrText xml:space="preserve"> </w:instrText>
      </w:r>
      <w:r w:rsidRPr="004A02F5">
        <w:rPr>
          <w:rtl/>
        </w:rPr>
      </w:r>
      <w:r w:rsidRPr="004A02F5">
        <w:rPr>
          <w:rtl/>
        </w:rPr>
        <w:fldChar w:fldCharType="separate"/>
      </w:r>
      <w:r w:rsidRPr="004A02F5">
        <w:rPr>
          <w:rtl/>
        </w:rPr>
        <w:t>341</w:t>
      </w:r>
      <w:r w:rsidRPr="004A02F5">
        <w:rPr>
          <w:rtl/>
        </w:rPr>
        <w:fldChar w:fldCharType="end"/>
      </w:r>
      <w:r w:rsidRPr="004A02F5">
        <w:fldChar w:fldCharType="end"/>
      </w:r>
    </w:p>
    <w:p w:rsidR="000C06F7" w:rsidRPr="004A02F5" w:rsidRDefault="000C06F7" w:rsidP="000C06F7">
      <w:pPr>
        <w:pStyle w:val="TOC2"/>
        <w:sectPr w:rsidR="000C06F7" w:rsidRPr="004A02F5" w:rsidSect="00452B5B">
          <w:headerReference w:type="default" r:id="rId7"/>
          <w:footnotePr>
            <w:numRestart w:val="eachPage"/>
          </w:footnotePr>
          <w:pgSz w:w="11907" w:h="16840" w:code="9"/>
          <w:pgMar w:top="3119" w:right="2552" w:bottom="3119" w:left="2552" w:header="2552" w:footer="709" w:gutter="0"/>
          <w:pgNumType w:start="5"/>
          <w:cols w:space="720"/>
          <w:noEndnote/>
          <w:titlePg/>
          <w:bidi/>
        </w:sectPr>
      </w:pPr>
    </w:p>
    <w:p w:rsidR="000C06F7" w:rsidRPr="004A02F5" w:rsidRDefault="000C06F7" w:rsidP="000C06F7">
      <w:pPr>
        <w:spacing w:before="1560" w:after="400"/>
        <w:ind w:firstLine="0"/>
        <w:jc w:val="center"/>
        <w:rPr>
          <w:rFonts w:ascii="IRLotus" w:hAnsi="IRLotus" w:cs="B Zar"/>
          <w:b/>
          <w:bCs/>
          <w:sz w:val="32"/>
          <w:szCs w:val="32"/>
          <w:rtl/>
        </w:rPr>
      </w:pPr>
      <w:bookmarkStart w:id="0" w:name="_Toc59612612"/>
      <w:r w:rsidRPr="004A02F5">
        <w:rPr>
          <w:rFonts w:ascii="IRLotus" w:hAnsi="IRLotus" w:cs="B Zar"/>
          <w:b/>
          <w:bCs/>
          <w:sz w:val="32"/>
          <w:szCs w:val="32"/>
          <w:rtl/>
        </w:rPr>
        <w:lastRenderedPageBreak/>
        <w:t>یادداشت مترجم</w:t>
      </w:r>
    </w:p>
    <w:p w:rsidR="000C06F7" w:rsidRPr="004A02F5" w:rsidRDefault="000C06F7" w:rsidP="000C06F7">
      <w:pPr>
        <w:spacing w:line="376" w:lineRule="exact"/>
        <w:ind w:firstLine="0"/>
        <w:rPr>
          <w:rFonts w:ascii="IRLotus" w:hAnsi="IRLotus"/>
          <w:sz w:val="27"/>
          <w:rtl/>
        </w:rPr>
      </w:pPr>
      <w:r w:rsidRPr="004A02F5">
        <w:rPr>
          <w:rFonts w:ascii="IRLotus" w:hAnsi="IRLotus"/>
          <w:sz w:val="27"/>
          <w:rtl/>
        </w:rPr>
        <w:t>نویسندگان این کتاب، هر دو، به جریان نوین فکری در آموزش بزرگسالان تعلق دارند. تأکید عمدۀ این جریان فکری پرورش بزرگسالان توانمند و خود ـ گردان است؛ افرادی که خودشان بتوانند اهداف و ارزش‌های خود را تعیین کنند. اندیشمندان این جریان، برخلاف نظریه‌پردازان سنتی عرصۀ آموزش بزرگسالان همچون ملکم ناولز</w:t>
      </w:r>
      <w:r w:rsidRPr="004A02F5">
        <w:rPr>
          <w:rStyle w:val="FootnoteReference"/>
          <w:rFonts w:ascii="IRLotus" w:hAnsi="IRLotus" w:cs="B Lotus"/>
          <w:sz w:val="27"/>
          <w:szCs w:val="26"/>
          <w:rtl/>
        </w:rPr>
        <w:footnoteReference w:id="1"/>
      </w:r>
      <w:r w:rsidRPr="004A02F5">
        <w:rPr>
          <w:rFonts w:ascii="IRLotus" w:hAnsi="IRLotus"/>
          <w:sz w:val="27"/>
          <w:rtl/>
        </w:rPr>
        <w:t xml:space="preserve"> و سایرین که آموزش بزرگسالان را خطی ـ محور تلقی می‌کردند، به موقعیت یا زمینۀ یادگیری توجه نشان می‌دهند و بر این باورند که شرایط تأثیرگذار در یادگیریِ خود ـ گردان، به همان اندازه که تربیتی ـ آموزشی است، سیاسی نیز هست.</w:t>
      </w:r>
    </w:p>
    <w:p w:rsidR="000C06F7" w:rsidRPr="004A02F5" w:rsidRDefault="000C06F7" w:rsidP="000C06F7">
      <w:pPr>
        <w:spacing w:line="376" w:lineRule="exact"/>
        <w:rPr>
          <w:rFonts w:ascii="IRLotus" w:hAnsi="IRLotus"/>
          <w:sz w:val="27"/>
          <w:rtl/>
        </w:rPr>
      </w:pPr>
      <w:r w:rsidRPr="004A02F5">
        <w:rPr>
          <w:rFonts w:ascii="IRLotus" w:hAnsi="IRLotus"/>
          <w:sz w:val="27"/>
          <w:rtl/>
        </w:rPr>
        <w:t>ازنظر ایشان، پژوهش‌های انجام‌شده در زمینۀ یادگیری در اواسط سدۀ بیستم میلادی، ازجمله پژوهش‌های ناولز که اساس نظریه‌های سنتی در آموزش بزرگسالان بوده است، به دلیل آن‌که با افراد سفیدپوست طبقۀ متوسط جامعۀ امریکا بدون درنظرگرفتن تنوع و گونه‌گونی نژادی، جنسیتی، گروه‌های مختلف اجتماعی</w:t>
      </w:r>
      <w:r w:rsidRPr="004A02F5">
        <w:rPr>
          <w:rFonts w:ascii="IRLotus" w:hAnsi="IRLotus" w:hint="eastAsia"/>
          <w:sz w:val="27"/>
          <w:rtl/>
        </w:rPr>
        <w:t> </w:t>
      </w:r>
      <w:r w:rsidRPr="004A02F5">
        <w:rPr>
          <w:rFonts w:cs="B Zar"/>
          <w:sz w:val="18"/>
          <w:szCs w:val="22"/>
          <w:rtl/>
        </w:rPr>
        <w:t>ـ</w:t>
      </w:r>
      <w:r w:rsidRPr="004A02F5">
        <w:rPr>
          <w:rFonts w:ascii="IRLotus" w:hAnsi="IRLotus" w:hint="eastAsia"/>
          <w:sz w:val="27"/>
          <w:rtl/>
        </w:rPr>
        <w:t> </w:t>
      </w:r>
      <w:r w:rsidRPr="004A02F5">
        <w:rPr>
          <w:rFonts w:ascii="IRLotus" w:hAnsi="IRLotus"/>
          <w:sz w:val="27"/>
          <w:rtl/>
        </w:rPr>
        <w:t>اقتصادی انجام شده است، سوگیرانه است. پژوهش‌های اخیر شاهد حرکتی از رویکرد اثبات‌گرایانه و به‌دست‌دادن گام‌های صریح و مراحل مشخص در یادگیری به‌سوی فرایندی دیالکتیکی و درهم‌پیچیده است. عوامل متعددی، ازجمله موقعیت یادگیری و به‌هم‌پیوستگی عوامل متعددی که انگیزۀ فرد را تحت‌تأثیر قرار داده و یادگیری او را تحت‌الشعاع قرار می‌دهند، در این پژوهش‌ها مورد توجه قرار گرفته‌اند.</w:t>
      </w:r>
    </w:p>
    <w:p w:rsidR="000C06F7" w:rsidRPr="004A02F5" w:rsidRDefault="000C06F7" w:rsidP="000C06F7">
      <w:pPr>
        <w:spacing w:line="376" w:lineRule="exact"/>
        <w:rPr>
          <w:rFonts w:ascii="IRLotus" w:hAnsi="IRLotus"/>
          <w:sz w:val="27"/>
          <w:rtl/>
        </w:rPr>
      </w:pPr>
      <w:r w:rsidRPr="004A02F5">
        <w:rPr>
          <w:rFonts w:ascii="IRLotus" w:hAnsi="IRLotus"/>
          <w:sz w:val="27"/>
          <w:rtl/>
        </w:rPr>
        <w:lastRenderedPageBreak/>
        <w:t>به دلیل اهمیت و نقش یادگیری در زندگی انسان‌ها، نظریه‌های یادگیری پیچیده‌تر و فراگیرتر شده‌اند. اَشکال جدید فنّاوری در آموزش و یادگیری، همچون آموزش و یادگیری آنلاین، تغییرات بسیار مهمی را در عرصۀ آموزش بزرگسالان به‌وجود آورده است، به‌گونه‌ای که آموزش بزرگسالان بیش‌ازپیش جای خود را به یادگیری بزرگسالان داده است. ازاین‌روی، آموزش رسمی تنها عرصۀ یادگیری نیست، بلکه یادگیری‌های اتفاقی و غیررسمی نیز نقش مهمی در تحول فکری یادگیرندگان ایفا می‌کند. به‌نظر بروکفیلد و اندیشمندانی که در این عرصۀ نوین قرار می‌گیرند، در یک فعالیت آموزشی ـ یادگیریِ مؤثر تمام شرکت‌کنندگان یاد می‌گیرند و هیچ فردی در آن دارای شناخت و بصیرت منحصربه‌فرد نیست و اختلاف و انتقاد جزءِ اجتناب‌ناپذیر و مطلوب این فرایند به‌شمار می‌رود. ازاین‌روی، روش گفت‌وشنود، مشارکت فعال یادگیرندۀ بزرگسال در آن و نقش استاد یا مربی در مقام تسهیلگر، که مشوق رشد و شکوفایی فردی در زمینۀ شناخت و مهارت‌های مختلف است، از مؤلفه‌های اساسی چنین فرایندی است.</w:t>
      </w:r>
    </w:p>
    <w:p w:rsidR="000C06F7" w:rsidRPr="004A02F5" w:rsidRDefault="000C06F7" w:rsidP="000C06F7">
      <w:pPr>
        <w:rPr>
          <w:rFonts w:ascii="IRLotus" w:hAnsi="IRLotus"/>
          <w:sz w:val="27"/>
          <w:rtl/>
        </w:rPr>
      </w:pPr>
      <w:r w:rsidRPr="004A02F5">
        <w:rPr>
          <w:rFonts w:ascii="IRLotus" w:hAnsi="IRLotus"/>
          <w:sz w:val="27"/>
          <w:rtl/>
        </w:rPr>
        <w:t xml:space="preserve">محور اصلی اثر حاضر، که فصول متعدد کتاب حول آن شکل گرفته است، آموزش تأملی و نقادانۀ بروکفیلد است. این نوع آموزش مستلزم تلاش استادان یا مربیان برای کاوش و بررسی پیش‌فرض‌هایی است که شیوۀ تدریس آنان را تعیین می‌کند. نقد و بررسی این پیش‌فرض‌ها کاری نیست که به‌تنهایی از عهدۀ یک استاد یا مربی برآید. لذا، در این کتاب، بروکفیلد دیگران را در این نقد مسئول و سهیم می‌داند و ابتدا از خود و دیگران در مقام استاد شروع می‌کند. در این کتاب، این پیش‌فرض‌های بدیهی‌انگاشته، که مهمان هرکسی اعم از دانشجو یا استاد و آموزگار یا دانش‌آموز است، از چهار منظر مورد بررسی قرار می‌گیرد: ازمنظر زندگی‌نامۀ خودنوشت‌ استاد یا مربی در نقش یادگیرنده؛ ازمنظر دانشجویان؛ ازخلال دریافت‌های همکارانی که در یک گروه آموزشی به‌سر می‌برند و نهایتاً ازمنظر متون و ادبیات فلسفۀ آموزشی ـ تربیتی. این چهار منظر استاد یا مربی را از نقش نیروهای پنهانی‌ که تمام موقعیت </w:t>
      </w:r>
      <w:r w:rsidRPr="004A02F5">
        <w:rPr>
          <w:rFonts w:ascii="IRLotus" w:hAnsi="IRLotus"/>
          <w:sz w:val="27"/>
          <w:rtl/>
        </w:rPr>
        <w:lastRenderedPageBreak/>
        <w:t xml:space="preserve">کاری او را فرامی‌گیرند و ناخودآگاه به روش تدریس و تعامل او با یادگیرندگان شکل می‌دهند آگاه می‌سازد. </w:t>
      </w:r>
    </w:p>
    <w:p w:rsidR="000C06F7" w:rsidRPr="004A02F5" w:rsidRDefault="000C06F7" w:rsidP="000C06F7">
      <w:pPr>
        <w:rPr>
          <w:rFonts w:ascii="IRLotus" w:hAnsi="IRLotus"/>
          <w:sz w:val="27"/>
          <w:rtl/>
        </w:rPr>
      </w:pPr>
      <w:r w:rsidRPr="004A02F5">
        <w:rPr>
          <w:rFonts w:ascii="IRLotus" w:hAnsi="IRLotus" w:hint="cs"/>
          <w:sz w:val="27"/>
          <w:rtl/>
        </w:rPr>
        <w:t>در پایان</w:t>
      </w:r>
      <w:r w:rsidRPr="004A02F5">
        <w:rPr>
          <w:rFonts w:ascii="IRLotus" w:hAnsi="IRLotus"/>
          <w:sz w:val="27"/>
          <w:rtl/>
        </w:rPr>
        <w:t xml:space="preserve"> بر خود واجب می‌دان</w:t>
      </w:r>
      <w:r w:rsidRPr="004A02F5">
        <w:rPr>
          <w:rFonts w:ascii="IRLotus" w:hAnsi="IRLotus" w:hint="cs"/>
          <w:sz w:val="27"/>
          <w:rtl/>
        </w:rPr>
        <w:t>م</w:t>
      </w:r>
      <w:r w:rsidRPr="004A02F5">
        <w:rPr>
          <w:rFonts w:ascii="IRLotus" w:hAnsi="IRLotus"/>
          <w:sz w:val="27"/>
          <w:rtl/>
        </w:rPr>
        <w:t xml:space="preserve"> که از مساعدت‌های </w:t>
      </w:r>
      <w:r w:rsidRPr="004A02F5">
        <w:rPr>
          <w:rFonts w:ascii="IRLotus" w:hAnsi="IRLotus" w:hint="cs"/>
          <w:sz w:val="27"/>
          <w:rtl/>
        </w:rPr>
        <w:t xml:space="preserve">فرزندم، </w:t>
      </w:r>
      <w:r w:rsidRPr="004A02F5">
        <w:rPr>
          <w:rFonts w:ascii="IRLotus" w:hAnsi="IRLotus"/>
          <w:sz w:val="27"/>
          <w:rtl/>
        </w:rPr>
        <w:t>امیر سلیمان مهین بهزادی، که از سرِ لطف و شکیبایی و با</w:t>
      </w:r>
      <w:r w:rsidRPr="004A02F5">
        <w:rPr>
          <w:rFonts w:ascii="IRLotus" w:hAnsi="IRLotus" w:hint="cs"/>
          <w:sz w:val="27"/>
          <w:rtl/>
        </w:rPr>
        <w:t xml:space="preserve"> </w:t>
      </w:r>
      <w:r w:rsidRPr="004A02F5">
        <w:rPr>
          <w:rFonts w:ascii="IRLotus" w:hAnsi="IRLotus"/>
          <w:sz w:val="27"/>
          <w:rtl/>
        </w:rPr>
        <w:t>دقت برخی از عبارات این متن را اصلاح کردند سپاسگزاری کن</w:t>
      </w:r>
      <w:r w:rsidRPr="004A02F5">
        <w:rPr>
          <w:rFonts w:ascii="IRLotus" w:hAnsi="IRLotus" w:hint="cs"/>
          <w:sz w:val="27"/>
          <w:rtl/>
        </w:rPr>
        <w:t>م</w:t>
      </w:r>
      <w:r w:rsidRPr="004A02F5">
        <w:rPr>
          <w:rFonts w:ascii="IRLotus" w:hAnsi="IRLotus"/>
          <w:sz w:val="27"/>
          <w:rtl/>
        </w:rPr>
        <w:t>. همچنین، سپاس و قدردانی خود را از مسئولین و دست‌اندرکاران پژوهشگاه، به‌ویژه از همکاران</w:t>
      </w:r>
      <w:r w:rsidRPr="004A02F5">
        <w:rPr>
          <w:rFonts w:ascii="IRLotus" w:hAnsi="IRLotus" w:hint="cs"/>
          <w:sz w:val="27"/>
          <w:rtl/>
        </w:rPr>
        <w:t>م</w:t>
      </w:r>
      <w:r w:rsidRPr="004A02F5">
        <w:rPr>
          <w:rFonts w:ascii="IRLotus" w:hAnsi="IRLotus"/>
          <w:sz w:val="27"/>
          <w:rtl/>
        </w:rPr>
        <w:t xml:space="preserve"> در پژوهشکدۀ اخلاق و تعلیم‌وتربیت که فرصت </w:t>
      </w:r>
      <w:r w:rsidRPr="004A02F5">
        <w:rPr>
          <w:rFonts w:ascii="IRLotus" w:hAnsi="IRLotus" w:hint="cs"/>
          <w:sz w:val="27"/>
          <w:rtl/>
        </w:rPr>
        <w:t>ترجمهٔ این کتاب</w:t>
      </w:r>
      <w:r w:rsidRPr="004A02F5">
        <w:rPr>
          <w:rFonts w:ascii="IRLotus" w:hAnsi="IRLotus"/>
          <w:sz w:val="27"/>
          <w:rtl/>
        </w:rPr>
        <w:t xml:space="preserve"> را فراهم ساختند، ابراز </w:t>
      </w:r>
      <w:r w:rsidRPr="004A02F5">
        <w:rPr>
          <w:rFonts w:ascii="IRLotus" w:hAnsi="IRLotus" w:hint="cs"/>
          <w:sz w:val="27"/>
          <w:rtl/>
        </w:rPr>
        <w:t xml:space="preserve">می‌دارم و </w:t>
      </w:r>
      <w:r w:rsidRPr="004A02F5">
        <w:rPr>
          <w:rFonts w:ascii="IRLotus" w:hAnsi="IRLotus"/>
          <w:sz w:val="27"/>
          <w:rtl/>
        </w:rPr>
        <w:t>صمیمانه از داوران محترم و همکاران خویش در بخش انتشارات تشکر می‌کن</w:t>
      </w:r>
      <w:r w:rsidRPr="004A02F5">
        <w:rPr>
          <w:rFonts w:ascii="IRLotus" w:hAnsi="IRLotus" w:hint="cs"/>
          <w:sz w:val="27"/>
          <w:rtl/>
        </w:rPr>
        <w:t>م</w:t>
      </w:r>
      <w:r w:rsidRPr="004A02F5">
        <w:rPr>
          <w:rFonts w:ascii="IRLotus" w:hAnsi="IRLotus"/>
          <w:sz w:val="27"/>
          <w:rtl/>
        </w:rPr>
        <w:t xml:space="preserve"> که زحمت خواندن، ویرایش فنی و حروف‌چینی این کتاب را بر خود هموار کردند.</w:t>
      </w:r>
    </w:p>
    <w:p w:rsidR="000C06F7" w:rsidRPr="004A02F5" w:rsidRDefault="000C06F7" w:rsidP="000C06F7">
      <w:pPr>
        <w:spacing w:before="120"/>
        <w:ind w:firstLine="0"/>
        <w:jc w:val="right"/>
        <w:rPr>
          <w:rFonts w:ascii="IRLotus" w:hAnsi="IRLotus"/>
          <w:b/>
          <w:bCs/>
          <w:sz w:val="27"/>
          <w:rtl/>
        </w:rPr>
      </w:pPr>
      <w:r w:rsidRPr="004A02F5">
        <w:rPr>
          <w:rFonts w:ascii="IRLotus" w:hAnsi="IRLotus"/>
          <w:b/>
          <w:bCs/>
          <w:sz w:val="27"/>
          <w:rtl/>
        </w:rPr>
        <w:t>ملیحه راجی</w:t>
      </w:r>
    </w:p>
    <w:p w:rsidR="000C06F7" w:rsidRPr="004A02F5" w:rsidRDefault="000C06F7" w:rsidP="000C06F7">
      <w:pPr>
        <w:jc w:val="right"/>
        <w:rPr>
          <w:rFonts w:ascii="IRLotus" w:hAnsi="IRLotus"/>
          <w:b/>
          <w:bCs/>
          <w:sz w:val="27"/>
        </w:rPr>
      </w:pPr>
      <w:r w:rsidRPr="004A02F5">
        <w:rPr>
          <w:rFonts w:ascii="IRLotus" w:hAnsi="IRLotus"/>
          <w:sz w:val="27"/>
          <w:rtl/>
        </w:rPr>
        <w:t>آذرماه 1399</w:t>
      </w:r>
    </w:p>
    <w:p w:rsidR="000C06F7" w:rsidRPr="004A02F5" w:rsidRDefault="000C06F7" w:rsidP="000C06F7">
      <w:pPr>
        <w:bidi w:val="0"/>
        <w:spacing w:after="160" w:line="259" w:lineRule="auto"/>
        <w:jc w:val="left"/>
        <w:rPr>
          <w:rFonts w:ascii="IRLotus" w:hAnsi="IRLotus"/>
          <w:b/>
          <w:bCs/>
          <w:sz w:val="27"/>
        </w:rPr>
        <w:sectPr w:rsidR="000C06F7" w:rsidRPr="004A02F5" w:rsidSect="00452B5B">
          <w:footnotePr>
            <w:numRestart w:val="eachPage"/>
          </w:footnotePr>
          <w:pgSz w:w="11907" w:h="16840" w:code="9"/>
          <w:pgMar w:top="3119" w:right="2552" w:bottom="3119" w:left="2552" w:header="2552" w:footer="709" w:gutter="0"/>
          <w:cols w:space="720"/>
          <w:noEndnote/>
          <w:titlePg/>
          <w:bidi/>
        </w:sectPr>
      </w:pPr>
    </w:p>
    <w:p w:rsidR="000C06F7" w:rsidRPr="004A02F5" w:rsidRDefault="000C06F7" w:rsidP="000C06F7">
      <w:pPr>
        <w:pStyle w:val="Heading1"/>
        <w:rPr>
          <w:rtl/>
        </w:rPr>
      </w:pPr>
      <w:r w:rsidRPr="004A02F5">
        <w:rPr>
          <w:rtl/>
        </w:rPr>
        <w:lastRenderedPageBreak/>
        <w:t>مقدمه‌ای بر چاپ دوم</w:t>
      </w:r>
      <w:bookmarkEnd w:id="0"/>
    </w:p>
    <w:p w:rsidR="000C06F7" w:rsidRPr="004A02F5" w:rsidRDefault="000C06F7" w:rsidP="000C06F7">
      <w:pPr>
        <w:ind w:firstLine="0"/>
        <w:rPr>
          <w:rFonts w:ascii="IRLotus" w:hAnsi="IRLotus"/>
          <w:spacing w:val="4"/>
          <w:sz w:val="27"/>
          <w:rtl/>
        </w:rPr>
      </w:pPr>
      <w:r w:rsidRPr="004A02F5">
        <w:rPr>
          <w:rFonts w:ascii="IRLotus" w:hAnsi="IRLotus"/>
          <w:spacing w:val="4"/>
          <w:sz w:val="27"/>
          <w:rtl/>
        </w:rPr>
        <w:t xml:space="preserve">پس از چاپ اول کتابِ </w:t>
      </w:r>
      <w:r w:rsidRPr="004A02F5">
        <w:rPr>
          <w:rFonts w:ascii="IRLotus" w:hAnsi="IRLotus"/>
          <w:i/>
          <w:iCs/>
          <w:spacing w:val="4"/>
          <w:sz w:val="27"/>
          <w:rtl/>
        </w:rPr>
        <w:t>آموزش به شیوهٔ گفت‌وگو</w:t>
      </w:r>
      <w:r w:rsidRPr="004A02F5">
        <w:rPr>
          <w:rFonts w:ascii="IRLotus" w:hAnsi="IRLotus"/>
          <w:spacing w:val="4"/>
          <w:sz w:val="27"/>
          <w:rtl/>
        </w:rPr>
        <w:t xml:space="preserve"> در سال 1999، واکنش‌های بی‌وقفه‌ای درباب نکات مثبت و نکات جاافتادۀ آن دریافت کرده‌ایم. نکات مثبت ظاهراً شامل آن چیزهایی است که انتظار داشتیم. خوانندگان به ما گفته‌اند که این کتاب، از اول تا آخر آن، راهنمایی جامع برای برنامه‌ریزی و هدایت تمرین‌هایی است که سرشار از تکالیف سودمند و دیدگاه‌های منطقی است. با وجود این، دو موردی را که ازقلم افتاده بود مدنظر قرار داده‌ایم. اولین مورد مربوط به انفجار یادگیری آنلاین در نخستین سال‌های سدۀ 21 میلادی است. در چاپ اول این کتاب، تلویحاً به این موضوع اشاره کردیم. اما با توجه ‌به پیشرفت‌های انجام‌شده در این زمینه از سال 1999 به بعد، بی‌تردید آن بررسی‌ها کافی نبود. ازاین‌رو، فصول یازده و دوازده برای بررسی این پدیدۀ جدید به کتاب اضافه شده است. فصل یازدهم کتاب پویایی اساسی گفت‌وگوی آنلاین را مورد بررسی قرار می‌دهد و به این نتیجه می‌رسد که گرچه پویش‌شناسی آن چندان متفاوت از گفت‌وگوهای رودررو نیست، حاکی از شیوۀ کارها و رهیافت‌های خاصی است که کاملاً مناسب فضای مجازی آنلاین است. فصل دوازدهم نشان می‌دهد که چگونه فضای آنلاین می‌تواند با شیوۀ آموزشی گفت‌و‌شنود سازگار باشد. در این فصل، نحوهٔ افزایش مشارکت، تقسیم‌کردن دانشجویان به گروه‌های کوچک، ارتباط و تعامل با واحدهای</w:t>
      </w:r>
      <w:r w:rsidRPr="004A02F5" w:rsidDel="009F199E">
        <w:rPr>
          <w:rFonts w:ascii="IRLotus" w:hAnsi="IRLotus"/>
          <w:spacing w:val="4"/>
          <w:sz w:val="27"/>
          <w:rtl/>
        </w:rPr>
        <w:t xml:space="preserve"> </w:t>
      </w:r>
      <w:r w:rsidRPr="004A02F5">
        <w:rPr>
          <w:rFonts w:ascii="IRLotus" w:hAnsi="IRLotus"/>
          <w:spacing w:val="4"/>
          <w:sz w:val="27"/>
          <w:rtl/>
        </w:rPr>
        <w:t xml:space="preserve">(مدول‌های) محتوا و ابداع قواعد اساسی برای گفت‌وگو را بررسی می‌کنیم. موضوع دیگری که ازقلم افتاده است و خوانندگان </w:t>
      </w:r>
      <w:r w:rsidRPr="004A02F5">
        <w:rPr>
          <w:rFonts w:ascii="IRLotus" w:hAnsi="IRLotus"/>
          <w:spacing w:val="4"/>
          <w:sz w:val="27"/>
          <w:rtl/>
        </w:rPr>
        <w:lastRenderedPageBreak/>
        <w:t>متذکر شده</w:t>
      </w:r>
      <w:r w:rsidRPr="004A02F5">
        <w:rPr>
          <w:rFonts w:ascii="IRLotus" w:hAnsi="IRLotus" w:hint="cs"/>
          <w:spacing w:val="4"/>
          <w:sz w:val="27"/>
          <w:rtl/>
        </w:rPr>
        <w:t>‌</w:t>
      </w:r>
      <w:r w:rsidRPr="004A02F5">
        <w:rPr>
          <w:rFonts w:ascii="IRLotus" w:hAnsi="IRLotus"/>
          <w:spacing w:val="4"/>
          <w:sz w:val="27"/>
          <w:rtl/>
        </w:rPr>
        <w:t>اند</w:t>
      </w:r>
      <w:r w:rsidRPr="004A02F5" w:rsidDel="009F199E">
        <w:rPr>
          <w:rFonts w:ascii="IRLotus" w:hAnsi="IRLotus"/>
          <w:spacing w:val="4"/>
          <w:sz w:val="27"/>
          <w:rtl/>
        </w:rPr>
        <w:t xml:space="preserve"> </w:t>
      </w:r>
      <w:r w:rsidRPr="004A02F5">
        <w:rPr>
          <w:rFonts w:ascii="IRLotus" w:hAnsi="IRLotus"/>
          <w:spacing w:val="4"/>
          <w:sz w:val="27"/>
          <w:rtl/>
        </w:rPr>
        <w:t>بی‌توجهی به دیدگاه‌های نظری معاصر همچون ساختارگرایی و پساساختارگرایی و معناداری آن‌ها به‌منظور فهم و کاربست آموزشِ گفت‌وگو </w:t>
      </w:r>
      <w:r w:rsidRPr="004A02F5">
        <w:rPr>
          <w:rFonts w:ascii="IRLotus" w:hAnsi="IRLotus" w:cs="B Zar"/>
          <w:spacing w:val="4"/>
          <w:szCs w:val="22"/>
          <w:rtl/>
        </w:rPr>
        <w:t>ـ</w:t>
      </w:r>
      <w:r w:rsidRPr="004A02F5">
        <w:rPr>
          <w:rFonts w:ascii="IRLotus" w:hAnsi="IRLotus"/>
          <w:spacing w:val="4"/>
          <w:sz w:val="27"/>
          <w:rtl/>
        </w:rPr>
        <w:t> مبناست. برای جبران این قصور، فصول سیزده و چهارده را نگاشته‌ایم. در این دو فصل، تعدادی از مفاهیم نظری مانند سرمایۀ فرهنگی، قدرت انضباطی، استادان در حکم داوران وضعیت طبیعی، رواداری سرکوبگرانه و نظریۀ گفتمان دموکراسی با توصیف شیوۀ کارها و فعالیت‌هایی که این آرای مختلف برمی‌انگیزند مورد بررسی قرار می‌گیرد.‌</w:t>
      </w:r>
    </w:p>
    <w:p w:rsidR="000C06F7" w:rsidRPr="004A02F5" w:rsidRDefault="000C06F7" w:rsidP="000C06F7">
      <w:pPr>
        <w:ind w:right="340" w:firstLine="567"/>
        <w:jc w:val="right"/>
        <w:rPr>
          <w:rFonts w:ascii="IRLotus" w:hAnsi="IRLotus"/>
          <w:sz w:val="27"/>
          <w:rtl/>
        </w:rPr>
      </w:pPr>
      <w:r w:rsidRPr="004A02F5">
        <w:rPr>
          <w:rFonts w:ascii="IRLotus" w:hAnsi="IRLotus"/>
          <w:sz w:val="27"/>
          <w:rtl/>
        </w:rPr>
        <w:t xml:space="preserve">اوت 2005 </w:t>
      </w:r>
    </w:p>
    <w:p w:rsidR="000C06F7" w:rsidRPr="004A02F5" w:rsidRDefault="000C06F7" w:rsidP="000C06F7">
      <w:pPr>
        <w:ind w:right="113" w:firstLine="567"/>
        <w:jc w:val="right"/>
        <w:rPr>
          <w:rFonts w:ascii="IRLotus" w:hAnsi="IRLotus"/>
          <w:sz w:val="27"/>
          <w:rtl/>
        </w:rPr>
      </w:pPr>
      <w:r w:rsidRPr="004A02F5">
        <w:rPr>
          <w:rFonts w:ascii="IRLotus" w:hAnsi="IRLotus"/>
          <w:sz w:val="27"/>
          <w:rtl/>
        </w:rPr>
        <w:t>سنت پُل، مینیسوتا</w:t>
      </w:r>
    </w:p>
    <w:p w:rsidR="000C06F7" w:rsidRPr="004A02F5" w:rsidRDefault="000C06F7" w:rsidP="000C06F7">
      <w:pPr>
        <w:ind w:firstLine="567"/>
        <w:jc w:val="right"/>
        <w:rPr>
          <w:rFonts w:ascii="IRLotus" w:hAnsi="IRLotus"/>
          <w:sz w:val="27"/>
          <w:rtl/>
        </w:rPr>
      </w:pPr>
      <w:r w:rsidRPr="004A02F5">
        <w:rPr>
          <w:rFonts w:ascii="IRLotus" w:hAnsi="IRLotus"/>
          <w:sz w:val="27"/>
          <w:rtl/>
        </w:rPr>
        <w:t>اَلبیوکرکی، نیومکزیکو</w:t>
      </w:r>
    </w:p>
    <w:p w:rsidR="000C06F7" w:rsidRPr="004A02F5" w:rsidRDefault="000C06F7" w:rsidP="000C06F7">
      <w:pPr>
        <w:ind w:right="113" w:firstLine="567"/>
        <w:jc w:val="right"/>
        <w:rPr>
          <w:rFonts w:ascii="IRLotus" w:hAnsi="IRLotus"/>
          <w:b/>
          <w:bCs/>
          <w:sz w:val="26"/>
          <w:szCs w:val="26"/>
          <w:rtl/>
        </w:rPr>
      </w:pPr>
      <w:r w:rsidRPr="004A02F5">
        <w:rPr>
          <w:rFonts w:ascii="IRLotus" w:hAnsi="IRLotus"/>
          <w:b/>
          <w:bCs/>
          <w:sz w:val="26"/>
          <w:szCs w:val="26"/>
          <w:rtl/>
        </w:rPr>
        <w:t>استیون بروکفیلد</w:t>
      </w:r>
    </w:p>
    <w:p w:rsidR="000C06F7" w:rsidRPr="004A02F5" w:rsidRDefault="000C06F7" w:rsidP="000C06F7">
      <w:pPr>
        <w:ind w:right="113" w:firstLine="567"/>
        <w:jc w:val="right"/>
        <w:rPr>
          <w:rFonts w:ascii="IRLotus" w:hAnsi="IRLotus"/>
          <w:sz w:val="27"/>
        </w:rPr>
      </w:pPr>
      <w:r w:rsidRPr="004A02F5">
        <w:rPr>
          <w:rFonts w:ascii="IRLotus" w:hAnsi="IRLotus"/>
          <w:b/>
          <w:bCs/>
          <w:sz w:val="26"/>
          <w:szCs w:val="26"/>
          <w:rtl/>
        </w:rPr>
        <w:t>استیون پرسکیل</w:t>
      </w:r>
    </w:p>
    <w:p w:rsidR="000C06F7" w:rsidRPr="004A02F5" w:rsidRDefault="000C06F7" w:rsidP="000C06F7">
      <w:pPr>
        <w:ind w:firstLine="567"/>
        <w:jc w:val="center"/>
        <w:rPr>
          <w:rFonts w:ascii="IRLotus" w:hAnsi="IRLotus"/>
          <w:sz w:val="27"/>
        </w:rPr>
      </w:pPr>
    </w:p>
    <w:p w:rsidR="000C06F7" w:rsidRPr="004A02F5" w:rsidRDefault="000C06F7" w:rsidP="000C06F7">
      <w:pPr>
        <w:ind w:firstLine="567"/>
        <w:jc w:val="left"/>
        <w:rPr>
          <w:rFonts w:ascii="IRLotus" w:hAnsi="IRLotus"/>
          <w:sz w:val="27"/>
          <w:rtl/>
        </w:rPr>
        <w:sectPr w:rsidR="000C06F7" w:rsidRPr="004A02F5" w:rsidSect="00452B5B">
          <w:footnotePr>
            <w:numRestart w:val="eachPage"/>
          </w:footnotePr>
          <w:pgSz w:w="11907" w:h="16840" w:code="9"/>
          <w:pgMar w:top="3119" w:right="2552" w:bottom="3119" w:left="2552" w:header="2552" w:footer="709" w:gutter="0"/>
          <w:cols w:space="720"/>
          <w:noEndnote/>
          <w:titlePg/>
          <w:bidi/>
        </w:sectPr>
      </w:pPr>
    </w:p>
    <w:p w:rsidR="000C06F7" w:rsidRPr="004A02F5" w:rsidRDefault="000C06F7" w:rsidP="000C06F7">
      <w:pPr>
        <w:pStyle w:val="Heading1"/>
        <w:rPr>
          <w:rtl/>
        </w:rPr>
      </w:pPr>
      <w:bookmarkStart w:id="1" w:name="_Toc59612613"/>
      <w:r w:rsidRPr="004A02F5">
        <w:rPr>
          <w:rtl/>
        </w:rPr>
        <w:lastRenderedPageBreak/>
        <w:t>مقدمه‌ای بر چاپ اول</w:t>
      </w:r>
      <w:bookmarkEnd w:id="1"/>
    </w:p>
    <w:p w:rsidR="000C06F7" w:rsidRPr="004A02F5" w:rsidRDefault="000C06F7" w:rsidP="000C06F7">
      <w:pPr>
        <w:spacing w:line="388" w:lineRule="exact"/>
        <w:ind w:firstLine="0"/>
        <w:rPr>
          <w:rFonts w:ascii="IRLotus" w:hAnsi="IRLotus"/>
          <w:sz w:val="27"/>
          <w:rtl/>
        </w:rPr>
      </w:pPr>
      <w:r w:rsidRPr="004A02F5">
        <w:rPr>
          <w:rFonts w:ascii="IRLotus" w:hAnsi="IRLotus"/>
          <w:sz w:val="27"/>
          <w:rtl/>
        </w:rPr>
        <w:t xml:space="preserve">این کتاب زادۀ ‌دوستی، کنجکاوی، دل‌نگرانی و کمک است. </w:t>
      </w:r>
    </w:p>
    <w:p w:rsidR="000C06F7" w:rsidRPr="004A02F5" w:rsidRDefault="000C06F7" w:rsidP="000C06F7">
      <w:pPr>
        <w:spacing w:line="388" w:lineRule="exact"/>
        <w:rPr>
          <w:rtl/>
        </w:rPr>
      </w:pPr>
      <w:r w:rsidRPr="004A02F5">
        <w:rPr>
          <w:rtl/>
        </w:rPr>
        <w:t>ما دو نفر هنگامی‌که هر دو عضو علمی دانشگاه سنت تامس در سنت پل مینیسوتا بودیم با هم دوست شدیم. عشق و دلبستگی مشترک ما به خیلی از چیزها، همچون فیلم‌های وودی آلن که در مکالمات اولیۀ ما نقش بارزی داشت، به دوستی‌مان پروبال بخشید. اما آنچه باعث حفظ این دوستی شد به زمانی برمی‌گردد که ما هر دو دربارۀ تجربۀ مسرت‌بخش، اما متضاد، آموزشی خود از راه گفت‌وگو صحبت می‌کردیم. ساعت‌ها در کافه‌تریاها، خانه، کریدورهای دانشگاه و خیابان‌ها ویژگی پیش‌بینی‌ناپذیر و لذت‌بخش گفت‌وگو را می‌ستودیم و هدف و ارزش آن را بررسی می‌کردیم. معمولاً گفت‌وگوهای ما با توصیه‌هایی به یکدیگر دربارۀ مشکلاتی که هنگام کاربست روشی در کارمان با آن مواجه می‌شدیم پایان می‌گرفت.</w:t>
      </w:r>
    </w:p>
    <w:p w:rsidR="000C06F7" w:rsidRPr="004A02F5" w:rsidRDefault="000C06F7" w:rsidP="000C06F7">
      <w:pPr>
        <w:spacing w:line="388" w:lineRule="exact"/>
        <w:rPr>
          <w:rtl/>
        </w:rPr>
      </w:pPr>
      <w:r w:rsidRPr="004A02F5">
        <w:rPr>
          <w:rtl/>
        </w:rPr>
        <w:t xml:space="preserve">درخلال این گفت‌وگوها غالباً از اشتیاق خود به داشتن کتابی حرف می‌زدیم که برای ما قابل‌استفاده باشد و دلیلی منطقی برای به‌کارگیری گفت‌وگو به ما ارائه دهد و با ترکیب‌بندی‌های گوناگونش ما را راهنمایی کند و راه‌حل‌های گوناگونی را برای مشکلاتی که برخاسته از کاربرد آن است به ما ارائه دهد. مؤلفان </w:t>
      </w:r>
      <w:r w:rsidRPr="004A02F5">
        <w:t>]</w:t>
      </w:r>
      <w:r w:rsidRPr="004A02F5">
        <w:rPr>
          <w:rtl/>
        </w:rPr>
        <w:t>چنین کتابی</w:t>
      </w:r>
      <w:r w:rsidRPr="004A02F5">
        <w:t>[</w:t>
      </w:r>
      <w:r w:rsidRPr="004A02F5">
        <w:rPr>
          <w:rtl/>
        </w:rPr>
        <w:t xml:space="preserve"> چه چیزی درباب گفت‌وگوهای هدایت‌شده خواهند گفت؟ (موضوعی که ما مکرراً و با شور و حرارت دربارۀ آن صحبت می‌کردیم.)</w:t>
      </w:r>
    </w:p>
    <w:p w:rsidR="000C06F7" w:rsidRPr="004A02F5" w:rsidRDefault="000C06F7" w:rsidP="000C06F7">
      <w:pPr>
        <w:widowControl w:val="0"/>
        <w:spacing w:line="388" w:lineRule="exact"/>
        <w:rPr>
          <w:rtl/>
        </w:rPr>
      </w:pPr>
      <w:r w:rsidRPr="004A02F5">
        <w:rPr>
          <w:rtl/>
        </w:rPr>
        <w:t>به‌نظر آنان، استاد یا مربی چه نقشی در گفت‌وگو دارد؟ آنان از گفت‌وگویی که در گروهی با تنوع نژادی، طبقاتی و جنسیتی انجام می‌گیرد چه برداشتی دارند؟ رفتار آنان با دانشجویانی که بر گفت‌وگو حاکم‌اند و آنانی که هرگز صحبت نمی‌کنند چگونه است؟ وقتی به این پرسش‌ها و پرسش‌های دیگر فکر می‌کردیم، غالباً می‌گفتیم «می‌دانی باید در این خصوص کتابی بنویسیم». تصوری که در بدو امر سرسری و شوخی تلقی می‌شد، زمانی‌که استیون پرسکیل</w:t>
      </w:r>
      <w:r w:rsidRPr="004A02F5">
        <w:rPr>
          <w:rStyle w:val="FootnoteReference"/>
          <w:rFonts w:ascii="IRLotus" w:hAnsi="IRLotus" w:cs="B Lotus"/>
          <w:sz w:val="27"/>
          <w:szCs w:val="26"/>
          <w:rtl/>
        </w:rPr>
        <w:footnoteReference w:id="2"/>
      </w:r>
      <w:r w:rsidRPr="004A02F5">
        <w:rPr>
          <w:rtl/>
        </w:rPr>
        <w:t xml:space="preserve"> شغلی را در دانشگاه نیومکزیکو در اَلبوکرکی</w:t>
      </w:r>
      <w:r w:rsidRPr="004A02F5">
        <w:rPr>
          <w:rStyle w:val="FootnoteReference"/>
          <w:rFonts w:ascii="IRLotus" w:hAnsi="IRLotus" w:cs="B Lotus"/>
          <w:sz w:val="27"/>
          <w:szCs w:val="26"/>
          <w:rtl/>
        </w:rPr>
        <w:footnoteReference w:id="3"/>
      </w:r>
      <w:r w:rsidRPr="004A02F5">
        <w:rPr>
          <w:rtl/>
        </w:rPr>
        <w:t xml:space="preserve"> پذیرفت، به اتفاقی جدی تبدیل شد.</w:t>
      </w:r>
    </w:p>
    <w:p w:rsidR="000C06F7" w:rsidRPr="004A02F5" w:rsidRDefault="000C06F7" w:rsidP="000C06F7">
      <w:pPr>
        <w:spacing w:line="372" w:lineRule="exact"/>
        <w:rPr>
          <w:rtl/>
        </w:rPr>
      </w:pPr>
      <w:r w:rsidRPr="004A02F5">
        <w:rPr>
          <w:rtl/>
        </w:rPr>
        <w:t xml:space="preserve">ما درک می‌کردیم که فاصله تهدیدی برای این دوستی بود. اما، اگر روی طرحی مشترک کار می‌کردیم، بهترین فرصت بود تا این رابطه به‌قوت خود باقی بماند. طرحی که انتخاب کردیم این کتابی است که در دست شماست. </w:t>
      </w:r>
    </w:p>
    <w:p w:rsidR="000C06F7" w:rsidRPr="004A02F5" w:rsidRDefault="000C06F7" w:rsidP="000C06F7">
      <w:pPr>
        <w:rPr>
          <w:rtl/>
        </w:rPr>
      </w:pPr>
      <w:r w:rsidRPr="004A02F5">
        <w:rPr>
          <w:rtl/>
        </w:rPr>
        <w:t xml:space="preserve">آن چیزی که باعث می‌شد ما به‌منزلۀ مؤلفان همکار ایفای نقش کنیم کنجکاوی دربارۀ چیزی بود که درنهایت صفحات این کتاب را رقم زد. ما دراصل مجموعه‌ای از پرسش‌هایی را که فصول این کتاب را رقم زد از خود می‌پرسیدیم و می‌خواستیم بدانیم که چگونه می‌توانیم به‌کارگیری روش گفت‌وگو را برای همکاران خود توجیه کنیم؛ کسانی که هیچ‌گونه ارتباطی بین نحوهٔ </w:t>
      </w:r>
      <w:r w:rsidRPr="004A02F5">
        <w:rPr>
          <w:rtl/>
        </w:rPr>
        <w:lastRenderedPageBreak/>
        <w:t>صحبت‌کردن دانشجویان در کلاس و حمایت از دموکراسی در جامعه نمی‌دیدند. چگونه می‌توانستیم به این اتهام پاسخ دهیم که گفت‌وگو نوعی اتلاف وقت است که استادان را از انجام وظیفۀ اصلی‌شان، که انتقال محتوا به دانشجویان است، بازمی‌دارد؟ توصیۀ ما دربارهٔ نحوهٔ آماده‌کردن دانشجویان برای گفت‌وگو چیست؟ بهترین شیوه‌هایی که برای شروع گفت‌وگو و ادامۀ آن می‌شناختیم کدام بودند؟ انعطاف‌های خیلی خلاقانه‌ای که باید درنظر می‌گرفتیم تا مانع از رخنۀ تدریجی روزمرگی و احساس پوچی به گفت‌وگو شود کدام بودند؟ عواملی همچون نژاد، طبقه و جنسیت چه نقشی در گفت‌وگوها ایفا می‌کردند؟ برای این‌که دانشجویان مطمئن شوند که نظرهایشان شنیده می‌شود و به آن‌ها احترام گذاشته می‌شود چه توصیه‌ای به یکدیگر داشتیم؟ کنجکاو بودیم که پاسخ ما به این پرسش‌ها و سؤالات دیگر چیست؟ نگارش این کتاب راهی برای فهم این مسئله بود.</w:t>
      </w:r>
    </w:p>
    <w:p w:rsidR="000C06F7" w:rsidRPr="004A02F5" w:rsidRDefault="000C06F7" w:rsidP="000C06F7">
      <w:pPr>
        <w:rPr>
          <w:rtl/>
        </w:rPr>
      </w:pPr>
      <w:r w:rsidRPr="004A02F5">
        <w:rPr>
          <w:rtl/>
        </w:rPr>
        <w:t>نگرانی و خدمتگزاری نیز نقش خود را ایفا می‌کنند. ما، در جایگاه استادان متعهد به گفت‌وگو، نگران هستیم که بسیاری از دانشجویان و همکارانمان امید خود را به وعده‌‌ و وعیدهای اخلاقی، سیاسی و تربیتی گفت‌وگو ظاهراً ازدست داده باشند. برای بسیاری از دانشجویان، گفت‌وگو به‌ظاهر کاری سرگرم‌کننده برای پُرکردن وقت استاد یا برای استراحت‌دادن به او درنظر گرفته شده است.</w:t>
      </w:r>
    </w:p>
    <w:p w:rsidR="000C06F7" w:rsidRPr="004A02F5" w:rsidRDefault="000C06F7" w:rsidP="000C06F7">
      <w:pPr>
        <w:rPr>
          <w:rtl/>
        </w:rPr>
      </w:pPr>
      <w:r w:rsidRPr="004A02F5">
        <w:rPr>
          <w:rtl/>
        </w:rPr>
        <w:t>دانشجویان اغلب ادعا می‌کنند که گفت‌وگوها تاکنون بسیار پرت بوده‌ و ارتباط کمی با برنامۀ درسی آنان داشته‌ است. برخی دیگر شکایت از این دارند که تجربۀ گفت‌وگو ناخوشایند است. برای تعداد اندکی از دانشجویان [گفت‌وگو] فرصتی برای اثبات تفوق و برتری‌شان است و این‌که به شیوه‌هایی نژادگرایانه، جنسیت‌باورانه یا اهانت‌آمیز، بدون هیچ ‌نظارت یا مخالفتی، حرف بزنند. همچنین، نگران آن دسته از استادانی هستیم که از گفت‌وگو کماکان به‌شیوه‌ای غیرنقادانه و ناآزموده، که صرفاً موجب بی‌آبرویی هرچه بیشتر این روش می‌شود، استفاده می‌کنند. همچنین، می‌دانیم استادانی که ملتزم به کاربست گفت‌وگو هستند و آن را ازسرِ علاقه به‌کار می‌گیرند تحت ‌فشار عوامل اقتصادی هستند. کالج‌ها بیش‌ازپیش مغلوب نیروهای بازار، که آن‌ها را وادار می‌سازند تا همچون بنگاه‌های تجاری کار کنند، می‌شوند. بودجه‌‌های سازمانی قطع می‌شوند و، با وجود‌ آن‌که به تعداد دانشجویان افزوده می‌شود، از تعداد اعضای علمی و کارمندان کاسته می‌شود. کالج‌ها و دانشگاه‌ها مجبورند، با نشان‌دادن این‌که چگونه می‌توانند بیش‌ازپیش در خدمت مردم باشند، سودآوری و فایده‌مندی خود را به‌نمایش بگذارند. این باور که اندازۀ کلاس درس برابر با افزایش سوددهی یا حساسیت و تمایل بیشتر به گروه یا اجتماع است تیشه به ریشۀ آموزش گفت‌وگو ـ محور می‌زند.</w:t>
      </w:r>
    </w:p>
    <w:p w:rsidR="000C06F7" w:rsidRPr="004A02F5" w:rsidRDefault="000C06F7" w:rsidP="000C06F7">
      <w:pPr>
        <w:rPr>
          <w:rtl/>
        </w:rPr>
      </w:pPr>
      <w:r w:rsidRPr="004A02F5">
        <w:rPr>
          <w:rtl/>
        </w:rPr>
        <w:t xml:space="preserve">این کتاب را می‌خواهیم برای کمک به مربیانی تقدیم کنیم که در تلاش‌اند تا به گفت‌وگو متعهد باقی بمانند. ما تلاش کرده‌ایم، تاآنجایی‌که می‌توانیم، کتابی مفید و مناسب ارائه دهیم. گرچه کاملاً به اهمیت اخلاقی، سیاسی و تربیتی گفت‌وگو معتقدیم، علاقۀ چندانی به وعظ شعارگونه نداریم. مایلیم که کتاب </w:t>
      </w:r>
      <w:r w:rsidRPr="004A02F5">
        <w:rPr>
          <w:i/>
          <w:iCs/>
          <w:rtl/>
        </w:rPr>
        <w:t xml:space="preserve">آموزش به شیوۀ گفت‌وگو </w:t>
      </w:r>
      <w:r w:rsidRPr="004A02F5">
        <w:rPr>
          <w:rtl/>
        </w:rPr>
        <w:t xml:space="preserve">سرشار از ایده‌ها، روش‌ها و نظرهای قابل‌استفاده باشد. امیدواریم استادانی که تحت فشار گلایه‌های دانشجویان یا محدودیت‌های سازمانی قصد دست‌کشیدن از گفت‌وگو را دارند کتاب ما را بخوانند و التزام دوبارۀ خود را به گفت‌وگو اعلام کنند. </w:t>
      </w:r>
    </w:p>
    <w:p w:rsidR="000C06F7" w:rsidRPr="004A02F5" w:rsidRDefault="000C06F7" w:rsidP="000C06F7">
      <w:pPr>
        <w:rPr>
          <w:spacing w:val="-2"/>
          <w:rtl/>
        </w:rPr>
      </w:pPr>
      <w:r w:rsidRPr="004A02F5">
        <w:rPr>
          <w:spacing w:val="-2"/>
          <w:rtl/>
        </w:rPr>
        <w:lastRenderedPageBreak/>
        <w:t xml:space="preserve">همچنین، امیدواریم که آنان تمرین‌ها و رویکردهای جدید بسیاری را در این کتاب بیابند که درصدد است تا دانشجویان را متقاعد سازد که شرکت در گفت‌وگو ارزش تلاش را دارد و مایلیم که استادان احساس کنند که می‌توانند، بدون عقب‌ماندن و زیرپاگذاشتن محتوا یا از‌دست‌دادن نظارت بر برنامۀ درسی با روش‌ها و فنونی که ما پیشنهاد می‌کنیم، </w:t>
      </w:r>
      <w:r w:rsidRPr="004A02F5">
        <w:rPr>
          <w:spacing w:val="-2"/>
        </w:rPr>
        <w:t>]</w:t>
      </w:r>
      <w:r w:rsidRPr="004A02F5">
        <w:rPr>
          <w:spacing w:val="-2"/>
          <w:rtl/>
        </w:rPr>
        <w:t>این شیوۀ ‌آموزشی</w:t>
      </w:r>
      <w:r w:rsidRPr="004A02F5">
        <w:rPr>
          <w:spacing w:val="-2"/>
        </w:rPr>
        <w:t>[</w:t>
      </w:r>
      <w:r w:rsidRPr="004A02F5">
        <w:rPr>
          <w:spacing w:val="-2"/>
          <w:rtl/>
        </w:rPr>
        <w:t xml:space="preserve"> را بیازمایند.</w:t>
      </w:r>
    </w:p>
    <w:p w:rsidR="000C06F7" w:rsidRPr="004A02F5" w:rsidRDefault="000C06F7" w:rsidP="000C06F7">
      <w:pPr>
        <w:rPr>
          <w:rtl/>
        </w:rPr>
      </w:pPr>
      <w:r w:rsidRPr="004A02F5">
        <w:rPr>
          <w:rtl/>
        </w:rPr>
        <w:t>با وجود این، تأکید می‌کنیم که قصد نداریم شما را به کیش خود دعوت کنیم. ما درصدد نیستیم شک‌باوران را به اتخاذ جدی این روش آموزشی هدایت کنیم. درواقع، تجربۀ ما نشان می‌دهد که این کار بیهوده بوده است. استادانی که سرسختانه گفت‌وگو را مردود و نوعی اتلاف وقت و تجربه‌ای احساساتی می‌دانند تنها زمانی آن را جدی می‌گیرند که از آنچه انجام می‌دهند ناخرسند باشند که، در این صورت، چیز تازه‌ای را می‌آزمایند یا هنگامی‌که شاهد تجربۀ همکاران خود هنگام به‌کارگیری این روش هستند احساس درگیری مسرت‌بخش، در گفت‌وگو، کنجکاوی آنان را به‌شکل جذابی برانگیزد. اما، به‌نظر ما، استادان بسیاری در کالج وجود دارند که علاقه‌مندند فعالیت‌های بیشتری را در کلاس درس خود به بحث و گفت‌وگو اختصاص دهند. ولی مطمئن نیستند که چگونه باید این کار را انجام دهند. همچنین، معتقدیم که بسیاری از استادان در تلاش‌اند که این روش را به‌کار گیرند، اما مشکلاتی در ارتباط با آن دارند. به‌جهاتی، خود را بین این دو گروه به‌شمار می‌آوریم. بنابراین، این کتاب را برای خودمان و همچنین برای آنان نگاشته‌ایم.</w:t>
      </w:r>
    </w:p>
    <w:p w:rsidR="000C06F7" w:rsidRPr="004A02F5" w:rsidRDefault="000C06F7" w:rsidP="000C06F7">
      <w:pPr>
        <w:pStyle w:val="Heading2"/>
        <w:rPr>
          <w:rtl/>
        </w:rPr>
      </w:pPr>
      <w:bookmarkStart w:id="2" w:name="_Toc59612614"/>
      <w:r w:rsidRPr="004A02F5">
        <w:rPr>
          <w:rtl/>
        </w:rPr>
        <w:t>سازمان‌دهی کتاب</w:t>
      </w:r>
      <w:bookmarkEnd w:id="2"/>
    </w:p>
    <w:p w:rsidR="000C06F7" w:rsidRPr="004A02F5" w:rsidRDefault="000C06F7" w:rsidP="000C06F7">
      <w:pPr>
        <w:ind w:firstLine="0"/>
        <w:rPr>
          <w:rFonts w:ascii="IRLotus" w:hAnsi="IRLotus"/>
          <w:sz w:val="27"/>
          <w:rtl/>
        </w:rPr>
      </w:pPr>
      <w:r w:rsidRPr="004A02F5">
        <w:rPr>
          <w:rFonts w:ascii="IRLotus" w:hAnsi="IRLotus"/>
          <w:sz w:val="27"/>
          <w:rtl/>
        </w:rPr>
        <w:t>قبل از این‌که کلمه‌ای از این دست‌نویس نوشته شود، در فکر صفحه‌آرایی آن بودیم. دو فصل اول کتاب ترسیم‌گر آن چیزی است که آرزو می‌کنیم دلیلی محکم و متقاعد‌کننده برای کاربرد گفت‌وگو باشد. فصل اول بر توجیهات اخلاقی و سیاسی آن، به ویژه تجربه‌ای که از روند دموکراتیک ارائه می‌دهد، تمرکز دارد. در این فصل، به توصیف گفت‌وگو و تفاوت آن با مکالمه و گفت‌وشنود می‌پردازیم و ویژگی‌های این مفاهیم را با گفت‌وگوی انتقادی درهم می‌آمیزیم. این فصل کتاب با ترسیم خطوط کلی خصلت‌ها، نگرش‌ها و عادات ضروری برای بحث و گفت‌وگوی دموکراتیک به‌پایان می‌رسد. فصل دوم به فوایدی که شیوۀ گفت‌وگو برای آموزش و یادگیری دارد می‌پردازد. در این فصل، پانزده ادعا دربارۀ شیوه‌هایی که گفت‌وگو با آن‌ها به یادگیری کمک می‌کند و جان تازه‌ای به کلاس‌های درس می‌بخشد اقامه می‌کنیم (مثلاً، گفت‌وگو به دانشجویان کمک می‌کند تا به جست‌وجوی تنوع و پیچیدگی برآیند، تیزذهنی را شدت می‌بخشد و از روش‌های فعالیت گروهی و تولید جمعی دانش حمایت می‌کند). این فصل، با جمع‌بندی خلاصه‌ای از پنج دلیل بسیار رایجی که استادان احساس تعهد و مسئولیت خود را (به‌‌نظر ما، پیش‌ازموقع) در مقابل روش بحث و گفت‌وگو ازدست می‌دهند به‌پایان می‌رسد.</w:t>
      </w:r>
    </w:p>
    <w:p w:rsidR="000C06F7" w:rsidRPr="004A02F5" w:rsidRDefault="000C06F7" w:rsidP="000C06F7">
      <w:pPr>
        <w:rPr>
          <w:rtl/>
        </w:rPr>
      </w:pPr>
      <w:r w:rsidRPr="004A02F5">
        <w:rPr>
          <w:rtl/>
        </w:rPr>
        <w:t xml:space="preserve">فصل سوم و چهارم کتاب به مراحل اولیۀ گفت‌وگو می‌پردازد. یکی از دلایلی که استادان دست از شیوۀ گفت‌وگو می‌کشند این است که به‌نظر می‌رسد دانشجویان اغلب آمادگی لازم برای مشارکت در گفت‌وگو را ندارند. فصل سوم به این موضوع می‌پردازد که چگونه می‌توان مطمئن شد که دانشجویانی که به کلاس می‌آیند قادر به صحبت دربارۀ موضوع گفت‌وگو هستند. ما نشان می‌دهیم که استادان چگونه می‌توانند از سخنرانی برای نشان‌دادن قابلیت‌های بحث و </w:t>
      </w:r>
      <w:r w:rsidRPr="004A02F5">
        <w:rPr>
          <w:rtl/>
        </w:rPr>
        <w:lastRenderedPageBreak/>
        <w:t>گفت‌وگو استفاده کنند، چگونه تعهد و مسئولیت خود را به این روش نشان می‌دهند، چگونه تکالیف پیش‌خوانی ساختاریافته و انتقادی را ترتیب می‌دهند و چگونه قواعد اساسی، انتظارها و اهداف را به‌تدریج بسط و توسعه می‌دهند و به آن‌ها وضوح می‌بخشند. به‌جریان‌‌انداختن گفت‌وگو</w:t>
      </w:r>
      <w:r w:rsidRPr="004A02F5" w:rsidDel="00536E08">
        <w:rPr>
          <w:rtl/>
        </w:rPr>
        <w:t xml:space="preserve"> </w:t>
      </w:r>
      <w:r w:rsidRPr="004A02F5">
        <w:rPr>
          <w:rtl/>
        </w:rPr>
        <w:t>موضوع فصل چهارم این کتاب است. در این فصل، تعدادی از اشتباه‌هایی را که استادان در آغاز گفت‌وگو مرتکب می‌شوند که مانع از بحث و گفت‌وگو می‌شود</w:t>
      </w:r>
      <w:r w:rsidRPr="004A02F5" w:rsidDel="00536E08">
        <w:rPr>
          <w:rtl/>
        </w:rPr>
        <w:t xml:space="preserve"> </w:t>
      </w:r>
      <w:r w:rsidRPr="004A02F5">
        <w:rPr>
          <w:rtl/>
        </w:rPr>
        <w:t>نشان می‌دهیم. آن‌گاه آن دسته از تمرین‌هایی که، به‌‌نظر ما، برای تشویق دانشجویان به گفت‌وگو مفید است در اختیار خوانندگان قرار می‌دهیم. همچنین، شیوه‌های متعددی برای تهیهٔ گزارشی از مطالعات و نوشته‌های قبلی دانشجویان را پیشنهاد می‌کنیم.</w:t>
      </w:r>
    </w:p>
    <w:p w:rsidR="000C06F7" w:rsidRPr="004A02F5" w:rsidRDefault="000C06F7" w:rsidP="000C06F7">
      <w:pPr>
        <w:rPr>
          <w:rtl/>
        </w:rPr>
      </w:pPr>
      <w:r w:rsidRPr="004A02F5">
        <w:rPr>
          <w:rtl/>
        </w:rPr>
        <w:t>فصل پنجم و ششم کتاب به ‌نحوهٔ حفظ و تداوم گفت‌وگو می‌پردازد. فصل پنجم کتاب به بررسی انواع پرسش‌هایی که استاد در گفت‌وگو طرح می‌کند و فایده و هدف هریک از آن‌ها می‌پردازد. ما سه تمرین به‌منظور بهبود و پرورش گوش‌دادن دقیق دانشجویان پیشنهاد می‌کنیم و نیز سه شیوه برای این‌که استادان بتوانند پاسخ‌گوی تشریک‌مساعی دانشجویان باشند. فصل ششم به بررسی پویش‌شناسی تقسیم دانشجویان به گروه‌های کوچک می‌پردازد. ما راه‌های مختلفی را برای این‌که مباحث گروه‌های کوچک به کلاس بزرگ‌تر منتقل شود و ازنو مطرح گردد پیشنهاد می‌کنیم و، برای هدایت گفت‌وگوهای کوچک گروهی، اَشکال مختلفی را که به‌نظرمان مفید است ارائه می‌دهیم. این فصل با بررسی کوتاهی دربارهٔ این‌که چگونه ارتباط الکترونیکی (ایمیل) گفت‌وگوی کلاسی را بهتر می‌کند به‌پایان می‌رسد.</w:t>
      </w:r>
    </w:p>
    <w:p w:rsidR="000C06F7" w:rsidRPr="004A02F5" w:rsidRDefault="000C06F7" w:rsidP="000C06F7">
      <w:pPr>
        <w:rPr>
          <w:rtl/>
        </w:rPr>
      </w:pPr>
      <w:r w:rsidRPr="004A02F5">
        <w:rPr>
          <w:rtl/>
        </w:rPr>
        <w:t>در فصول هفتم و هشتم این کتاب، به بررسی این موضوع می‌پردازیم که چگونه مسائلی همچون نژاد، طبقه و جنسیت در آنچه در گفت‌وگو رخ می‌دهد تأثیر می‌گذارد. فصل هفتم عمدتاً روی نژاد و طبقه متمرکز است. به ‌اعتقاد ما، در گروه‌هایی که به‌لحاظ فرهنگی متنوع هستند بحث و گفت‌وگو باید با احترام و حرمت‌گذاشتن به تفاوت‌ها آغاز شود. این‌که چگونه این امر رخ می‌دهد ازطریق مجموعه‌ای از تمرین‌ها توضیح داده می‌شود. ما اَشکال مختلفی از به‌تصویرکشیدن گفت‌وگو یا نمایشی‌کردن آن را ارائه و نحوه‌ای را که می‌توان آن را مهیج ساخت مورد توجه قرار می‌دهیم. این فصل شیوه‌هایی را نیز برای نظارت بر گفت‌وگوی نژادپرستانه و ایجاد راه‌هایی برای برون‌ریزی خشم و اندوه ارائه می‌دهد. این فصل را با بحثی پیرامون رموز گفتاری طبقۀ متوسط و کارگر و بازنمود نامتناسب آن‌ها در گفت‌وگو به‌پایان می‌رسانیم. نویسندهٔ فصل هشتم کتاب دوست و همکارمان اِلنی رولیس</w:t>
      </w:r>
      <w:r w:rsidRPr="004A02F5">
        <w:rPr>
          <w:rStyle w:val="FootnoteReference"/>
          <w:rFonts w:ascii="IRLotus" w:hAnsi="IRLotus" w:cs="B Lotus"/>
          <w:sz w:val="27"/>
          <w:szCs w:val="26"/>
          <w:rtl/>
        </w:rPr>
        <w:footnoteReference w:id="4"/>
      </w:r>
      <w:r w:rsidRPr="004A02F5">
        <w:rPr>
          <w:rtl/>
        </w:rPr>
        <w:t xml:space="preserve"> است که الگوهای گفتاری مردانه و زنانه در گفت‌وگو و نحوهٔ ابراز آن را مورد توجه قرار می‌دهد. این فصل با ارائۀ چهار توصیف کوتاه که تعاملات پیچیدۀ بین گفت‌وگو و جنسیت را روشن می‌سازد آغاز می‌شود. موضوعاتی چون اهمیتِ اذعان به مذاکره و گفت‌وگوی ارتباطی و مفاهمه و نقش تعلیم‌وتربیت فمینیستی تمرین‌های این فصل را تحت‌تأثیر قرار می‌دهند و این امر، در جای خود، به نقشی که جنسیت در شکل‌دادن به گفت‌وگوی ما با یکدیگر ایفا می‌کند وضوح می‌بخشد. </w:t>
      </w:r>
    </w:p>
    <w:p w:rsidR="000C06F7" w:rsidRPr="004A02F5" w:rsidRDefault="000C06F7" w:rsidP="000C06F7">
      <w:pPr>
        <w:rPr>
          <w:rtl/>
        </w:rPr>
      </w:pPr>
      <w:r w:rsidRPr="004A02F5">
        <w:rPr>
          <w:rtl/>
        </w:rPr>
        <w:t xml:space="preserve">چگونه می‌توان آرای استادان و دانشجویان را به‌نوعی متوازن ساخت؟ همچنین، هنگامی‌که این آرا به‌شدت از حالت توازن خارج می‌شوند چه اتفاقی می‌افتد؟ این‌ها مسائلی است که در فصل نهم و دهم کتاب به آن‌ها پرداخته می‌شود. در فصل نهم، به بررسی این مسئله </w:t>
      </w:r>
      <w:r w:rsidRPr="004A02F5">
        <w:rPr>
          <w:rtl/>
        </w:rPr>
        <w:lastRenderedPageBreak/>
        <w:t xml:space="preserve">می‌پردازیم که چرا برخی از دانشجویان زیاد صحبت می‌کنند و برخی دیگر بسیار کم. در اینجا، ما توصیه‌هایی را برای مهار و تحدید دانشجویانی که بسیار پرحرف هستند و نیز برای به‌حرف‌درآوردن دانشجویانی که علاقه‌ای به مشارکت ندارند ارائه می‌دهیم. فصل دهم به بررسی نحوهٔ حفظ و توازن نظرها و آرای رهبر یا گردانندهٔ </w:t>
      </w:r>
      <w:r w:rsidRPr="004A02F5">
        <w:rPr>
          <w:rFonts w:hint="cs"/>
          <w:rtl/>
        </w:rPr>
        <w:t>[</w:t>
      </w:r>
      <w:r w:rsidRPr="004A02F5">
        <w:rPr>
          <w:rtl/>
        </w:rPr>
        <w:t>گفت‌وگو</w:t>
      </w:r>
      <w:r w:rsidRPr="004A02F5">
        <w:rPr>
          <w:rFonts w:hint="cs"/>
          <w:rtl/>
        </w:rPr>
        <w:t>]</w:t>
      </w:r>
      <w:r w:rsidRPr="004A02F5">
        <w:rPr>
          <w:rtl/>
        </w:rPr>
        <w:t xml:space="preserve"> می‌پردازد. ما عمده‌ترین دلایل پرگویی یا کم‌حرفی استادان را مورد ‌بررسی قرار می‌دهیم و راه‌هایی را برای اجتناب از افراط و تفریط به آنان ارائه می‌دهیم. این فصل با سه سناریو دربارۀ مداخلۀ بسیار زیاد، کم، درست و به‌موقع استاد در گفت‌وگو و این‌که در هریک از این سه حالت چه اتفاقی می‌افتد به‌پایان می‌رسد.</w:t>
      </w:r>
    </w:p>
    <w:p w:rsidR="000C06F7" w:rsidRPr="004A02F5" w:rsidRDefault="000C06F7" w:rsidP="000C06F7">
      <w:pPr>
        <w:rPr>
          <w:rtl/>
        </w:rPr>
      </w:pPr>
      <w:r w:rsidRPr="004A02F5">
        <w:rPr>
          <w:rtl/>
        </w:rPr>
        <w:t xml:space="preserve">پویش‌شناسی و شرایط گفت‌وگوی آنلاین در فصول یازدهم و دوازدهم مورد ‌بررسی قرار می‌گیرند. در فصل یازدهم، به بررسی ساختار دوره‌های آنلاین می‌پردازیم و چهار آموزش مؤثر آنلاین (چهار </w:t>
      </w:r>
      <w:r w:rsidRPr="004A02F5">
        <w:t>R</w:t>
      </w:r>
      <w:r w:rsidRPr="004A02F5">
        <w:rPr>
          <w:rtl/>
        </w:rPr>
        <w:t>)؛ پژوهش،</w:t>
      </w:r>
      <w:r w:rsidRPr="004A02F5">
        <w:rPr>
          <w:rStyle w:val="FootnoteReference"/>
          <w:rFonts w:ascii="IRLotus" w:hAnsi="IRLotus" w:cs="B Lotus"/>
          <w:sz w:val="27"/>
          <w:szCs w:val="26"/>
          <w:rtl/>
        </w:rPr>
        <w:footnoteReference w:id="5"/>
      </w:r>
      <w:r w:rsidRPr="004A02F5">
        <w:rPr>
          <w:rtl/>
        </w:rPr>
        <w:t xml:space="preserve"> پاسخ‌گویی،</w:t>
      </w:r>
      <w:r w:rsidRPr="004A02F5">
        <w:rPr>
          <w:rStyle w:val="FootnoteReference"/>
          <w:rFonts w:ascii="IRLotus" w:hAnsi="IRLotus" w:cs="B Lotus"/>
          <w:sz w:val="27"/>
          <w:szCs w:val="26"/>
          <w:rtl/>
        </w:rPr>
        <w:footnoteReference w:id="6"/>
      </w:r>
      <w:r w:rsidRPr="004A02F5">
        <w:rPr>
          <w:rtl/>
        </w:rPr>
        <w:t xml:space="preserve"> احترام</w:t>
      </w:r>
      <w:r w:rsidRPr="004A02F5">
        <w:rPr>
          <w:rStyle w:val="FootnoteReference"/>
          <w:rFonts w:ascii="IRLotus" w:hAnsi="IRLotus" w:cs="B Lotus"/>
          <w:sz w:val="27"/>
          <w:szCs w:val="26"/>
          <w:rtl/>
        </w:rPr>
        <w:footnoteReference w:id="7"/>
      </w:r>
      <w:r w:rsidRPr="004A02F5">
        <w:rPr>
          <w:rtl/>
        </w:rPr>
        <w:t xml:space="preserve"> و ارتباطات</w:t>
      </w:r>
      <w:r w:rsidRPr="004A02F5">
        <w:rPr>
          <w:rStyle w:val="FootnoteReference"/>
          <w:rFonts w:ascii="IRLotus" w:hAnsi="IRLotus" w:cs="B Lotus"/>
          <w:sz w:val="27"/>
          <w:szCs w:val="26"/>
          <w:rtl/>
        </w:rPr>
        <w:footnoteReference w:id="8"/>
      </w:r>
      <w:r w:rsidRPr="004A02F5">
        <w:rPr>
          <w:rtl/>
        </w:rPr>
        <w:t xml:space="preserve"> را شرح می‌دهیم. فصل دوازدهم به بررسی این موضوع می‌پردازد که چگونه می‌توانیم شرایطی را برای گفت‌وگویی مؤثر که مشارکتی، اندیشمندانه و منضبط باشد ایجاد کنیم. در این فصل، به بررسی این موضوع می‌پردازیم که چگونه می‌توانیم مشارکت را افزایش دهیم، چگونه دانشجویان را در گروه‌های کوچک قرار دهیم، چگونه تعامل را با مدول‌های محتوایی مرتبط سازیم و بالاخره چگونه به قواعد اساسی گفت‌وگو شکل دهیم. دو فصل بعدی گفت‌وگو را ازمنظر دیدگاه‌های نظری مختلف مورد بررسی قرار می‌دهد. فصل سیزدهم سه دیدگاه ساختارگرایی، پساساختارگرایی و تساهل سرکوبگرانه را که برای نحوهٔ اجرای گفت‌وگو دارای استلزامات قابل‌توجهی هستند بررسی می‌کند. </w:t>
      </w:r>
    </w:p>
    <w:p w:rsidR="000C06F7" w:rsidRPr="004A02F5" w:rsidRDefault="000C06F7" w:rsidP="000C06F7">
      <w:pPr>
        <w:spacing w:line="386" w:lineRule="exact"/>
        <w:rPr>
          <w:rtl/>
        </w:rPr>
      </w:pPr>
      <w:r w:rsidRPr="004A02F5">
        <w:rPr>
          <w:rtl/>
        </w:rPr>
        <w:t xml:space="preserve">ما از هریک از این دیدگاه‌ها خطوطی کلی به‌دست می‌دهیم و آن‌گاه به بررسی تأثیر آن‌ها در شیوۀ کار هدایت‌کنندگان گفت‌وگو می‌پردازیم. فصل چهاردهم این کتاب، به‌تفصیل، به بررسی آثار یورگن هابرماس، نظریه‌پرداز انتقادی آلمانی، می‌پردازد. </w:t>
      </w:r>
    </w:p>
    <w:p w:rsidR="000C06F7" w:rsidRPr="004A02F5" w:rsidRDefault="000C06F7" w:rsidP="000C06F7">
      <w:pPr>
        <w:spacing w:line="386" w:lineRule="exact"/>
        <w:rPr>
          <w:rtl/>
        </w:rPr>
      </w:pPr>
      <w:r w:rsidRPr="004A02F5">
        <w:rPr>
          <w:rtl/>
        </w:rPr>
        <w:t>هابرماس معتقد است که یک جامعه، بنابر میزان به‌کارگیری گفت‌وگو برای تصمیم‌گیری درباب مسائلی که زندگی اعضای آن جامعه را تحت‌تأثیر قرار می‌دهد، کم‌وبیش دموکراتیک است. آرای او درباب کنش ارتباطی را مورد بررسی قرار می‌دهیم، آنچه را او «داعیه‌های اعتبار در گفت‌وگو» می‌نامد به‌کار می‌بندیم و، برای داوری دربارۀ این‌که آیا دموکراتیک رفتار می‌کنیم یا نه، معیارهای گفت‌وگو را به‌کار می‌گیریم.</w:t>
      </w:r>
    </w:p>
    <w:p w:rsidR="000C06F7" w:rsidRPr="004A02F5" w:rsidRDefault="000C06F7" w:rsidP="000C06F7">
      <w:pPr>
        <w:spacing w:line="386" w:lineRule="exact"/>
        <w:rPr>
          <w:rtl/>
        </w:rPr>
      </w:pPr>
      <w:r w:rsidRPr="004A02F5">
        <w:rPr>
          <w:rtl/>
        </w:rPr>
        <w:t xml:space="preserve">در فصل پانزدهم، به این پرسش غامض که چگونه گفت‌وگو را مورد ارزیابی قرار دهیم می‌پردازیم. ما مخالف تحمیل هرگونه تفاهم‌نامۀ ارزیابانۀ عینی و استانداردشده هستیم. بر این باوریم که چنین رویکردی بافتارمندی اغلب گفت‌وگوهای کلاسی را نادیده می‌گیرد. درعوض، ترجیح می‌دهیم که ارزشیابی‌ها را براساس ذهنیت‌های متعددِ دریافت‌های دانشجویان قرار دهیم. برای بررسی نحوۀ ضبط‌وثبت این دریافت‌ها از ابزارهایی چون بازرسی‌ها و گزارش‌های گفت‌وگو، پورتفولیوی (کارنامه) دوره و فرم‌های ارزیابی اجباری استفاده می‌کنیم. این کتاب با </w:t>
      </w:r>
      <w:r w:rsidRPr="004A02F5">
        <w:rPr>
          <w:rtl/>
        </w:rPr>
        <w:lastRenderedPageBreak/>
        <w:t xml:space="preserve">پیشنهادهایی دربارۀ اینکه چگونه می‌توانیم میزان مطابقت گفت‌وگوها با پانزده ادعای موردنظر گفت‌وگو در فصل دوم را بررسی کنیم پایان می‌یابد. </w:t>
      </w:r>
    </w:p>
    <w:p w:rsidR="000C06F7" w:rsidRPr="004A02F5" w:rsidRDefault="000C06F7" w:rsidP="000C06F7">
      <w:pPr>
        <w:spacing w:line="386" w:lineRule="exact"/>
        <w:rPr>
          <w:rStyle w:val="Emphasis"/>
          <w:rtl/>
        </w:rPr>
      </w:pPr>
      <w:r w:rsidRPr="004A02F5">
        <w:rPr>
          <w:rStyle w:val="Emphasis"/>
          <w:rtl/>
        </w:rPr>
        <w:t>مخالفت‌های معمول با گفت‌وگو</w:t>
      </w:r>
    </w:p>
    <w:p w:rsidR="000C06F7" w:rsidRPr="004A02F5" w:rsidRDefault="000C06F7" w:rsidP="000C06F7">
      <w:pPr>
        <w:spacing w:line="386" w:lineRule="exact"/>
        <w:rPr>
          <w:rtl/>
        </w:rPr>
      </w:pPr>
      <w:r w:rsidRPr="004A02F5">
        <w:rPr>
          <w:rtl/>
        </w:rPr>
        <w:t>هنگام خواندن این کتاب، شاید متوجه شوید که علاقۀ شما به آزمودن برخی از شیوه‌های موجود در آن با تردیدهایی کلیشه‌ای درباب واقع‌بینانه بودن آن‌ها مواجه می‌شود. دوست داریم این تردیدها را بپذیریم و دیدگاه‌های خود را دربارۀ آن‌ها ارائه دهیم.</w:t>
      </w:r>
    </w:p>
    <w:p w:rsidR="000C06F7" w:rsidRPr="004A02F5" w:rsidRDefault="000C06F7" w:rsidP="000C06F7">
      <w:pPr>
        <w:rPr>
          <w:rStyle w:val="Emphasis"/>
          <w:rtl/>
        </w:rPr>
      </w:pPr>
      <w:r w:rsidRPr="004A02F5">
        <w:rPr>
          <w:rStyle w:val="Emphasis"/>
          <w:rFonts w:hint="cs"/>
          <w:rtl/>
        </w:rPr>
        <w:t>زمانی که صرفِ گفت‌وگو می‌شود</w:t>
      </w:r>
      <w:r w:rsidRPr="004A02F5">
        <w:rPr>
          <w:rStyle w:val="Emphasis"/>
          <w:rtl/>
        </w:rPr>
        <w:t xml:space="preserve"> </w:t>
      </w:r>
      <w:r w:rsidRPr="004A02F5">
        <w:rPr>
          <w:rStyle w:val="Emphasis"/>
          <w:rFonts w:hint="cs"/>
          <w:rtl/>
        </w:rPr>
        <w:t>امکان</w:t>
      </w:r>
      <w:r w:rsidRPr="004A02F5">
        <w:rPr>
          <w:rStyle w:val="Emphasis"/>
          <w:rtl/>
        </w:rPr>
        <w:t xml:space="preserve"> </w:t>
      </w:r>
      <w:r w:rsidRPr="004A02F5">
        <w:rPr>
          <w:rStyle w:val="Emphasis"/>
          <w:rFonts w:hint="cs"/>
          <w:rtl/>
        </w:rPr>
        <w:t>کمتری</w:t>
      </w:r>
      <w:r w:rsidRPr="004A02F5">
        <w:rPr>
          <w:rStyle w:val="Emphasis"/>
          <w:rtl/>
        </w:rPr>
        <w:t xml:space="preserve"> </w:t>
      </w:r>
      <w:r w:rsidRPr="004A02F5">
        <w:rPr>
          <w:rStyle w:val="Emphasis"/>
          <w:rFonts w:hint="cs"/>
          <w:rtl/>
        </w:rPr>
        <w:t>برای</w:t>
      </w:r>
      <w:r w:rsidRPr="004A02F5">
        <w:rPr>
          <w:rStyle w:val="Emphasis"/>
          <w:rtl/>
        </w:rPr>
        <w:t xml:space="preserve"> </w:t>
      </w:r>
      <w:r w:rsidRPr="004A02F5">
        <w:rPr>
          <w:rStyle w:val="Emphasis"/>
          <w:rFonts w:hint="cs"/>
          <w:rtl/>
        </w:rPr>
        <w:t>پرداختن</w:t>
      </w:r>
      <w:r w:rsidRPr="004A02F5">
        <w:rPr>
          <w:rStyle w:val="Emphasis"/>
          <w:rtl/>
        </w:rPr>
        <w:t xml:space="preserve"> </w:t>
      </w:r>
      <w:r w:rsidRPr="004A02F5">
        <w:rPr>
          <w:rStyle w:val="Emphasis"/>
          <w:rFonts w:hint="cs"/>
          <w:rtl/>
        </w:rPr>
        <w:t>به</w:t>
      </w:r>
      <w:r w:rsidRPr="004A02F5">
        <w:rPr>
          <w:rStyle w:val="Emphasis"/>
          <w:rtl/>
        </w:rPr>
        <w:t xml:space="preserve"> </w:t>
      </w:r>
      <w:r w:rsidRPr="004A02F5">
        <w:rPr>
          <w:rStyle w:val="Emphasis"/>
          <w:rFonts w:hint="cs"/>
          <w:rtl/>
        </w:rPr>
        <w:t>محتوا</w:t>
      </w:r>
      <w:r w:rsidRPr="004A02F5">
        <w:rPr>
          <w:rStyle w:val="Emphasis"/>
          <w:rtl/>
        </w:rPr>
        <w:t xml:space="preserve"> </w:t>
      </w:r>
      <w:r w:rsidRPr="004A02F5">
        <w:rPr>
          <w:rStyle w:val="Emphasis"/>
          <w:rFonts w:hint="cs"/>
          <w:rtl/>
        </w:rPr>
        <w:t>برایم</w:t>
      </w:r>
      <w:r w:rsidRPr="004A02F5">
        <w:rPr>
          <w:rStyle w:val="Emphasis"/>
          <w:rtl/>
        </w:rPr>
        <w:t xml:space="preserve"> </w:t>
      </w:r>
      <w:r w:rsidRPr="004A02F5">
        <w:rPr>
          <w:rStyle w:val="Emphasis"/>
          <w:rFonts w:hint="cs"/>
          <w:rtl/>
        </w:rPr>
        <w:t>فراهم می‌سازد.</w:t>
      </w:r>
      <w:r w:rsidRPr="004A02F5" w:rsidDel="00672A45">
        <w:rPr>
          <w:rStyle w:val="Emphasis"/>
          <w:rFonts w:hint="cs"/>
          <w:rtl/>
        </w:rPr>
        <w:t xml:space="preserve"> </w:t>
      </w:r>
    </w:p>
    <w:p w:rsidR="000C06F7" w:rsidRPr="004A02F5" w:rsidRDefault="000C06F7" w:rsidP="000C06F7">
      <w:pPr>
        <w:rPr>
          <w:rtl/>
        </w:rPr>
      </w:pPr>
      <w:r w:rsidRPr="004A02F5">
        <w:rPr>
          <w:rtl/>
        </w:rPr>
        <w:t>آن دسته از استادانی که معتقدند مطالب درسی‌ای که می‌خواهند دانشجویان یاد بگیرند مهم‌تر از آن است که به بخت و اقبال حواله داده شود به عدم‌زمان</w:t>
      </w:r>
      <w:r w:rsidRPr="004A02F5" w:rsidDel="00564B37">
        <w:rPr>
          <w:rtl/>
        </w:rPr>
        <w:t xml:space="preserve"> </w:t>
      </w:r>
      <w:r w:rsidRPr="004A02F5">
        <w:rPr>
          <w:rtl/>
        </w:rPr>
        <w:t xml:space="preserve">کافی برای جبران محتوا حساس هستند. در صورت برگزاری کنفرانس یا سخنرانی [استاد]، بحث و استدلال آنان است که در کلاس پیش می‌رود و حداقل این اطمینان وجود دارد که مطالب درسی در حضور دانشجویان ابراز و پخش شود. ما دغدغۀ مشترکی داریم. ما دوست داریم که دانشجویانمان به‌شکل جدی درگیر آرا و اطلاعاتی شوند که به‌‌نظر ما مهم هستند. درواقع، دقیقاً به همین دلیل، فکر می‌کنیم که گفت‌وگو ارزش توجه را دارد. </w:t>
      </w:r>
    </w:p>
    <w:p w:rsidR="000C06F7" w:rsidRPr="004A02F5" w:rsidRDefault="000C06F7" w:rsidP="000C06F7">
      <w:pPr>
        <w:rPr>
          <w:rtl/>
        </w:rPr>
      </w:pPr>
      <w:r w:rsidRPr="004A02F5">
        <w:rPr>
          <w:rtl/>
        </w:rPr>
        <w:t>ایجاد پیوندهای شخصی و فکری، ‌که در فصل دوم مورد بحث قرار می‌دهیم، محور اصلی گفت‌وگوست. ایده‌ها و مفاهیمی که به هنگام گوش‌دادن به سخنرانی بی‌سرو‌ته</w:t>
      </w:r>
      <w:r w:rsidRPr="004A02F5" w:rsidDel="00035B03">
        <w:rPr>
          <w:rtl/>
        </w:rPr>
        <w:t xml:space="preserve"> </w:t>
      </w:r>
      <w:r w:rsidRPr="004A02F5">
        <w:rPr>
          <w:rtl/>
        </w:rPr>
        <w:t>به‌‌نظر می‌رسند وقتی در گفت‌وگو مورد کندوکاو قرار می‌گیرند، معنا می‌یابند. مباحثی که به هنگام خواندن تکلیف درسی کاملاً انتزاعی به‌نظر می‌رسند وقتی از زبان یک هم‌کلاسی‌ شنیده می‌شود، توجه ما را به‌خود جلب می‌کند. دفاع از محتوا به‌خاطر محتوا بی‌معناست. مسئله آن است که محتوا به‌شیوه</w:t>
      </w:r>
      <w:r w:rsidRPr="004A02F5">
        <w:rPr>
          <w:cs/>
        </w:rPr>
        <w:t>‎</w:t>
      </w:r>
      <w:r w:rsidRPr="004A02F5">
        <w:rPr>
          <w:rtl/>
        </w:rPr>
        <w:t xml:space="preserve">‌ای ارائه شود که تعهد دانشجویان به آن تضمین شود. به همین ‌دلیل، ما محتوا را خیلی جدی می‌گیریم و دوست داریم که دانشجویان برخی از ایده‌ها و مفاهیم را دقیق و کامل دریابند، فکر می‌کنیم که گفت‌وگو ضروری است. </w:t>
      </w:r>
    </w:p>
    <w:p w:rsidR="000C06F7" w:rsidRPr="004A02F5" w:rsidRDefault="000C06F7" w:rsidP="000C06F7">
      <w:pPr>
        <w:rPr>
          <w:rStyle w:val="Emphasis"/>
          <w:rtl/>
        </w:rPr>
      </w:pPr>
      <w:r w:rsidRPr="004A02F5">
        <w:rPr>
          <w:rStyle w:val="Emphasis"/>
          <w:rFonts w:hint="cs"/>
          <w:rtl/>
        </w:rPr>
        <w:t>التزام به گفت‌وگو به این معناست که فکر می‌کنیم سایر رویکردهای آموزشی به‌نوعی ارزش یا اهمیت کمتری دارند.</w:t>
      </w:r>
    </w:p>
    <w:p w:rsidR="000C06F7" w:rsidRPr="004A02F5" w:rsidRDefault="000C06F7" w:rsidP="000C06F7">
      <w:pPr>
        <w:rPr>
          <w:rtl/>
        </w:rPr>
      </w:pPr>
      <w:r w:rsidRPr="004A02F5">
        <w:rPr>
          <w:rtl/>
        </w:rPr>
        <w:t>هر دو نفر ما از کنفرانس‌ها، شبیه‌سازی‌ها، مطالعۀ آزاد، ویدئو، خوانش عمیق و هر روش دیگری که دانشجویان را به یادگیری وامی‌دارد استفاده می‌کنیم. ما معتقدیم که برای به‌کارگرفتن بدن و ذهن باید نهضتی جنبشی</w:t>
      </w:r>
      <w:r w:rsidRPr="004A02F5">
        <w:rPr>
          <w:rStyle w:val="FootnoteReference"/>
          <w:rFonts w:ascii="IRLotus" w:hAnsi="IRLotus" w:cs="B Lotus"/>
          <w:sz w:val="27"/>
          <w:szCs w:val="26"/>
          <w:rtl/>
        </w:rPr>
        <w:footnoteReference w:id="9"/>
      </w:r>
      <w:r w:rsidRPr="004A02F5">
        <w:rPr>
          <w:rtl/>
        </w:rPr>
        <w:t xml:space="preserve"> در کلاس‌های درس معمول گردد. به‌‌نظر ما، هرچیزی، تاجایی‌که به یادگیری کمک کند، تداوم می‌یابد. برای مثال، هر دوی ما به کنفرانس و سخنرانی بسیار علاقه‌مندیم و هر دو نیز معتقدیم که گاهی برای ارائۀ مفاهیم دشوار و به‌منظور ساختن الگوی کندوکاو انتقادی تدریس ضروری‌اند. اما بر این باوریم که گفت‌وگو باید در خدمت اهداف بسیار مهمی قرار گیرد (که در فصول اول و دوم به‌دست می‌دهیم) و این‌که گاهی استادان، به‌دلیل نداشتن ایده‌های خلاقانه برای اجرای آن، خیلی زود و به‌سادگی آن را کنار می‌گذارند. </w:t>
      </w:r>
    </w:p>
    <w:p w:rsidR="000C06F7" w:rsidRPr="004A02F5" w:rsidRDefault="000C06F7" w:rsidP="000C06F7">
      <w:pPr>
        <w:rPr>
          <w:rStyle w:val="Emphasis"/>
          <w:rtl/>
        </w:rPr>
      </w:pPr>
      <w:r w:rsidRPr="004A02F5">
        <w:rPr>
          <w:rStyle w:val="Emphasis"/>
          <w:rFonts w:hint="cs"/>
          <w:rtl/>
        </w:rPr>
        <w:t>درنظرگرفتن [</w:t>
      </w:r>
      <w:r w:rsidRPr="004A02F5">
        <w:rPr>
          <w:rStyle w:val="Emphasis"/>
          <w:rFonts w:hint="eastAsia"/>
          <w:rtl/>
        </w:rPr>
        <w:t>روش</w:t>
      </w:r>
      <w:r w:rsidRPr="004A02F5">
        <w:rPr>
          <w:rStyle w:val="Emphasis"/>
          <w:rFonts w:hint="cs"/>
          <w:rtl/>
        </w:rPr>
        <w:t>] گفت‌وگو برای کلاس‌های پرجمعیتِ دورۀ کارشناسی غیرواقع‌بینانه است.</w:t>
      </w:r>
    </w:p>
    <w:p w:rsidR="000C06F7" w:rsidRPr="004A02F5" w:rsidRDefault="000C06F7" w:rsidP="000C06F7">
      <w:pPr>
        <w:rPr>
          <w:rtl/>
        </w:rPr>
      </w:pPr>
      <w:r w:rsidRPr="004A02F5">
        <w:rPr>
          <w:rtl/>
        </w:rPr>
        <w:lastRenderedPageBreak/>
        <w:t>ما دروس اصلی را در آزمایشگاه‌ها و تالارهایی با گنجایش صد دانشجو یا بیشتر آموزش می‌دهیم. قبول داریم که این‌ها محدودیت‌های مهمی هستند و آزمایشگری برخی از تمرینات در این شرایط، به‌نظر ما، عملاً ناممکن است. اما اغلب متوجه شده‌ایم که حتی تحت این شرایط نیز می‌توان کارهایی کوچک، ولو ناچیز، انجام داد. برای مثال، همان‌گونه که در فصل سوم مورد بحث قرار می‌دهیم، سخنرانی درسی در یک تالار می‌تواند دو تا سه دقیقه باعث گفت‌وگوی گروهی یا تأمل و اندیشۀ دوبه‌دوی افراد شود و به‌مدت دو دقیقه پاسخ‌های تصادفی دانشجویان را به‌دنبال داشته باشد. انجام این چیزها مانع از آن می‌شود که هنگام صحبت شما</w:t>
      </w:r>
      <w:r w:rsidRPr="004A02F5" w:rsidDel="006018F4">
        <w:rPr>
          <w:rtl/>
        </w:rPr>
        <w:t xml:space="preserve"> </w:t>
      </w:r>
      <w:r w:rsidRPr="004A02F5">
        <w:rPr>
          <w:rtl/>
        </w:rPr>
        <w:t>دانشجویان خیال‌پردازی کنند و آنان را مجبور می‌سازد تا به مفاهیمی که به‌‌نظر شما مهم هستند توجه کنند. به شما نیز امکان می‌دهد تا در بخش بعدی کنفرانس به تأملات دانشجویان که باعث حفظ توجه آنان می‌شود</w:t>
      </w:r>
      <w:r w:rsidRPr="004A02F5" w:rsidDel="006018F4">
        <w:rPr>
          <w:rtl/>
        </w:rPr>
        <w:t xml:space="preserve"> </w:t>
      </w:r>
      <w:r w:rsidRPr="004A02F5">
        <w:rPr>
          <w:rtl/>
        </w:rPr>
        <w:t>اشاره کنید.</w:t>
      </w:r>
    </w:p>
    <w:p w:rsidR="000C06F7" w:rsidRPr="004A02F5" w:rsidRDefault="000C06F7" w:rsidP="000C06F7">
      <w:pPr>
        <w:rPr>
          <w:rStyle w:val="Emphasis"/>
          <w:rtl/>
        </w:rPr>
      </w:pPr>
      <w:r w:rsidRPr="004A02F5">
        <w:rPr>
          <w:rStyle w:val="Emphasis"/>
          <w:rFonts w:hint="eastAsia"/>
          <w:rtl/>
        </w:rPr>
        <w:t>شما</w:t>
      </w:r>
      <w:r w:rsidRPr="004A02F5">
        <w:rPr>
          <w:rStyle w:val="Emphasis"/>
          <w:rFonts w:hint="cs"/>
          <w:rtl/>
        </w:rPr>
        <w:t xml:space="preserve"> نمی‌توانید تمرینات داده‌شده در کتابی را بردارید و آن‌ها را به‌راحتی در بافت و موقعیت دیگری قرار دهید به امید آن‌که مؤثر واقع می‌شوند.</w:t>
      </w:r>
    </w:p>
    <w:p w:rsidR="000C06F7" w:rsidRPr="004A02F5" w:rsidRDefault="000C06F7" w:rsidP="000C06F7">
      <w:pPr>
        <w:rPr>
          <w:b/>
          <w:bCs/>
          <w:rtl/>
        </w:rPr>
      </w:pPr>
      <w:r w:rsidRPr="004A02F5">
        <w:rPr>
          <w:rtl/>
        </w:rPr>
        <w:t xml:space="preserve">ما با نظر فوق موافق نیستیم. هر دوی ما اینک در مقطع آموزش عالی مشغول به کار هستیم و، گرچه تجارب ما جواب‌گوی </w:t>
      </w:r>
      <w:r w:rsidRPr="004A02F5">
        <w:rPr>
          <w:rFonts w:hint="cs"/>
          <w:rtl/>
        </w:rPr>
        <w:t>[</w:t>
      </w:r>
      <w:r w:rsidRPr="004A02F5">
        <w:rPr>
          <w:rtl/>
        </w:rPr>
        <w:t>نیازهای</w:t>
      </w:r>
      <w:r w:rsidRPr="004A02F5">
        <w:rPr>
          <w:rFonts w:hint="cs"/>
          <w:rtl/>
        </w:rPr>
        <w:t>]</w:t>
      </w:r>
      <w:r w:rsidRPr="004A02F5">
        <w:rPr>
          <w:rtl/>
        </w:rPr>
        <w:t xml:space="preserve"> دبیرستان‌ها، توسعۀ اجتماعی، مؤسسات فنی‌ </w:t>
      </w:r>
      <w:r w:rsidRPr="004A02F5">
        <w:rPr>
          <w:rFonts w:cs="B Zar"/>
          <w:sz w:val="18"/>
          <w:szCs w:val="22"/>
          <w:rtl/>
        </w:rPr>
        <w:t>ـ</w:t>
      </w:r>
      <w:r w:rsidRPr="004A02F5">
        <w:rPr>
          <w:rtl/>
        </w:rPr>
        <w:t xml:space="preserve"> حرفه‌ای، کالج‌های شهر و مراکز آموزش بزرگسالان است، بی‌شک موقعیت‌ها و مسئولیت‌های جاری ما، استادان دانشگاه، شکل و قالب نوشتن ما را تعیین می‌کند. لذا انتظار داریم هر ایده‌ای را که در تمرین با دانشجویان خودتان بالقوه مفید می‌دانید تعدیل، اصلاح یا کنار گذاشته شود یا کاملاً ازنو شکل گیرد. </w:t>
      </w:r>
    </w:p>
    <w:p w:rsidR="000C06F7" w:rsidRPr="004A02F5" w:rsidRDefault="000C06F7" w:rsidP="000C06F7">
      <w:pPr>
        <w:rPr>
          <w:rStyle w:val="Emphasis"/>
          <w:rtl/>
        </w:rPr>
      </w:pPr>
      <w:r w:rsidRPr="004A02F5">
        <w:rPr>
          <w:rStyle w:val="Emphasis"/>
          <w:rFonts w:hint="cs"/>
          <w:rtl/>
        </w:rPr>
        <w:t>به‌نظر من، گفت‌وگو اصولاً خوب است. اما، به‌دلیل آن‌که در این شیو</w:t>
      </w:r>
      <w:r w:rsidRPr="004A02F5">
        <w:rPr>
          <w:rtl/>
        </w:rPr>
        <w:t>ۀ</w:t>
      </w:r>
      <w:r w:rsidRPr="004A02F5">
        <w:rPr>
          <w:rFonts w:hint="cs"/>
          <w:rtl/>
        </w:rPr>
        <w:t xml:space="preserve"> </w:t>
      </w:r>
      <w:r w:rsidRPr="004A02F5">
        <w:rPr>
          <w:rStyle w:val="Emphasis"/>
          <w:rFonts w:hint="cs"/>
          <w:rtl/>
        </w:rPr>
        <w:t>کار بی‌تجربه هستم، محتوم به شکستم.</w:t>
      </w:r>
    </w:p>
    <w:p w:rsidR="000C06F7" w:rsidRPr="004A02F5" w:rsidRDefault="000C06F7" w:rsidP="000C06F7">
      <w:pPr>
        <w:rPr>
          <w:rtl/>
        </w:rPr>
      </w:pPr>
      <w:r w:rsidRPr="004A02F5">
        <w:rPr>
          <w:rtl/>
        </w:rPr>
        <w:t>جواب کوتاهی که قطعاً می‌توان به این موضوع داد این است که تنها راه کسب تجربه برای هدایت گفت‌وگو انجام‌دادن و تمرین آن است. اما راه دیگر اقرار به این مسئله است که تمام مدت ما دو نفر با شکست مواجه می‌شویم، کارها آن‌گونه که انتظار داریم پیش نمی‌رود، دانشجویان با رغبت و اشتیاقی کمتر از آنچه امیدوار بودیم پاسخ می‌دهند و الی‌آخر. درواقع، برخی از تمرین‌هایی را که ارائه می‌دهیم، خصوصاً آن دسته از تمرین‌هایی که در فصول هفت و هشت کتاب به مسائلی همچون نژاد، طبقه و جنسیت می‌پردازند، تاحدی پرمخاطره است. بنابراین، دربارۀ تمرینی که مایۀ نگرانی عمیق شما شده است و احساس ناراحتی می‌کنید، خود را به زحمت نیندازید. به‌جای آن، سعی کنید همکارانی را که تجربۀ خلاقانه‌ای با گفت‌وگو دارند پیدا کنید و از آنان بپرسید آیا می‌توانید یک یا دو جلسه در کلاس آنان حضور داشته باشید. مشاهدۀ شیوۀ کار آنان ممکن است درک بهتری از انتظاری که از کارکردن با این شیوه دارید به شما بدهد.</w:t>
      </w:r>
    </w:p>
    <w:p w:rsidR="000C06F7" w:rsidRPr="004A02F5" w:rsidRDefault="000C06F7" w:rsidP="000C06F7">
      <w:pPr>
        <w:rPr>
          <w:rStyle w:val="Emphasis"/>
          <w:rtl/>
        </w:rPr>
      </w:pPr>
      <w:r w:rsidRPr="004A02F5">
        <w:rPr>
          <w:rStyle w:val="Emphasis"/>
          <w:rFonts w:hint="cs"/>
          <w:rtl/>
        </w:rPr>
        <w:t>گفت‌وگو نیاز به صرفِ زمان دارد. اما من نمی‌توانم آن را انجام دهم، چون فقط سی تا چهل دقیقه با دانشجویان به‌سر می‌برم.</w:t>
      </w:r>
    </w:p>
    <w:p w:rsidR="000C06F7" w:rsidRPr="004A02F5" w:rsidRDefault="000C06F7" w:rsidP="000C06F7">
      <w:pPr>
        <w:rPr>
          <w:rtl/>
        </w:rPr>
      </w:pPr>
      <w:r w:rsidRPr="004A02F5">
        <w:rPr>
          <w:rtl/>
        </w:rPr>
        <w:t xml:space="preserve">احتمالاً حداقل زمان لازم برای مشارکت عمیق در گفت‌وگو وجود دارد. توجه جدی به نظرها و آرا نیازمند آن است که زمانی را صرفِ بیان، شنیدن، بازگویی، پرسشگری، به‌چالش‌کشیدن، اصلاح و بازگویی آن‌ها کنیم. گوش‌دادن و پاسخ‌دادن به دیدگاه‌ها، حداقل به‌ اندازۀ ارائۀ آن‌ها، مستلزم صرفِ زمان است. زمانی را هم که صرفِ اعتمادسازی در میان اعضای گروه می‌کنیم چنان </w:t>
      </w:r>
      <w:r w:rsidRPr="004A02F5">
        <w:rPr>
          <w:rtl/>
        </w:rPr>
        <w:lastRenderedPageBreak/>
        <w:t xml:space="preserve">اهمیتی برای گفت‌وگوی مطلوب دارد که نمی‌توان در آن شتاب کرد. اگر گفت‌وگو برای شما جدی است، می‌توانید، در صورت امکان، زمان‌بندی کلاس‌ها را بیازمایید (برای مثال، یک هفته کلاس را تعطیل کنید و در کلاس بعدی دو برابرِ زمان مقرر کار کنید) یا می‌توانید تمرین‌هایی را برای گفت‌وگوهای گروهی کوتاه‌مدت یا گوش‌دادن دونفره بیازمایید. اما ممکن است که در حال‌ حاضر در موقعیت </w:t>
      </w:r>
      <w:r w:rsidRPr="004A02F5">
        <w:rPr>
          <w:rFonts w:hint="cs"/>
          <w:rtl/>
        </w:rPr>
        <w:t>[</w:t>
      </w:r>
      <w:r w:rsidRPr="004A02F5">
        <w:rPr>
          <w:rtl/>
        </w:rPr>
        <w:t>آموزشی</w:t>
      </w:r>
      <w:r w:rsidRPr="004A02F5">
        <w:rPr>
          <w:rFonts w:hint="cs"/>
          <w:rtl/>
        </w:rPr>
        <w:t>]</w:t>
      </w:r>
      <w:r w:rsidRPr="004A02F5">
        <w:rPr>
          <w:rtl/>
        </w:rPr>
        <w:t xml:space="preserve"> </w:t>
      </w:r>
      <w:r w:rsidRPr="004A02F5">
        <w:rPr>
          <w:rFonts w:hint="cs"/>
          <w:rtl/>
        </w:rPr>
        <w:t>استاد</w:t>
      </w:r>
      <w:r w:rsidRPr="004A02F5">
        <w:rPr>
          <w:rtl/>
        </w:rPr>
        <w:t> </w:t>
      </w:r>
      <w:r w:rsidRPr="004A02F5">
        <w:rPr>
          <w:rFonts w:cs="B Zar"/>
          <w:szCs w:val="24"/>
          <w:rtl/>
        </w:rPr>
        <w:t>ـ</w:t>
      </w:r>
      <w:r w:rsidRPr="004A02F5">
        <w:rPr>
          <w:rtl/>
        </w:rPr>
        <w:t xml:space="preserve"> محور، جایی‌که گفت‌وگو غیرممکن است، قرار گرفته باشید. اشکالی ندارد. لااقل می‌توانید در جایگاه </w:t>
      </w:r>
      <w:r w:rsidRPr="004A02F5">
        <w:rPr>
          <w:rFonts w:hint="cs"/>
          <w:rtl/>
        </w:rPr>
        <w:t>استاد</w:t>
      </w:r>
      <w:r w:rsidRPr="004A02F5">
        <w:rPr>
          <w:rtl/>
        </w:rPr>
        <w:t xml:space="preserve"> تلاش کنید تا با کارهایتان الگویی از برخی از خصلت‌ها و گرایش‌هایی را که در فصل اول ارائه می‌دهیم به‌دست دهید. </w:t>
      </w:r>
    </w:p>
    <w:p w:rsidR="000C06F7" w:rsidRPr="004A02F5" w:rsidRDefault="000C06F7" w:rsidP="000C06F7">
      <w:pPr>
        <w:rPr>
          <w:rStyle w:val="Emphasis"/>
          <w:rtl/>
        </w:rPr>
      </w:pPr>
      <w:r w:rsidRPr="004A02F5">
        <w:rPr>
          <w:rStyle w:val="Emphasis"/>
          <w:rFonts w:hint="cs"/>
          <w:rtl/>
        </w:rPr>
        <w:t>گفت‌وگو ارتباط چندانی با دموکراسی ندارد، فقط شیوۀ آموزشی متفاوتی در میان شیوه‌های متعدد دیگر است.</w:t>
      </w:r>
    </w:p>
    <w:p w:rsidR="000C06F7" w:rsidRPr="004A02F5" w:rsidRDefault="000C06F7" w:rsidP="000C06F7">
      <w:pPr>
        <w:pStyle w:val="CommentText"/>
        <w:rPr>
          <w:rFonts w:ascii="IRLotus" w:hAnsi="IRLotus"/>
          <w:sz w:val="27"/>
          <w:szCs w:val="27"/>
        </w:rPr>
      </w:pPr>
      <w:r w:rsidRPr="004A02F5">
        <w:rPr>
          <w:rFonts w:ascii="IRLotus" w:hAnsi="IRLotus"/>
          <w:sz w:val="27"/>
          <w:szCs w:val="27"/>
          <w:rtl/>
        </w:rPr>
        <w:t xml:space="preserve">ما با این نظر مخالفیم. به‌‌‌نظر ما، التزام و تعهد به گفت‌وگو و ارج‌نهادن به تجربۀ دموکراتیک جدا‌ناپذیرند. به اعتقاد ما، در اینجا بین ما و برخی از خوانندگانی که فکر می‌کنند روش گفت‌وگو گسسته از هر معنای سیاسی است تفاوتی فلسفی وجود دارد. اما، به‌نظر ما، تعهد محترمانه به دیگران که در مرکز گفت‌وگو قرار دارد دربرگیرندهٔ شکلی از زیستن و همکاری است که آن را همچون الگویی برای جامعۀ مدنی درنظر می‌گیریم که استلزامات سیاسی انکارناپذیری دارد. گفت‌وگو روشی برای صحبت‌کردن است که بر گنجاندن دیدگاه‌های متنوع گسترده‌ و تمایل به انتقاد از خود برای تغییر چیزی که استدلالات دیگران ما را به آن متقاعد می‌سازد تأکید می‌کند. به اعتقاد ما، اغلب تصمیمات سیاسی به گزینه‌هایی دربارۀ این موارد خلاصه می‌شود: چه کسی چه چیزی را به‌دست می‌آورد؟ چگونه در هر گروه اجتماعی منابع محدود قابلِ‌دسترس به‌کار گرفته یا توزیع می‌شوند؟ به‌نظر ما، گفت‌وگوهایی که چنین تصمیماتی را تحت‌الشعاع قرار می‌دهند باید دارای ویژگی‌های مشابهی مثل گوش‌دادن محترمانه به گسترهٔ وسیعی از دیدگاه‌ها و آزاد‌اندیشی خودنقادانه برای تغییر نظرها براساس مواجههٔ این دیدگاه‌ها با یکدیگر باشد، چیزی که باعث بهبود کلاس‌های درس دانشکده می‌شود. </w:t>
      </w:r>
    </w:p>
    <w:p w:rsidR="000C06F7" w:rsidRPr="004A02F5" w:rsidRDefault="000C06F7" w:rsidP="000C06F7">
      <w:pPr>
        <w:rPr>
          <w:rtl/>
        </w:rPr>
      </w:pPr>
      <w:r w:rsidRPr="004A02F5">
        <w:rPr>
          <w:rtl/>
        </w:rPr>
        <w:t>این کلاس‌های درس شاید یکی از عرصه‌های معدودی باشد که دانشجویان به‌‌شکل منطقی نحوهٔ مکالمۀ دموکراتیک را در ‌آن تجربه می‌کنند. جدی‌گرفتن گفت‌وگو باعث می‌شود که کانون قدرت از استاد دور و به شیوه‌های دائماً در حال‌ تغییر میان اعضای گروه جابه‌جا شود. این شبیه به ‌نحوهٔ فکرکردن ما به نظامی دموکراتیک در جامعه‌ای بزرگ‌تر است. در این معنا، گفت‌وگوی کلاسی همیشه جنبه‌ای دموکراتیک دارد.</w:t>
      </w:r>
    </w:p>
    <w:p w:rsidR="000C06F7" w:rsidRPr="004A02F5" w:rsidRDefault="000C06F7" w:rsidP="000C06F7">
      <w:pPr>
        <w:rPr>
          <w:rStyle w:val="Emphasis"/>
          <w:rtl/>
        </w:rPr>
      </w:pPr>
      <w:r w:rsidRPr="004A02F5">
        <w:rPr>
          <w:rStyle w:val="Emphasis"/>
          <w:rFonts w:hint="cs"/>
          <w:rtl/>
        </w:rPr>
        <w:t>گفت‌وگو مناسبِ دروس «نرم» مثل علوم انسانی و علوم اجتماعی است که امکان اختلاف‌نظر و تعدد آرا در آن‌ها وجود دارد. اما به درد علوم «سخت» مثل ریاضیات، آمار و علوم طبیعی نمی‌خورد.</w:t>
      </w:r>
    </w:p>
    <w:p w:rsidR="000C06F7" w:rsidRPr="004A02F5" w:rsidRDefault="000C06F7" w:rsidP="000C06F7">
      <w:pPr>
        <w:rPr>
          <w:rtl/>
        </w:rPr>
      </w:pPr>
      <w:r w:rsidRPr="004A02F5">
        <w:rPr>
          <w:rtl/>
        </w:rPr>
        <w:t>موافقیم که گفت‌وگو باید، در صورت لزوم، به‌کار گرفته شود. به‌نظر می‌رسد هنگام آموزشِ اطلاعات واقعی و روشن (مثلاً جمعیت بالتیمور در سال1850، ترکیب شیمیایی کلرور سدیم یا قانون بویل) یا آموختن مهارت‌های خاص (مثل روش تزریق یا بارگذاری نرم‌افزار) مجال اندکی برای به‌کارگیری این شیوۀ آموزشی وجود دارد. در هر صورت، امور، آن‌چنان‌که همیشه به‌نظر می‌رسند، ساده نیستند. رقم دقیقی را که می‌توان برای جمعیت بالتیمور ارائه داد درواقع محصولی انسانی است که بستگی به فنون جمع‌آوری داده‌ها، شیوه‌های طبقه‌بندی آمارگران و همچنین رفتارهای آموخته‌شدۀ خود گردآورندگانِ داده‌ها دارد. روش فرضی </w:t>
      </w:r>
      <w:r w:rsidRPr="004A02F5">
        <w:rPr>
          <w:rFonts w:cs="B Zar"/>
          <w:sz w:val="18"/>
          <w:szCs w:val="22"/>
          <w:rtl/>
        </w:rPr>
        <w:t>ـ</w:t>
      </w:r>
      <w:r w:rsidRPr="004A02F5">
        <w:rPr>
          <w:rtl/>
        </w:rPr>
        <w:t xml:space="preserve"> استنتاجی که در </w:t>
      </w:r>
      <w:r w:rsidRPr="004A02F5">
        <w:rPr>
          <w:rtl/>
        </w:rPr>
        <w:lastRenderedPageBreak/>
        <w:t>مرکز کندوکاو فکری در علوم طبیعی قراردارد درواقع نظام اندیشۀ انسانی است که، به گفتۀ فرانسیس بیکن، توسط فرد خاصی و در زمان و مکانی خاص شکل می‌گیرد و به‌مرور زمان با پیشرفت‌های فلسفی در منطق روش علمی (مثلاً، اصل ابطال‌پذیری کارل پوپر) اصلاح می‌شود. آن مهارت‌هایی که در زمینۀ کاربرد کامپیوتر یا مراقبت‌های پرستاری استاندارد روشن و واقعی به‌نظر می‌رسد تفاهم‌نامه‌هایی است که گروه‌ها یا افراد خاصی آن‌ها را تدوین کرده‌اند. این‌که چه برنامه‌ها یا تفاهم‌نامه‌هایی، ازلحاظ حرفه‌ای، برجسته و به‌منزلۀ چیزی که مظهر عقل سلیم یا هنجار است پذیرفته می‌شوند بستگی به گروهی دارد که می‌تواند مدعیان دیگر را به‌ نحوۀ تفسیر خود از شیوۀ عملِ درست متقاعد سازد.</w:t>
      </w:r>
    </w:p>
    <w:p w:rsidR="000C06F7" w:rsidRPr="004A02F5" w:rsidRDefault="000C06F7" w:rsidP="000C06F7">
      <w:pPr>
        <w:spacing w:line="386" w:lineRule="exact"/>
        <w:rPr>
          <w:rtl/>
        </w:rPr>
      </w:pPr>
      <w:r w:rsidRPr="004A02F5">
        <w:rPr>
          <w:rtl/>
        </w:rPr>
        <w:t>بنابراین، ما معتقدیم که هیچ ‌دانش یا شناخت روشن یا مادیت‌یافته‌ای که در ابعادی ورای مداخلۀ انسانی باشد وجود ندارد. قوانینِ به‌ظاهر تغییرناپذیر فیزیک همیشه در حوزه یا گستره‌ای خاص به‌کار گرفته می‌شود و حدود آن، بنابر پژوهش‌ها و کسی که توانایی تعریف هنجارها برای کندوکاو علمی قابل‌قبول را دارد، دگرگون می‌شود. تأمل درباب این‌که چگونه بسیاری از پیشرفت‌های فکری را اندیشمندانی آغاز کرده‌اند که زمانی مشغول به‌کار بوده‌اند یا منزوی شده‌اند یا به‌منزلۀ افرادی خطرناک و دیوانه‌ شناخته شده‌اند عبرت‌آموز است.</w:t>
      </w:r>
    </w:p>
    <w:p w:rsidR="000C06F7" w:rsidRPr="004A02F5" w:rsidRDefault="000C06F7" w:rsidP="000C06F7">
      <w:pPr>
        <w:spacing w:line="386" w:lineRule="exact"/>
        <w:rPr>
          <w:rtl/>
        </w:rPr>
      </w:pPr>
      <w:r w:rsidRPr="004A02F5">
        <w:rPr>
          <w:rtl/>
        </w:rPr>
        <w:t xml:space="preserve">بااین‌همه، تصدیق می‌کنیم که مواقعی نیز هست که گفت‌وشنود بهترین راه کمک‌کردن به دانشجویان برای یادگیری نیست. هنگامی‌که در کارگاه‌هایی برای آموختن نحوۀ استفاده از اینترنت شرکت می‌کنیم، احتیاج نداریم که ساعات اولیه را صرفِ مسئله‌سازی فنّاوری کامپیوتر کنیم. بیشتر می‌خواهیم بدانیم که کدام موتور جست‌وجو را باید به‌کار گرفت یا این‌که چقدر طبقۀ اجتماعی، جنسیت و نژاد دستیابی به این فنّاوری را لایه‌بندی کرده است و چگونه آن نابرابری‌های موجود را بازتولید می‌کند. به‌جای این‌که از خود بپرسیم آیا این فنّاوری حریم خصوصی بیشتری برای مردم ایجاد کرده است و، با کاهش امکان گردآمدن واقعی انسان‌ها با یکدیگر در اماکن عمومی، مانع از شکل‌گیری جنبش‌های اجتماعی جدید برای به‌چالش‌گرفتن وضعیت موجود شده است یا نه، بیشتر می‌خواهیم بدانیم که کدام دکمه را باید برای نمایش </w:t>
      </w:r>
      <w:r w:rsidRPr="004A02F5">
        <w:rPr>
          <w:spacing w:val="2"/>
          <w:rtl/>
        </w:rPr>
        <w:t>تصاویر فشار داد. البته معتقدیم که استادان با‌ توجه‌ به نیازهای دانشجویان، مانند این‌که از کدام موتور جست‌وجو باید استفاده کرد یا کدام دکمه را باید فشار داد، شروع به‌ کار می‌کنند و سپس آنان را تشویق می‌کنند تا دربارۀ ساخت اجتماعی فنّاوری‌ای که به‌کار می‌گیرند سؤال کنند.</w:t>
      </w:r>
    </w:p>
    <w:p w:rsidR="000C06F7" w:rsidRPr="004A02F5" w:rsidRDefault="000C06F7" w:rsidP="000C06F7">
      <w:pPr>
        <w:spacing w:line="386" w:lineRule="exact"/>
        <w:rPr>
          <w:rtl/>
        </w:rPr>
      </w:pPr>
      <w:r w:rsidRPr="004A02F5">
        <w:rPr>
          <w:rtl/>
        </w:rPr>
        <w:t>ما همچنین باید به نمونۀ دانشگاه مک‌مَستر در همیلتِن اشاره کنیم؛ جایی‌ که دانشجویان پزشکی مدت سه سال در گروه‌های کوچک مشغول به کارند. فریره،</w:t>
      </w:r>
      <w:r w:rsidRPr="004A02F5">
        <w:rPr>
          <w:rStyle w:val="FootnoteReference"/>
          <w:rFonts w:ascii="IRLotus" w:hAnsi="IRLotus" w:cs="B Lotus"/>
          <w:sz w:val="27"/>
          <w:szCs w:val="26"/>
          <w:rtl/>
        </w:rPr>
        <w:footnoteReference w:id="10"/>
      </w:r>
      <w:r w:rsidRPr="004A02F5">
        <w:rPr>
          <w:rtl/>
        </w:rPr>
        <w:t xml:space="preserve"> مارین</w:t>
      </w:r>
      <w:r w:rsidRPr="004A02F5">
        <w:rPr>
          <w:rStyle w:val="FootnoteReference"/>
          <w:rFonts w:ascii="IRLotus" w:hAnsi="IRLotus" w:cs="B Lotus"/>
          <w:sz w:val="27"/>
          <w:szCs w:val="26"/>
          <w:rtl/>
        </w:rPr>
        <w:footnoteReference w:id="11"/>
      </w:r>
      <w:r w:rsidRPr="004A02F5">
        <w:rPr>
          <w:rtl/>
        </w:rPr>
        <w:t xml:space="preserve"> و سایدمن</w:t>
      </w:r>
      <w:r w:rsidRPr="004A02F5">
        <w:rPr>
          <w:rStyle w:val="FootnoteReference"/>
          <w:rFonts w:ascii="IRLotus" w:hAnsi="IRLotus" w:cs="B Lotus"/>
          <w:sz w:val="27"/>
          <w:szCs w:val="26"/>
          <w:rtl/>
        </w:rPr>
        <w:footnoteReference w:id="12"/>
      </w:r>
      <w:r w:rsidRPr="004A02F5">
        <w:rPr>
          <w:rtl/>
        </w:rPr>
        <w:t xml:space="preserve"> در سال 1988 اعلام می‌کنند که، بنابر گفتۀ استادان راهنمایشان، فارغ‌التحصیلان این برنامه سال اول کارآموزی خود را بهتر از فارغ‌التحصیلان سایر دانشگاه‌ها به‌پایان رساندند. هنگام امتحان پزشکان و جراحان کالج سلطنتی کانادا، نمرۀ اولین آزمون دانشجویان مک‌مَستر بالاتر از میانگین </w:t>
      </w:r>
      <w:r w:rsidRPr="004A02F5">
        <w:rPr>
          <w:rtl/>
        </w:rPr>
        <w:lastRenderedPageBreak/>
        <w:t>ملی است. پامر،</w:t>
      </w:r>
      <w:r w:rsidRPr="004A02F5">
        <w:rPr>
          <w:rStyle w:val="FootnoteReference"/>
          <w:rFonts w:ascii="IRLotus" w:hAnsi="IRLotus" w:cs="B Lotus"/>
          <w:sz w:val="27"/>
          <w:szCs w:val="26"/>
          <w:rtl/>
        </w:rPr>
        <w:footnoteReference w:id="13"/>
      </w:r>
      <w:r w:rsidRPr="004A02F5">
        <w:rPr>
          <w:rtl/>
        </w:rPr>
        <w:t xml:space="preserve"> در سال 1998، دیداری را که از یک دانشگاه بزرگ تحقیقی داشته است توصیف می‌کند؛ جایی ‌که دانشجویان در حلقه‌ها یا اجتماعات کوچک و تحت ‌نظارت راهنما برای تشخیص و درمان بیماران واقعی کار می‌کردند. بنابر اظهارات سرپرست </w:t>
      </w:r>
      <w:bookmarkStart w:id="3" w:name="_GoBack"/>
      <w:bookmarkEnd w:id="3"/>
      <w:r w:rsidRPr="004A02F5">
        <w:rPr>
          <w:rtl/>
        </w:rPr>
        <w:t>دانشکدۀ پزشکی موردنظر، «نه‌تنها نمرات آزمون دانشجویان کاهش نیافت، عملاً رو به ‌افزایش گذاشت و، در مدتی‌ که ما در حال ‌‌آموزش این شیوه بوده‌ایم، نمرات کماکان روندی صعودی را طی می‌کرد. در این رویکردِ آموزش پزشکی، دانشجویان ما، نه‌تنها دلسوزتر، بلکه سریع و باهوش‌تر می‌شوند». (</w:t>
      </w:r>
      <w:r w:rsidRPr="004A02F5">
        <w:t>Palmer, 1998:127</w:t>
      </w:r>
      <w:r w:rsidRPr="004A02F5">
        <w:rPr>
          <w:rtl/>
        </w:rPr>
        <w:t>)</w:t>
      </w:r>
    </w:p>
    <w:p w:rsidR="00886C8E" w:rsidRDefault="00886C8E"/>
    <w:sectPr w:rsidR="00886C8E"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AD" w:rsidRDefault="00F245AD" w:rsidP="000C06F7">
      <w:pPr>
        <w:spacing w:line="240" w:lineRule="auto"/>
      </w:pPr>
      <w:r>
        <w:separator/>
      </w:r>
    </w:p>
  </w:endnote>
  <w:endnote w:type="continuationSeparator" w:id="0">
    <w:p w:rsidR="00F245AD" w:rsidRDefault="00F245AD" w:rsidP="000C0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Lotus">
    <w:altName w:val="AP Yekan"/>
    <w:charset w:val="00"/>
    <w:family w:val="auto"/>
    <w:pitch w:val="variable"/>
    <w:sig w:usb0="00000000" w:usb1="00000000" w:usb2="00000000" w:usb3="00000000" w:csb0="00000041"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AD" w:rsidRDefault="00F245AD" w:rsidP="000C06F7">
      <w:pPr>
        <w:spacing w:line="240" w:lineRule="auto"/>
      </w:pPr>
      <w:r>
        <w:separator/>
      </w:r>
    </w:p>
  </w:footnote>
  <w:footnote w:type="continuationSeparator" w:id="0">
    <w:p w:rsidR="00F245AD" w:rsidRDefault="00F245AD" w:rsidP="000C06F7">
      <w:pPr>
        <w:spacing w:line="240" w:lineRule="auto"/>
      </w:pPr>
      <w:r>
        <w:continuationSeparator/>
      </w:r>
    </w:p>
  </w:footnote>
  <w:footnote w:id="1">
    <w:p w:rsidR="000C06F7" w:rsidRPr="002222FF" w:rsidRDefault="000C06F7" w:rsidP="000C06F7">
      <w:pPr>
        <w:pStyle w:val="FootnoteText"/>
        <w:bidi w:val="0"/>
      </w:pPr>
      <w:r w:rsidRPr="00B841F2">
        <w:rPr>
          <w:rStyle w:val="FootnoteReference"/>
          <w:rFonts w:asciiTheme="majorBidi" w:hAnsiTheme="majorBidi" w:cstheme="majorBidi"/>
          <w:szCs w:val="18"/>
        </w:rPr>
        <w:footnoteRef/>
      </w:r>
      <w:r w:rsidRPr="002222FF">
        <w:t>. Malcolm Knowles</w:t>
      </w:r>
    </w:p>
  </w:footnote>
  <w:footnote w:id="2">
    <w:p w:rsidR="000C06F7" w:rsidRPr="00C21C3B" w:rsidRDefault="000C06F7" w:rsidP="000C06F7">
      <w:pPr>
        <w:pStyle w:val="FootnoteText"/>
        <w:bidi w:val="0"/>
        <w:spacing w:line="260" w:lineRule="exact"/>
      </w:pPr>
      <w:r w:rsidRPr="00B841F2">
        <w:rPr>
          <w:rStyle w:val="FootnoteReference"/>
          <w:szCs w:val="18"/>
        </w:rPr>
        <w:footnoteRef/>
      </w:r>
      <w:r w:rsidRPr="00C21C3B">
        <w:t>. Stephen Preskill</w:t>
      </w:r>
    </w:p>
  </w:footnote>
  <w:footnote w:id="3">
    <w:p w:rsidR="000C06F7" w:rsidRPr="00C21C3B" w:rsidRDefault="000C06F7" w:rsidP="000C06F7">
      <w:pPr>
        <w:pStyle w:val="FootnoteText"/>
        <w:bidi w:val="0"/>
        <w:spacing w:line="260" w:lineRule="exact"/>
      </w:pPr>
      <w:r w:rsidRPr="00B841F2">
        <w:rPr>
          <w:rStyle w:val="FootnoteReference"/>
          <w:szCs w:val="18"/>
        </w:rPr>
        <w:footnoteRef/>
      </w:r>
      <w:r w:rsidRPr="00C21C3B">
        <w:t>. Albuquerque New Mexico</w:t>
      </w:r>
    </w:p>
  </w:footnote>
  <w:footnote w:id="4">
    <w:p w:rsidR="000C06F7" w:rsidRPr="00C21C3B" w:rsidRDefault="000C06F7" w:rsidP="000C06F7">
      <w:pPr>
        <w:pStyle w:val="FootnoteText"/>
        <w:bidi w:val="0"/>
        <w:spacing w:line="284" w:lineRule="exact"/>
      </w:pPr>
      <w:r w:rsidRPr="00B841F2">
        <w:rPr>
          <w:rStyle w:val="FootnoteReference"/>
          <w:szCs w:val="18"/>
        </w:rPr>
        <w:footnoteRef/>
      </w:r>
      <w:r w:rsidRPr="00C21C3B">
        <w:t>. Eleni Raulis</w:t>
      </w:r>
    </w:p>
  </w:footnote>
  <w:footnote w:id="5">
    <w:p w:rsidR="000C06F7" w:rsidRPr="00C21C3B" w:rsidRDefault="000C06F7" w:rsidP="000C06F7">
      <w:pPr>
        <w:pStyle w:val="FootnoteText"/>
        <w:bidi w:val="0"/>
        <w:spacing w:line="284" w:lineRule="exact"/>
      </w:pPr>
      <w:r w:rsidRPr="00B841F2">
        <w:rPr>
          <w:rStyle w:val="FootnoteReference"/>
          <w:szCs w:val="18"/>
        </w:rPr>
        <w:footnoteRef/>
      </w:r>
      <w:r w:rsidRPr="00C21C3B">
        <w:t>. Research</w:t>
      </w:r>
    </w:p>
  </w:footnote>
  <w:footnote w:id="6">
    <w:p w:rsidR="000C06F7" w:rsidRPr="00C21C3B" w:rsidRDefault="000C06F7" w:rsidP="000C06F7">
      <w:pPr>
        <w:pStyle w:val="FootnoteText"/>
        <w:bidi w:val="0"/>
        <w:spacing w:line="284" w:lineRule="exact"/>
      </w:pPr>
      <w:r w:rsidRPr="00B841F2">
        <w:rPr>
          <w:rStyle w:val="FootnoteReference"/>
          <w:szCs w:val="18"/>
        </w:rPr>
        <w:footnoteRef/>
      </w:r>
      <w:r w:rsidRPr="00C21C3B">
        <w:t>. Responsiveness</w:t>
      </w:r>
    </w:p>
  </w:footnote>
  <w:footnote w:id="7">
    <w:p w:rsidR="000C06F7" w:rsidRPr="00C21C3B" w:rsidRDefault="000C06F7" w:rsidP="000C06F7">
      <w:pPr>
        <w:pStyle w:val="FootnoteText"/>
        <w:bidi w:val="0"/>
        <w:spacing w:line="284" w:lineRule="exact"/>
      </w:pPr>
      <w:r w:rsidRPr="00B841F2">
        <w:rPr>
          <w:rStyle w:val="FootnoteReference"/>
          <w:szCs w:val="18"/>
        </w:rPr>
        <w:footnoteRef/>
      </w:r>
      <w:r w:rsidRPr="00C21C3B">
        <w:t>. Respect</w:t>
      </w:r>
    </w:p>
  </w:footnote>
  <w:footnote w:id="8">
    <w:p w:rsidR="000C06F7" w:rsidRDefault="000C06F7" w:rsidP="000C06F7">
      <w:pPr>
        <w:pStyle w:val="FootnoteText"/>
        <w:bidi w:val="0"/>
        <w:spacing w:line="284" w:lineRule="exact"/>
        <w:rPr>
          <w:rtl/>
        </w:rPr>
      </w:pPr>
      <w:r w:rsidRPr="00B841F2">
        <w:rPr>
          <w:rStyle w:val="FootnoteReference"/>
          <w:szCs w:val="18"/>
        </w:rPr>
        <w:footnoteRef/>
      </w:r>
      <w:r w:rsidRPr="00C21C3B">
        <w:t>. Relationship</w:t>
      </w:r>
    </w:p>
    <w:p w:rsidR="000C06F7" w:rsidRPr="00C21C3B" w:rsidRDefault="000C06F7" w:rsidP="000C06F7">
      <w:pPr>
        <w:pStyle w:val="FootnoteText"/>
        <w:bidi w:val="0"/>
        <w:spacing w:line="284" w:lineRule="exact"/>
      </w:pPr>
    </w:p>
  </w:footnote>
  <w:footnote w:id="9">
    <w:p w:rsidR="000C06F7" w:rsidRPr="00C21C3B" w:rsidRDefault="000C06F7" w:rsidP="000C06F7">
      <w:pPr>
        <w:pStyle w:val="FootnoteText"/>
        <w:bidi w:val="0"/>
      </w:pPr>
      <w:r w:rsidRPr="00B841F2">
        <w:rPr>
          <w:rStyle w:val="FootnoteReference"/>
          <w:szCs w:val="18"/>
        </w:rPr>
        <w:footnoteRef/>
      </w:r>
      <w:r w:rsidRPr="00C21C3B">
        <w:t>. Kinesthetic</w:t>
      </w:r>
    </w:p>
  </w:footnote>
  <w:footnote w:id="10">
    <w:p w:rsidR="000C06F7" w:rsidRPr="00C21C3B" w:rsidRDefault="000C06F7" w:rsidP="000C06F7">
      <w:pPr>
        <w:pStyle w:val="FootnoteText"/>
        <w:bidi w:val="0"/>
        <w:spacing w:line="280" w:lineRule="exact"/>
      </w:pPr>
      <w:r w:rsidRPr="00B841F2">
        <w:rPr>
          <w:rStyle w:val="FootnoteReference"/>
          <w:szCs w:val="18"/>
        </w:rPr>
        <w:footnoteRef/>
      </w:r>
      <w:r w:rsidRPr="00C21C3B">
        <w:t>. Ferrier</w:t>
      </w:r>
    </w:p>
  </w:footnote>
  <w:footnote w:id="11">
    <w:p w:rsidR="000C06F7" w:rsidRPr="00C21C3B" w:rsidRDefault="000C06F7" w:rsidP="000C06F7">
      <w:pPr>
        <w:pStyle w:val="FootnoteText"/>
        <w:bidi w:val="0"/>
        <w:spacing w:line="280" w:lineRule="exact"/>
      </w:pPr>
      <w:r w:rsidRPr="00B841F2">
        <w:rPr>
          <w:rStyle w:val="FootnoteReference"/>
          <w:szCs w:val="18"/>
        </w:rPr>
        <w:footnoteRef/>
      </w:r>
      <w:r w:rsidRPr="00C21C3B">
        <w:t>. Marrin</w:t>
      </w:r>
    </w:p>
  </w:footnote>
  <w:footnote w:id="12">
    <w:p w:rsidR="000C06F7" w:rsidRPr="00C21C3B" w:rsidRDefault="000C06F7" w:rsidP="000C06F7">
      <w:pPr>
        <w:pStyle w:val="FootnoteText"/>
        <w:bidi w:val="0"/>
        <w:spacing w:line="280" w:lineRule="exact"/>
      </w:pPr>
      <w:r w:rsidRPr="00B841F2">
        <w:rPr>
          <w:rStyle w:val="FootnoteReference"/>
          <w:szCs w:val="18"/>
        </w:rPr>
        <w:footnoteRef/>
      </w:r>
      <w:r w:rsidRPr="00C21C3B">
        <w:t>. Seidman</w:t>
      </w:r>
    </w:p>
  </w:footnote>
  <w:footnote w:id="13">
    <w:p w:rsidR="000C06F7" w:rsidRPr="00C21C3B" w:rsidRDefault="000C06F7" w:rsidP="000C06F7">
      <w:pPr>
        <w:pStyle w:val="FootnoteText"/>
        <w:bidi w:val="0"/>
      </w:pPr>
      <w:r w:rsidRPr="00B841F2">
        <w:rPr>
          <w:rStyle w:val="FootnoteReference"/>
          <w:szCs w:val="18"/>
        </w:rPr>
        <w:footnoteRef/>
      </w:r>
      <w:r w:rsidRPr="00C21C3B">
        <w:t>. Palmer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1157587"/>
      <w:docPartObj>
        <w:docPartGallery w:val="Page Numbers (Top of Page)"/>
        <w:docPartUnique/>
      </w:docPartObj>
    </w:sdtPr>
    <w:sdtEndPr>
      <w:rPr>
        <w:noProof/>
      </w:rPr>
    </w:sdtEndPr>
    <w:sdtContent>
      <w:p w:rsidR="000C06F7" w:rsidRDefault="000C06F7">
        <w:pPr>
          <w:pStyle w:val="Header"/>
          <w:jc w:val="right"/>
          <w:rPr>
            <w:rFonts w:hint="eastAsia"/>
          </w:rPr>
        </w:pPr>
        <w:r>
          <w:rPr>
            <w:rFonts w:hint="cs"/>
            <w:rtl/>
          </w:rPr>
          <w:t xml:space="preserve">فهرست       </w:t>
        </w:r>
        <w:r w:rsidRPr="00CB6C5E">
          <w:rPr>
            <w:rFonts w:cs="B Lotus"/>
            <w:sz w:val="24"/>
            <w:szCs w:val="24"/>
          </w:rPr>
          <w:fldChar w:fldCharType="begin"/>
        </w:r>
        <w:r w:rsidRPr="00CB6C5E">
          <w:rPr>
            <w:rFonts w:cs="B Lotus"/>
            <w:sz w:val="24"/>
            <w:szCs w:val="24"/>
          </w:rPr>
          <w:instrText xml:space="preserve"> PAGE   \* MERGEFORMAT </w:instrText>
        </w:r>
        <w:r w:rsidRPr="00CB6C5E">
          <w:rPr>
            <w:rFonts w:cs="B Lotus"/>
            <w:sz w:val="24"/>
            <w:szCs w:val="24"/>
          </w:rPr>
          <w:fldChar w:fldCharType="separate"/>
        </w:r>
        <w:r>
          <w:rPr>
            <w:rFonts w:cs="B Lotus" w:hint="eastAsia"/>
            <w:noProof/>
            <w:sz w:val="24"/>
            <w:szCs w:val="24"/>
            <w:rtl/>
          </w:rPr>
          <w:t>24</w:t>
        </w:r>
        <w:r w:rsidRPr="00CB6C5E">
          <w:rPr>
            <w:rFonts w:cs="B Lotus"/>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7E20"/>
    <w:multiLevelType w:val="hybridMultilevel"/>
    <w:tmpl w:val="6BB0B1DC"/>
    <w:lvl w:ilvl="0" w:tplc="9F60A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C1B67"/>
    <w:multiLevelType w:val="hybridMultilevel"/>
    <w:tmpl w:val="4808B220"/>
    <w:lvl w:ilvl="0" w:tplc="4B54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778BA"/>
    <w:multiLevelType w:val="hybridMultilevel"/>
    <w:tmpl w:val="76DA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76D66"/>
    <w:multiLevelType w:val="hybridMultilevel"/>
    <w:tmpl w:val="90B059EA"/>
    <w:lvl w:ilvl="0" w:tplc="2C46F910">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2172C"/>
    <w:multiLevelType w:val="hybridMultilevel"/>
    <w:tmpl w:val="F40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A728F"/>
    <w:multiLevelType w:val="hybridMultilevel"/>
    <w:tmpl w:val="2E96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759"/>
    <w:multiLevelType w:val="hybridMultilevel"/>
    <w:tmpl w:val="430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5569"/>
    <w:multiLevelType w:val="hybridMultilevel"/>
    <w:tmpl w:val="BCF201E8"/>
    <w:lvl w:ilvl="0" w:tplc="93384064">
      <w:start w:val="1"/>
      <w:numFmt w:val="bullet"/>
      <w:lvlText w:val=""/>
      <w:lvlJc w:val="left"/>
      <w:pPr>
        <w:ind w:left="1080"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C5916"/>
    <w:multiLevelType w:val="hybridMultilevel"/>
    <w:tmpl w:val="F482B068"/>
    <w:lvl w:ilvl="0" w:tplc="F89AD8C8">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16238"/>
    <w:multiLevelType w:val="hybridMultilevel"/>
    <w:tmpl w:val="A15A6DB2"/>
    <w:lvl w:ilvl="0" w:tplc="93384064">
      <w:start w:val="1"/>
      <w:numFmt w:val="bullet"/>
      <w:lvlText w:val=""/>
      <w:lvlJc w:val="left"/>
      <w:pPr>
        <w:ind w:left="1004"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2D33681"/>
    <w:multiLevelType w:val="hybridMultilevel"/>
    <w:tmpl w:val="C7580B64"/>
    <w:lvl w:ilvl="0" w:tplc="E110C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B6059"/>
    <w:multiLevelType w:val="hybridMultilevel"/>
    <w:tmpl w:val="0D0CD3FA"/>
    <w:lvl w:ilvl="0" w:tplc="9DECE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F3768"/>
    <w:multiLevelType w:val="hybridMultilevel"/>
    <w:tmpl w:val="EF263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128F8"/>
    <w:multiLevelType w:val="hybridMultilevel"/>
    <w:tmpl w:val="F4947B94"/>
    <w:lvl w:ilvl="0" w:tplc="FD0EA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D7D5A"/>
    <w:multiLevelType w:val="hybridMultilevel"/>
    <w:tmpl w:val="061E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A63CE"/>
    <w:multiLevelType w:val="hybridMultilevel"/>
    <w:tmpl w:val="92D2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3"/>
  </w:num>
  <w:num w:numId="5">
    <w:abstractNumId w:val="0"/>
  </w:num>
  <w:num w:numId="6">
    <w:abstractNumId w:val="7"/>
  </w:num>
  <w:num w:numId="7">
    <w:abstractNumId w:val="4"/>
  </w:num>
  <w:num w:numId="8">
    <w:abstractNumId w:val="5"/>
  </w:num>
  <w:num w:numId="9">
    <w:abstractNumId w:val="15"/>
  </w:num>
  <w:num w:numId="10">
    <w:abstractNumId w:val="6"/>
  </w:num>
  <w:num w:numId="11">
    <w:abstractNumId w:val="10"/>
  </w:num>
  <w:num w:numId="12">
    <w:abstractNumId w:val="14"/>
  </w:num>
  <w:num w:numId="13">
    <w:abstractNumId w:val="2"/>
  </w:num>
  <w:num w:numId="14">
    <w:abstractNumId w:val="1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7"/>
    <w:rsid w:val="000C06F7"/>
    <w:rsid w:val="005221C3"/>
    <w:rsid w:val="00886C8E"/>
    <w:rsid w:val="00F245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F614-0E26-4BB3-BDC2-9D07255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6F7"/>
    <w:pPr>
      <w:bidi/>
      <w:spacing w:after="0" w:line="380" w:lineRule="exact"/>
      <w:ind w:firstLine="284"/>
      <w:jc w:val="lowKashida"/>
    </w:pPr>
    <w:rPr>
      <w:rFonts w:ascii="Times New Roman" w:eastAsia="Calibri" w:hAnsi="Times New Roman" w:cs="IRLotus"/>
      <w:szCs w:val="27"/>
    </w:rPr>
  </w:style>
  <w:style w:type="paragraph" w:styleId="Heading1">
    <w:name w:val="heading 1"/>
    <w:basedOn w:val="Normal"/>
    <w:next w:val="Normal"/>
    <w:link w:val="Heading1Char"/>
    <w:qFormat/>
    <w:rsid w:val="000C06F7"/>
    <w:pPr>
      <w:keepNext/>
      <w:spacing w:before="1560" w:after="400" w:line="240" w:lineRule="auto"/>
      <w:ind w:firstLine="0"/>
      <w:jc w:val="center"/>
      <w:outlineLvl w:val="0"/>
    </w:pPr>
    <w:rPr>
      <w:rFonts w:ascii="Times New Roman Bold" w:hAnsi="Times New Roman Bold" w:cs="B Zar"/>
      <w:b/>
      <w:bCs/>
      <w:sz w:val="28"/>
      <w:szCs w:val="32"/>
    </w:rPr>
  </w:style>
  <w:style w:type="paragraph" w:styleId="Heading2">
    <w:name w:val="heading 2"/>
    <w:basedOn w:val="Normal"/>
    <w:next w:val="Normal"/>
    <w:link w:val="Heading2Char"/>
    <w:uiPriority w:val="9"/>
    <w:unhideWhenUsed/>
    <w:qFormat/>
    <w:rsid w:val="000C06F7"/>
    <w:pPr>
      <w:keepNext/>
      <w:keepLines/>
      <w:spacing w:before="180" w:after="60"/>
      <w:ind w:firstLine="0"/>
      <w:outlineLvl w:val="1"/>
    </w:pPr>
    <w:rPr>
      <w:rFonts w:ascii="Times New Roman Bold" w:eastAsiaTheme="majorEastAsia" w:hAnsi="Times New Roman Bold" w:cs="B Zar"/>
      <w:bCs/>
      <w:sz w:val="24"/>
      <w:szCs w:val="28"/>
    </w:rPr>
  </w:style>
  <w:style w:type="paragraph" w:styleId="Heading3">
    <w:name w:val="heading 3"/>
    <w:basedOn w:val="Normal"/>
    <w:next w:val="Normal"/>
    <w:link w:val="Heading3Char"/>
    <w:unhideWhenUsed/>
    <w:qFormat/>
    <w:rsid w:val="000C06F7"/>
    <w:pPr>
      <w:keepNext/>
      <w:keepLines/>
      <w:spacing w:before="80" w:after="40"/>
      <w:ind w:firstLine="0"/>
      <w:outlineLvl w:val="2"/>
    </w:pPr>
    <w:rPr>
      <w:rFonts w:ascii="Times New Roman Bold" w:eastAsiaTheme="majorEastAsia" w:hAnsi="Times New Roman Bold" w:cs="B Zar"/>
      <w:b/>
      <w:bCs/>
      <w:szCs w:val="25"/>
    </w:rPr>
  </w:style>
  <w:style w:type="paragraph" w:styleId="Heading4">
    <w:name w:val="heading 4"/>
    <w:basedOn w:val="Normal"/>
    <w:next w:val="Normal"/>
    <w:link w:val="Heading4Char"/>
    <w:qFormat/>
    <w:rsid w:val="000C06F7"/>
    <w:pPr>
      <w:keepNext/>
      <w:spacing w:before="60" w:after="20"/>
      <w:ind w:firstLine="0"/>
      <w:jc w:val="left"/>
      <w:outlineLvl w:val="3"/>
    </w:pPr>
    <w:rPr>
      <w:rFonts w:ascii="Times New Roman Bold" w:hAnsi="Times New Roman Bold" w:cs="B Zar"/>
      <w:b/>
      <w:bCs/>
      <w:sz w:val="20"/>
      <w:szCs w:val="22"/>
    </w:rPr>
  </w:style>
  <w:style w:type="paragraph" w:styleId="Heading5">
    <w:name w:val="heading 5"/>
    <w:basedOn w:val="Normal"/>
    <w:next w:val="Normal"/>
    <w:link w:val="Heading5Char"/>
    <w:qFormat/>
    <w:rsid w:val="000C06F7"/>
    <w:pPr>
      <w:keepNext/>
      <w:jc w:val="both"/>
      <w:outlineLvl w:val="4"/>
    </w:pPr>
    <w:rPr>
      <w:rFonts w:cs="B Zar"/>
      <w:b/>
      <w:bCs/>
      <w:noProof/>
      <w:sz w:val="28"/>
    </w:rPr>
  </w:style>
  <w:style w:type="paragraph" w:styleId="Heading6">
    <w:name w:val="heading 6"/>
    <w:basedOn w:val="Normal"/>
    <w:next w:val="Normal"/>
    <w:link w:val="Heading6Char"/>
    <w:qFormat/>
    <w:rsid w:val="000C06F7"/>
    <w:pPr>
      <w:spacing w:before="120" w:after="60"/>
      <w:outlineLvl w:val="5"/>
    </w:pPr>
    <w:rPr>
      <w:b/>
      <w:bCs/>
      <w:szCs w:val="32"/>
    </w:rPr>
  </w:style>
  <w:style w:type="paragraph" w:styleId="Heading7">
    <w:name w:val="heading 7"/>
    <w:basedOn w:val="Normal"/>
    <w:next w:val="Normal"/>
    <w:link w:val="Heading7Char"/>
    <w:qFormat/>
    <w:rsid w:val="000C06F7"/>
    <w:pPr>
      <w:keepNext/>
      <w:ind w:firstLine="720"/>
      <w:jc w:val="both"/>
      <w:outlineLvl w:val="6"/>
    </w:pPr>
    <w:rPr>
      <w:rFonts w:cs="B Zar"/>
      <w:b/>
      <w:bCs/>
      <w:noProof/>
      <w:sz w:val="28"/>
    </w:rPr>
  </w:style>
  <w:style w:type="paragraph" w:styleId="Heading8">
    <w:name w:val="heading 8"/>
    <w:basedOn w:val="Normal"/>
    <w:next w:val="Normal"/>
    <w:link w:val="Heading8Char"/>
    <w:qFormat/>
    <w:rsid w:val="000C06F7"/>
    <w:pPr>
      <w:spacing w:before="240" w:after="60"/>
      <w:jc w:val="center"/>
      <w:outlineLvl w:val="7"/>
    </w:pPr>
    <w:rPr>
      <w:b/>
      <w:bCs/>
      <w:sz w:val="28"/>
      <w:szCs w:val="36"/>
    </w:rPr>
  </w:style>
  <w:style w:type="paragraph" w:styleId="Heading9">
    <w:name w:val="heading 9"/>
    <w:basedOn w:val="Normal"/>
    <w:next w:val="Normal"/>
    <w:link w:val="Heading9Char"/>
    <w:semiHidden/>
    <w:unhideWhenUsed/>
    <w:qFormat/>
    <w:rsid w:val="000C06F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6F7"/>
    <w:rPr>
      <w:rFonts w:ascii="Times New Roman Bold" w:eastAsia="Calibri" w:hAnsi="Times New Roman Bold" w:cs="B Zar"/>
      <w:b/>
      <w:bCs/>
      <w:sz w:val="28"/>
      <w:szCs w:val="32"/>
    </w:rPr>
  </w:style>
  <w:style w:type="character" w:customStyle="1" w:styleId="Heading2Char">
    <w:name w:val="Heading 2 Char"/>
    <w:basedOn w:val="DefaultParagraphFont"/>
    <w:link w:val="Heading2"/>
    <w:uiPriority w:val="9"/>
    <w:rsid w:val="000C06F7"/>
    <w:rPr>
      <w:rFonts w:ascii="Times New Roman Bold" w:eastAsiaTheme="majorEastAsia" w:hAnsi="Times New Roman Bold" w:cs="B Zar"/>
      <w:bCs/>
      <w:sz w:val="24"/>
      <w:szCs w:val="28"/>
    </w:rPr>
  </w:style>
  <w:style w:type="character" w:customStyle="1" w:styleId="Heading3Char">
    <w:name w:val="Heading 3 Char"/>
    <w:basedOn w:val="DefaultParagraphFont"/>
    <w:link w:val="Heading3"/>
    <w:rsid w:val="000C06F7"/>
    <w:rPr>
      <w:rFonts w:ascii="Times New Roman Bold" w:eastAsiaTheme="majorEastAsia" w:hAnsi="Times New Roman Bold" w:cs="B Zar"/>
      <w:b/>
      <w:bCs/>
      <w:szCs w:val="25"/>
    </w:rPr>
  </w:style>
  <w:style w:type="character" w:customStyle="1" w:styleId="Heading4Char">
    <w:name w:val="Heading 4 Char"/>
    <w:basedOn w:val="DefaultParagraphFont"/>
    <w:link w:val="Heading4"/>
    <w:rsid w:val="000C06F7"/>
    <w:rPr>
      <w:rFonts w:ascii="Times New Roman Bold" w:eastAsia="Calibri" w:hAnsi="Times New Roman Bold" w:cs="B Zar"/>
      <w:b/>
      <w:bCs/>
      <w:sz w:val="20"/>
    </w:rPr>
  </w:style>
  <w:style w:type="character" w:customStyle="1" w:styleId="Heading5Char">
    <w:name w:val="Heading 5 Char"/>
    <w:basedOn w:val="DefaultParagraphFont"/>
    <w:link w:val="Heading5"/>
    <w:rsid w:val="000C06F7"/>
    <w:rPr>
      <w:rFonts w:ascii="Times New Roman" w:eastAsia="Calibri" w:hAnsi="Times New Roman" w:cs="B Zar"/>
      <w:b/>
      <w:bCs/>
      <w:noProof/>
      <w:sz w:val="28"/>
      <w:szCs w:val="27"/>
    </w:rPr>
  </w:style>
  <w:style w:type="character" w:customStyle="1" w:styleId="Heading6Char">
    <w:name w:val="Heading 6 Char"/>
    <w:basedOn w:val="DefaultParagraphFont"/>
    <w:link w:val="Heading6"/>
    <w:rsid w:val="000C06F7"/>
    <w:rPr>
      <w:rFonts w:ascii="Times New Roman" w:eastAsia="Calibri" w:hAnsi="Times New Roman" w:cs="IRLotus"/>
      <w:b/>
      <w:bCs/>
      <w:szCs w:val="32"/>
    </w:rPr>
  </w:style>
  <w:style w:type="character" w:customStyle="1" w:styleId="Heading7Char">
    <w:name w:val="Heading 7 Char"/>
    <w:basedOn w:val="DefaultParagraphFont"/>
    <w:link w:val="Heading7"/>
    <w:rsid w:val="000C06F7"/>
    <w:rPr>
      <w:rFonts w:ascii="Times New Roman" w:eastAsia="Calibri" w:hAnsi="Times New Roman" w:cs="B Zar"/>
      <w:b/>
      <w:bCs/>
      <w:noProof/>
      <w:sz w:val="28"/>
      <w:szCs w:val="27"/>
    </w:rPr>
  </w:style>
  <w:style w:type="character" w:customStyle="1" w:styleId="Heading8Char">
    <w:name w:val="Heading 8 Char"/>
    <w:basedOn w:val="DefaultParagraphFont"/>
    <w:link w:val="Heading8"/>
    <w:rsid w:val="000C06F7"/>
    <w:rPr>
      <w:rFonts w:ascii="Times New Roman" w:eastAsia="Calibri" w:hAnsi="Times New Roman" w:cs="IRLotus"/>
      <w:b/>
      <w:bCs/>
      <w:sz w:val="28"/>
      <w:szCs w:val="36"/>
    </w:rPr>
  </w:style>
  <w:style w:type="character" w:customStyle="1" w:styleId="Heading9Char">
    <w:name w:val="Heading 9 Char"/>
    <w:basedOn w:val="DefaultParagraphFont"/>
    <w:link w:val="Heading9"/>
    <w:semiHidden/>
    <w:rsid w:val="000C06F7"/>
    <w:rPr>
      <w:rFonts w:asciiTheme="majorHAnsi" w:eastAsiaTheme="majorEastAsia" w:hAnsiTheme="majorHAnsi" w:cstheme="majorBidi"/>
      <w:i/>
      <w:iCs/>
      <w:color w:val="404040" w:themeColor="text1" w:themeTint="BF"/>
      <w:szCs w:val="27"/>
    </w:rPr>
  </w:style>
  <w:style w:type="paragraph" w:styleId="FootnoteText">
    <w:name w:val="footnote text"/>
    <w:basedOn w:val="Normal"/>
    <w:link w:val="FootnoteTextChar"/>
    <w:uiPriority w:val="99"/>
    <w:unhideWhenUsed/>
    <w:qFormat/>
    <w:rsid w:val="000C06F7"/>
    <w:pPr>
      <w:spacing w:line="300" w:lineRule="exact"/>
      <w:ind w:firstLine="0"/>
    </w:pPr>
    <w:rPr>
      <w:sz w:val="18"/>
      <w:szCs w:val="22"/>
    </w:rPr>
  </w:style>
  <w:style w:type="character" w:customStyle="1" w:styleId="FootnoteTextChar">
    <w:name w:val="Footnote Text Char"/>
    <w:basedOn w:val="DefaultParagraphFont"/>
    <w:link w:val="FootnoteText"/>
    <w:uiPriority w:val="99"/>
    <w:rsid w:val="000C06F7"/>
    <w:rPr>
      <w:rFonts w:ascii="Times New Roman" w:eastAsia="Calibri" w:hAnsi="Times New Roman" w:cs="IRLotus"/>
      <w:sz w:val="18"/>
    </w:rPr>
  </w:style>
  <w:style w:type="character" w:styleId="FootnoteReference">
    <w:name w:val="footnote reference"/>
    <w:unhideWhenUsed/>
    <w:qFormat/>
    <w:rsid w:val="000C06F7"/>
    <w:rPr>
      <w:sz w:val="18"/>
      <w:vertAlign w:val="superscript"/>
    </w:rPr>
  </w:style>
  <w:style w:type="character" w:customStyle="1" w:styleId="HeaderChar">
    <w:name w:val="Header Char"/>
    <w:basedOn w:val="DefaultParagraphFont"/>
    <w:link w:val="Header"/>
    <w:uiPriority w:val="99"/>
    <w:rsid w:val="000C06F7"/>
    <w:rPr>
      <w:rFonts w:ascii="Times New Roman Bold" w:eastAsia="MS Mincho" w:hAnsi="Times New Roman Bold" w:cs="IRLotus"/>
      <w:b/>
      <w:bCs/>
      <w:sz w:val="18"/>
      <w:szCs w:val="23"/>
    </w:rPr>
  </w:style>
  <w:style w:type="paragraph" w:styleId="Header">
    <w:name w:val="header"/>
    <w:basedOn w:val="Normal"/>
    <w:link w:val="HeaderChar"/>
    <w:uiPriority w:val="99"/>
    <w:rsid w:val="000C06F7"/>
    <w:pPr>
      <w:tabs>
        <w:tab w:val="center" w:pos="4153"/>
        <w:tab w:val="right" w:pos="8306"/>
      </w:tabs>
      <w:ind w:firstLine="0"/>
    </w:pPr>
    <w:rPr>
      <w:rFonts w:ascii="Times New Roman Bold" w:eastAsia="MS Mincho" w:hAnsi="Times New Roman Bold"/>
      <w:b/>
      <w:bCs/>
      <w:sz w:val="18"/>
      <w:szCs w:val="23"/>
    </w:rPr>
  </w:style>
  <w:style w:type="character" w:customStyle="1" w:styleId="HeaderChar1">
    <w:name w:val="Header Char1"/>
    <w:basedOn w:val="DefaultParagraphFont"/>
    <w:uiPriority w:val="99"/>
    <w:semiHidden/>
    <w:rsid w:val="000C06F7"/>
    <w:rPr>
      <w:rFonts w:ascii="Times New Roman" w:eastAsia="Calibri" w:hAnsi="Times New Roman" w:cs="IRLotus"/>
      <w:szCs w:val="27"/>
    </w:rPr>
  </w:style>
  <w:style w:type="paragraph" w:styleId="Footer">
    <w:name w:val="footer"/>
    <w:basedOn w:val="Normal"/>
    <w:link w:val="FooterChar"/>
    <w:uiPriority w:val="99"/>
    <w:unhideWhenUsed/>
    <w:rsid w:val="000C06F7"/>
    <w:pPr>
      <w:tabs>
        <w:tab w:val="center" w:pos="4680"/>
        <w:tab w:val="right" w:pos="9360"/>
      </w:tabs>
      <w:spacing w:line="240" w:lineRule="auto"/>
    </w:pPr>
  </w:style>
  <w:style w:type="character" w:customStyle="1" w:styleId="FooterChar">
    <w:name w:val="Footer Char"/>
    <w:basedOn w:val="DefaultParagraphFont"/>
    <w:link w:val="Footer"/>
    <w:uiPriority w:val="99"/>
    <w:rsid w:val="000C06F7"/>
    <w:rPr>
      <w:rFonts w:ascii="Times New Roman" w:eastAsia="Calibri" w:hAnsi="Times New Roman" w:cs="IRLotus"/>
      <w:szCs w:val="27"/>
    </w:rPr>
  </w:style>
  <w:style w:type="paragraph" w:styleId="ListParagraph">
    <w:name w:val="List Paragraph"/>
    <w:basedOn w:val="Normal"/>
    <w:uiPriority w:val="34"/>
    <w:qFormat/>
    <w:rsid w:val="000C06F7"/>
    <w:pPr>
      <w:ind w:left="720"/>
      <w:contextualSpacing/>
    </w:pPr>
  </w:style>
  <w:style w:type="character" w:customStyle="1" w:styleId="BalloonTextChar">
    <w:name w:val="Balloon Text Char"/>
    <w:basedOn w:val="DefaultParagraphFont"/>
    <w:link w:val="BalloonText"/>
    <w:uiPriority w:val="99"/>
    <w:semiHidden/>
    <w:rsid w:val="000C06F7"/>
    <w:rPr>
      <w:rFonts w:ascii="Tahoma" w:hAnsi="Tahoma" w:cs="Tahoma"/>
      <w:sz w:val="16"/>
      <w:szCs w:val="16"/>
    </w:rPr>
  </w:style>
  <w:style w:type="paragraph" w:styleId="BalloonText">
    <w:name w:val="Balloon Text"/>
    <w:basedOn w:val="Normal"/>
    <w:link w:val="BalloonTextChar"/>
    <w:uiPriority w:val="99"/>
    <w:semiHidden/>
    <w:unhideWhenUsed/>
    <w:rsid w:val="000C06F7"/>
    <w:pPr>
      <w:bidi w:val="0"/>
      <w:jc w:val="left"/>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0C06F7"/>
    <w:rPr>
      <w:rFonts w:ascii="Segoe UI" w:eastAsia="Calibri" w:hAnsi="Segoe UI" w:cs="Segoe UI"/>
      <w:sz w:val="18"/>
      <w:szCs w:val="18"/>
    </w:rPr>
  </w:style>
  <w:style w:type="character" w:styleId="SubtleEmphasis">
    <w:name w:val="Subtle Emphasis"/>
    <w:basedOn w:val="DefaultParagraphFont"/>
    <w:uiPriority w:val="19"/>
    <w:qFormat/>
    <w:rsid w:val="000C06F7"/>
    <w:rPr>
      <w:i/>
      <w:iCs/>
      <w:color w:val="808080" w:themeColor="text1" w:themeTint="7F"/>
    </w:rPr>
  </w:style>
  <w:style w:type="character" w:customStyle="1" w:styleId="EndnoteTextChar">
    <w:name w:val="Endnote Text Char"/>
    <w:link w:val="EndnoteText"/>
    <w:uiPriority w:val="99"/>
    <w:rsid w:val="000C06F7"/>
    <w:rPr>
      <w:rFonts w:ascii="Times New Roman" w:eastAsia="Calibri" w:hAnsi="Times New Roman" w:cs="IRLotus"/>
      <w:sz w:val="18"/>
    </w:rPr>
  </w:style>
  <w:style w:type="paragraph" w:styleId="EndnoteText">
    <w:name w:val="endnote text"/>
    <w:basedOn w:val="Normal"/>
    <w:link w:val="EndnoteTextChar"/>
    <w:uiPriority w:val="99"/>
    <w:unhideWhenUsed/>
    <w:rsid w:val="000C06F7"/>
    <w:pPr>
      <w:spacing w:line="300" w:lineRule="exact"/>
      <w:ind w:firstLine="0"/>
    </w:pPr>
    <w:rPr>
      <w:sz w:val="18"/>
      <w:szCs w:val="22"/>
    </w:rPr>
  </w:style>
  <w:style w:type="character" w:customStyle="1" w:styleId="EndnoteTextChar1">
    <w:name w:val="Endnote Text Char1"/>
    <w:basedOn w:val="DefaultParagraphFont"/>
    <w:uiPriority w:val="99"/>
    <w:semiHidden/>
    <w:rsid w:val="000C06F7"/>
    <w:rPr>
      <w:rFonts w:ascii="Times New Roman" w:eastAsia="Calibri" w:hAnsi="Times New Roman" w:cs="IRLotus"/>
      <w:sz w:val="20"/>
      <w:szCs w:val="20"/>
    </w:rPr>
  </w:style>
  <w:style w:type="character" w:styleId="CommentReference">
    <w:name w:val="annotation reference"/>
    <w:basedOn w:val="DefaultParagraphFont"/>
    <w:uiPriority w:val="99"/>
    <w:semiHidden/>
    <w:unhideWhenUsed/>
    <w:rsid w:val="000C06F7"/>
    <w:rPr>
      <w:sz w:val="16"/>
      <w:szCs w:val="16"/>
    </w:rPr>
  </w:style>
  <w:style w:type="paragraph" w:styleId="CommentText">
    <w:name w:val="annotation text"/>
    <w:basedOn w:val="Normal"/>
    <w:link w:val="CommentTextChar"/>
    <w:uiPriority w:val="99"/>
    <w:semiHidden/>
    <w:unhideWhenUsed/>
    <w:rsid w:val="000C06F7"/>
    <w:rPr>
      <w:sz w:val="20"/>
      <w:szCs w:val="20"/>
    </w:rPr>
  </w:style>
  <w:style w:type="character" w:customStyle="1" w:styleId="CommentTextChar">
    <w:name w:val="Comment Text Char"/>
    <w:basedOn w:val="DefaultParagraphFont"/>
    <w:link w:val="CommentText"/>
    <w:uiPriority w:val="99"/>
    <w:semiHidden/>
    <w:rsid w:val="000C06F7"/>
    <w:rPr>
      <w:rFonts w:ascii="Times New Roman" w:eastAsia="Calibri" w:hAnsi="Times New Roman" w:cs="IRLotus"/>
      <w:sz w:val="20"/>
      <w:szCs w:val="20"/>
    </w:rPr>
  </w:style>
  <w:style w:type="character" w:customStyle="1" w:styleId="CommentSubjectChar">
    <w:name w:val="Comment Subject Char"/>
    <w:basedOn w:val="CommentTextChar"/>
    <w:link w:val="CommentSubject"/>
    <w:uiPriority w:val="99"/>
    <w:semiHidden/>
    <w:rsid w:val="000C06F7"/>
    <w:rPr>
      <w:rFonts w:ascii="Times New Roman" w:eastAsia="Calibri" w:hAnsi="Times New Roman" w:cs="B Lotus"/>
      <w:b/>
      <w:bCs/>
      <w:sz w:val="20"/>
      <w:szCs w:val="20"/>
    </w:rPr>
  </w:style>
  <w:style w:type="paragraph" w:styleId="CommentSubject">
    <w:name w:val="annotation subject"/>
    <w:basedOn w:val="CommentText"/>
    <w:next w:val="CommentText"/>
    <w:link w:val="CommentSubjectChar"/>
    <w:uiPriority w:val="99"/>
    <w:semiHidden/>
    <w:unhideWhenUsed/>
    <w:rsid w:val="000C06F7"/>
    <w:rPr>
      <w:rFonts w:cs="B Lotus"/>
      <w:b/>
      <w:bCs/>
    </w:rPr>
  </w:style>
  <w:style w:type="character" w:customStyle="1" w:styleId="CommentSubjectChar1">
    <w:name w:val="Comment Subject Char1"/>
    <w:basedOn w:val="CommentTextChar"/>
    <w:uiPriority w:val="99"/>
    <w:semiHidden/>
    <w:rsid w:val="000C06F7"/>
    <w:rPr>
      <w:rFonts w:ascii="Times New Roman" w:eastAsia="Calibri" w:hAnsi="Times New Roman" w:cs="IRLotus"/>
      <w:b/>
      <w:bCs/>
      <w:sz w:val="20"/>
      <w:szCs w:val="20"/>
    </w:rPr>
  </w:style>
  <w:style w:type="paragraph" w:styleId="Revision">
    <w:name w:val="Revision"/>
    <w:hidden/>
    <w:uiPriority w:val="99"/>
    <w:semiHidden/>
    <w:rsid w:val="000C06F7"/>
    <w:pPr>
      <w:spacing w:after="0" w:line="240" w:lineRule="auto"/>
    </w:pPr>
    <w:rPr>
      <w:rFonts w:ascii="Times New Roman" w:hAnsi="Times New Roman" w:cs="B Lotus"/>
      <w:sz w:val="28"/>
      <w:szCs w:val="28"/>
    </w:rPr>
  </w:style>
  <w:style w:type="character" w:styleId="PlaceholderText">
    <w:name w:val="Placeholder Text"/>
    <w:basedOn w:val="DefaultParagraphFont"/>
    <w:uiPriority w:val="99"/>
    <w:semiHidden/>
    <w:rsid w:val="000C06F7"/>
    <w:rPr>
      <w:color w:val="808080"/>
    </w:rPr>
  </w:style>
  <w:style w:type="character" w:styleId="EndnoteReference">
    <w:name w:val="endnote reference"/>
    <w:uiPriority w:val="99"/>
    <w:semiHidden/>
    <w:unhideWhenUsed/>
    <w:rsid w:val="000C06F7"/>
    <w:rPr>
      <w:vertAlign w:val="superscript"/>
    </w:rPr>
  </w:style>
  <w:style w:type="character" w:styleId="Emphasis">
    <w:name w:val="Emphasis"/>
    <w:aliases w:val="تیره ها"/>
    <w:uiPriority w:val="20"/>
    <w:qFormat/>
    <w:rsid w:val="000C06F7"/>
    <w:rPr>
      <w:rFonts w:ascii="IRLotus" w:hAnsi="IRLotus"/>
      <w:b/>
      <w:bCs/>
      <w:i/>
      <w:sz w:val="25"/>
      <w:szCs w:val="25"/>
    </w:rPr>
  </w:style>
  <w:style w:type="character" w:styleId="Hyperlink">
    <w:name w:val="Hyperlink"/>
    <w:basedOn w:val="DefaultParagraphFont"/>
    <w:uiPriority w:val="99"/>
    <w:semiHidden/>
    <w:unhideWhenUsed/>
    <w:rsid w:val="000C06F7"/>
    <w:rPr>
      <w:rFonts w:cs="Times New Roman"/>
      <w:color w:val="0000FF"/>
      <w:u w:val="single"/>
    </w:rPr>
  </w:style>
  <w:style w:type="paragraph" w:customStyle="1" w:styleId="ListParagraph1">
    <w:name w:val="List Paragraph1"/>
    <w:basedOn w:val="Normal"/>
    <w:next w:val="ListParagraph"/>
    <w:uiPriority w:val="34"/>
    <w:qFormat/>
    <w:rsid w:val="000C06F7"/>
    <w:pPr>
      <w:spacing w:after="160" w:line="259" w:lineRule="auto"/>
      <w:ind w:left="720"/>
      <w:contextualSpacing/>
    </w:pPr>
    <w:rPr>
      <w:rFonts w:ascii="Calibri" w:hAnsi="Calibri" w:cs="Arial"/>
      <w:szCs w:val="22"/>
    </w:rPr>
  </w:style>
  <w:style w:type="numbering" w:customStyle="1" w:styleId="NoList1">
    <w:name w:val="No List1"/>
    <w:next w:val="NoList"/>
    <w:uiPriority w:val="99"/>
    <w:semiHidden/>
    <w:unhideWhenUsed/>
    <w:rsid w:val="000C06F7"/>
  </w:style>
  <w:style w:type="numbering" w:customStyle="1" w:styleId="NoList2">
    <w:name w:val="No List2"/>
    <w:next w:val="NoList"/>
    <w:uiPriority w:val="99"/>
    <w:semiHidden/>
    <w:unhideWhenUsed/>
    <w:rsid w:val="000C06F7"/>
  </w:style>
  <w:style w:type="numbering" w:customStyle="1" w:styleId="NoList3">
    <w:name w:val="No List3"/>
    <w:next w:val="NoList"/>
    <w:uiPriority w:val="99"/>
    <w:semiHidden/>
    <w:unhideWhenUsed/>
    <w:rsid w:val="000C06F7"/>
  </w:style>
  <w:style w:type="paragraph" w:styleId="NormalWeb">
    <w:name w:val="Normal (Web)"/>
    <w:basedOn w:val="Normal"/>
    <w:uiPriority w:val="99"/>
    <w:unhideWhenUsed/>
    <w:rsid w:val="000C06F7"/>
    <w:pPr>
      <w:bidi w:val="0"/>
      <w:spacing w:before="100" w:beforeAutospacing="1" w:after="100" w:afterAutospacing="1"/>
    </w:pPr>
    <w:rPr>
      <w:sz w:val="24"/>
    </w:rPr>
  </w:style>
  <w:style w:type="paragraph" w:styleId="Quote">
    <w:name w:val="Quote"/>
    <w:basedOn w:val="Normal"/>
    <w:next w:val="Normal"/>
    <w:link w:val="QuoteChar"/>
    <w:uiPriority w:val="29"/>
    <w:qFormat/>
    <w:rsid w:val="000C06F7"/>
    <w:pPr>
      <w:spacing w:before="80" w:after="80" w:line="360" w:lineRule="exact"/>
      <w:ind w:left="425" w:right="425" w:firstLine="0"/>
    </w:pPr>
    <w:rPr>
      <w:i/>
      <w:color w:val="000000"/>
      <w:szCs w:val="25"/>
    </w:rPr>
  </w:style>
  <w:style w:type="character" w:customStyle="1" w:styleId="QuoteChar">
    <w:name w:val="Quote Char"/>
    <w:basedOn w:val="DefaultParagraphFont"/>
    <w:link w:val="Quote"/>
    <w:uiPriority w:val="29"/>
    <w:rsid w:val="000C06F7"/>
    <w:rPr>
      <w:rFonts w:ascii="Times New Roman" w:eastAsia="Calibri" w:hAnsi="Times New Roman" w:cs="IRLotus"/>
      <w:i/>
      <w:color w:val="000000"/>
      <w:szCs w:val="25"/>
    </w:rPr>
  </w:style>
  <w:style w:type="paragraph" w:customStyle="1" w:styleId="refrences">
    <w:name w:val="refrences"/>
    <w:basedOn w:val="Normal"/>
    <w:qFormat/>
    <w:rsid w:val="000C06F7"/>
    <w:pPr>
      <w:spacing w:line="360" w:lineRule="exact"/>
      <w:ind w:left="284" w:hanging="284"/>
    </w:pPr>
    <w:rPr>
      <w:sz w:val="20"/>
      <w:szCs w:val="24"/>
      <w:lang w:bidi="ar-SA"/>
    </w:rPr>
  </w:style>
  <w:style w:type="paragraph" w:styleId="Subtitle">
    <w:name w:val="Subtitle"/>
    <w:basedOn w:val="Normal"/>
    <w:link w:val="SubtitleChar"/>
    <w:qFormat/>
    <w:rsid w:val="000C06F7"/>
    <w:pPr>
      <w:spacing w:line="240" w:lineRule="auto"/>
      <w:jc w:val="center"/>
    </w:pPr>
    <w:rPr>
      <w:rFonts w:cs="B Zar"/>
      <w:sz w:val="28"/>
      <w:szCs w:val="28"/>
    </w:rPr>
  </w:style>
  <w:style w:type="character" w:customStyle="1" w:styleId="SubtitleChar">
    <w:name w:val="Subtitle Char"/>
    <w:basedOn w:val="DefaultParagraphFont"/>
    <w:link w:val="Subtitle"/>
    <w:rsid w:val="000C06F7"/>
    <w:rPr>
      <w:rFonts w:ascii="Times New Roman" w:eastAsia="Calibri" w:hAnsi="Times New Roman" w:cs="B Zar"/>
      <w:sz w:val="28"/>
      <w:szCs w:val="28"/>
    </w:rPr>
  </w:style>
  <w:style w:type="paragraph" w:styleId="TOC1">
    <w:name w:val="toc 1"/>
    <w:basedOn w:val="Normal"/>
    <w:next w:val="Normal"/>
    <w:autoRedefine/>
    <w:uiPriority w:val="39"/>
    <w:unhideWhenUsed/>
    <w:rsid w:val="000C06F7"/>
    <w:pPr>
      <w:tabs>
        <w:tab w:val="right" w:pos="6793"/>
      </w:tabs>
      <w:spacing w:before="80" w:after="80" w:line="370" w:lineRule="exact"/>
      <w:ind w:firstLine="0"/>
      <w:jc w:val="left"/>
    </w:pPr>
    <w:rPr>
      <w:rFonts w:ascii="IRLotus" w:hAnsi="IRLotus"/>
      <w:b/>
      <w:bCs/>
      <w:caps/>
      <w:noProof/>
      <w:spacing w:val="-2"/>
      <w:sz w:val="27"/>
    </w:rPr>
  </w:style>
  <w:style w:type="paragraph" w:styleId="TOC2">
    <w:name w:val="toc 2"/>
    <w:basedOn w:val="Normal"/>
    <w:next w:val="Normal"/>
    <w:autoRedefine/>
    <w:uiPriority w:val="39"/>
    <w:unhideWhenUsed/>
    <w:rsid w:val="000C06F7"/>
    <w:pPr>
      <w:tabs>
        <w:tab w:val="right" w:pos="6793"/>
      </w:tabs>
      <w:spacing w:line="360" w:lineRule="exact"/>
      <w:ind w:left="221" w:firstLine="0"/>
      <w:jc w:val="left"/>
    </w:pPr>
    <w:rPr>
      <w:rFonts w:ascii="Calibri" w:hAnsi="Calibri"/>
      <w:smallCaps/>
      <w:sz w:val="20"/>
    </w:rPr>
  </w:style>
  <w:style w:type="paragraph" w:styleId="TOC3">
    <w:name w:val="toc 3"/>
    <w:basedOn w:val="Normal"/>
    <w:next w:val="Normal"/>
    <w:autoRedefine/>
    <w:uiPriority w:val="39"/>
    <w:unhideWhenUsed/>
    <w:rsid w:val="000C06F7"/>
    <w:pPr>
      <w:ind w:left="440"/>
      <w:jc w:val="left"/>
    </w:pPr>
    <w:rPr>
      <w:rFonts w:ascii="Calibri" w:hAnsi="Calibri" w:cs="Times New Roman"/>
      <w:i/>
      <w:iCs/>
      <w:sz w:val="20"/>
      <w:szCs w:val="24"/>
    </w:rPr>
  </w:style>
  <w:style w:type="paragraph" w:styleId="TOC4">
    <w:name w:val="toc 4"/>
    <w:basedOn w:val="Normal"/>
    <w:next w:val="Normal"/>
    <w:autoRedefine/>
    <w:uiPriority w:val="39"/>
    <w:unhideWhenUsed/>
    <w:rsid w:val="000C06F7"/>
    <w:pPr>
      <w:ind w:left="660"/>
      <w:jc w:val="left"/>
    </w:pPr>
    <w:rPr>
      <w:rFonts w:asciiTheme="minorHAnsi" w:hAnsiTheme="minorHAnsi" w:cs="Times New Roman"/>
      <w:sz w:val="18"/>
      <w:szCs w:val="21"/>
    </w:rPr>
  </w:style>
  <w:style w:type="paragraph" w:customStyle="1" w:styleId="a">
    <w:name w:val="اصلى"/>
    <w:uiPriority w:val="99"/>
    <w:rsid w:val="000C06F7"/>
    <w:pPr>
      <w:autoSpaceDE w:val="0"/>
      <w:autoSpaceDN w:val="0"/>
      <w:bidi/>
      <w:spacing w:after="0" w:line="399" w:lineRule="atLeast"/>
      <w:jc w:val="both"/>
    </w:pPr>
    <w:rPr>
      <w:rFonts w:ascii="Times New Roman" w:eastAsiaTheme="minorEastAsia" w:hAnsi="Times New Roman" w:cs="Times New Roman"/>
      <w:sz w:val="16"/>
      <w:szCs w:val="20"/>
      <w:lang w:bidi="ar-SA"/>
    </w:rPr>
  </w:style>
  <w:style w:type="paragraph" w:customStyle="1" w:styleId="a0">
    <w:name w:val="پاصفحه"/>
    <w:uiPriority w:val="99"/>
    <w:rsid w:val="000C06F7"/>
    <w:pPr>
      <w:autoSpaceDE w:val="0"/>
      <w:autoSpaceDN w:val="0"/>
      <w:bidi/>
      <w:spacing w:after="0" w:line="399" w:lineRule="atLeast"/>
      <w:jc w:val="both"/>
    </w:pPr>
    <w:rPr>
      <w:rFonts w:ascii="Times New Roman" w:eastAsiaTheme="minorEastAsia" w:hAnsi="Times New Roman" w:cs="Times New Roman"/>
      <w:sz w:val="16"/>
      <w:szCs w:val="40"/>
      <w:lang w:bidi="ar-SA"/>
    </w:rPr>
  </w:style>
  <w:style w:type="paragraph" w:customStyle="1" w:styleId="1">
    <w:name w:val="پاورقى1"/>
    <w:uiPriority w:val="99"/>
    <w:rsid w:val="000C06F7"/>
    <w:pPr>
      <w:autoSpaceDE w:val="0"/>
      <w:autoSpaceDN w:val="0"/>
      <w:bidi/>
      <w:spacing w:after="0" w:line="284" w:lineRule="atLeast"/>
      <w:ind w:firstLine="284"/>
      <w:jc w:val="both"/>
    </w:pPr>
    <w:rPr>
      <w:rFonts w:ascii="Times New Roman" w:eastAsiaTheme="minorEastAsia" w:hAnsi="Times New Roman" w:cs="Times New Roman"/>
      <w:sz w:val="16"/>
      <w:szCs w:val="20"/>
      <w:lang w:bidi="ar-SA"/>
    </w:rPr>
  </w:style>
  <w:style w:type="paragraph" w:customStyle="1" w:styleId="2">
    <w:name w:val="پاورقى2"/>
    <w:uiPriority w:val="99"/>
    <w:rsid w:val="000C06F7"/>
    <w:pPr>
      <w:autoSpaceDE w:val="0"/>
      <w:autoSpaceDN w:val="0"/>
      <w:bidi/>
      <w:spacing w:after="0" w:line="284" w:lineRule="atLeast"/>
      <w:jc w:val="both"/>
    </w:pPr>
    <w:rPr>
      <w:rFonts w:ascii="Times New Roman" w:eastAsiaTheme="minorEastAsia" w:hAnsi="Times New Roman" w:cs="Times New Roman"/>
      <w:sz w:val="16"/>
      <w:szCs w:val="20"/>
      <w:lang w:bidi="ar-SA"/>
    </w:rPr>
  </w:style>
  <w:style w:type="paragraph" w:customStyle="1" w:styleId="3">
    <w:name w:val="پاورقى3"/>
    <w:uiPriority w:val="99"/>
    <w:rsid w:val="000C06F7"/>
    <w:pPr>
      <w:autoSpaceDE w:val="0"/>
      <w:autoSpaceDN w:val="0"/>
      <w:spacing w:after="0" w:line="284" w:lineRule="atLeast"/>
      <w:ind w:hanging="284"/>
      <w:jc w:val="both"/>
    </w:pPr>
    <w:rPr>
      <w:rFonts w:ascii="Times New Roman" w:eastAsiaTheme="minorEastAsia" w:hAnsi="Times New Roman" w:cs="Times New Roman"/>
      <w:sz w:val="16"/>
      <w:szCs w:val="20"/>
      <w:lang w:bidi="ar-SA"/>
    </w:rPr>
  </w:style>
  <w:style w:type="paragraph" w:customStyle="1" w:styleId="4">
    <w:name w:val="پاورقى4"/>
    <w:uiPriority w:val="99"/>
    <w:rsid w:val="000C06F7"/>
    <w:pPr>
      <w:autoSpaceDE w:val="0"/>
      <w:autoSpaceDN w:val="0"/>
      <w:bidi/>
      <w:spacing w:after="0" w:line="284" w:lineRule="atLeast"/>
      <w:jc w:val="both"/>
    </w:pPr>
    <w:rPr>
      <w:rFonts w:ascii="Times New Roman" w:eastAsiaTheme="minorEastAsia" w:hAnsi="Times New Roman" w:cs="Times New Roman"/>
      <w:sz w:val="16"/>
      <w:szCs w:val="20"/>
      <w:lang w:bidi="ar-SA"/>
    </w:rPr>
  </w:style>
  <w:style w:type="paragraph" w:customStyle="1" w:styleId="10">
    <w:name w:val="تيتر1"/>
    <w:uiPriority w:val="99"/>
    <w:rsid w:val="000C06F7"/>
    <w:pPr>
      <w:autoSpaceDE w:val="0"/>
      <w:autoSpaceDN w:val="0"/>
      <w:bidi/>
      <w:spacing w:after="0" w:line="399" w:lineRule="atLeast"/>
      <w:jc w:val="both"/>
    </w:pPr>
    <w:rPr>
      <w:rFonts w:ascii="Times New Roman" w:eastAsiaTheme="minorEastAsia" w:hAnsi="Times New Roman" w:cs="Times New Roman"/>
      <w:bCs/>
      <w:i/>
      <w:sz w:val="36"/>
      <w:szCs w:val="28"/>
      <w:lang w:bidi="ar-SA"/>
    </w:rPr>
  </w:style>
  <w:style w:type="paragraph" w:customStyle="1" w:styleId="20">
    <w:name w:val="تيتر2"/>
    <w:uiPriority w:val="99"/>
    <w:rsid w:val="000C06F7"/>
    <w:pPr>
      <w:autoSpaceDE w:val="0"/>
      <w:autoSpaceDN w:val="0"/>
      <w:bidi/>
      <w:spacing w:after="0" w:line="399" w:lineRule="atLeast"/>
      <w:ind w:right="-284"/>
      <w:jc w:val="both"/>
    </w:pPr>
    <w:rPr>
      <w:rFonts w:ascii="Times New Roman" w:eastAsiaTheme="minorEastAsia" w:hAnsi="Times New Roman" w:cs="Times New Roman"/>
      <w:b/>
      <w:sz w:val="28"/>
      <w:szCs w:val="24"/>
      <w:lang w:bidi="ar-SA"/>
    </w:rPr>
  </w:style>
  <w:style w:type="paragraph" w:customStyle="1" w:styleId="a1">
    <w:name w:val="جدول"/>
    <w:basedOn w:val="Normal"/>
    <w:qFormat/>
    <w:rsid w:val="000C06F7"/>
    <w:pPr>
      <w:spacing w:before="40" w:line="192" w:lineRule="auto"/>
      <w:ind w:firstLine="0"/>
      <w:jc w:val="left"/>
    </w:pPr>
    <w:rPr>
      <w:sz w:val="20"/>
      <w:szCs w:val="25"/>
    </w:rPr>
  </w:style>
  <w:style w:type="paragraph" w:customStyle="1" w:styleId="11">
    <w:name w:val="جديد1"/>
    <w:uiPriority w:val="99"/>
    <w:rsid w:val="000C06F7"/>
    <w:pPr>
      <w:autoSpaceDE w:val="0"/>
      <w:autoSpaceDN w:val="0"/>
      <w:bidi/>
      <w:spacing w:after="0" w:line="399" w:lineRule="atLeast"/>
      <w:jc w:val="both"/>
    </w:pPr>
    <w:rPr>
      <w:rFonts w:ascii="Times New Roman" w:eastAsiaTheme="minorEastAsia" w:hAnsi="Times New Roman" w:cs="Times New Roman"/>
      <w:sz w:val="16"/>
      <w:szCs w:val="20"/>
      <w:lang w:bidi="ar-SA"/>
    </w:rPr>
  </w:style>
  <w:style w:type="paragraph" w:customStyle="1" w:styleId="21">
    <w:name w:val="جديد2"/>
    <w:uiPriority w:val="99"/>
    <w:rsid w:val="000C06F7"/>
    <w:pPr>
      <w:autoSpaceDE w:val="0"/>
      <w:autoSpaceDN w:val="0"/>
      <w:bidi/>
      <w:spacing w:after="0" w:line="284" w:lineRule="atLeast"/>
      <w:ind w:firstLine="284"/>
      <w:jc w:val="both"/>
    </w:pPr>
    <w:rPr>
      <w:rFonts w:ascii="Times New Roman" w:eastAsiaTheme="minorEastAsia" w:hAnsi="Times New Roman" w:cs="Times New Roman"/>
      <w:sz w:val="16"/>
      <w:szCs w:val="20"/>
      <w:lang w:bidi="ar-SA"/>
    </w:rPr>
  </w:style>
  <w:style w:type="paragraph" w:customStyle="1" w:styleId="a2">
    <w:name w:val="زیرنویس جدول"/>
    <w:basedOn w:val="Normal"/>
    <w:qFormat/>
    <w:rsid w:val="000C06F7"/>
    <w:pPr>
      <w:spacing w:before="120" w:after="120" w:line="340" w:lineRule="exact"/>
      <w:ind w:firstLine="0"/>
      <w:jc w:val="center"/>
    </w:pPr>
    <w:rPr>
      <w:sz w:val="20"/>
      <w:szCs w:val="24"/>
    </w:rPr>
  </w:style>
  <w:style w:type="paragraph" w:customStyle="1" w:styleId="a3">
    <w:name w:val="سرصفحه"/>
    <w:uiPriority w:val="99"/>
    <w:rsid w:val="000C06F7"/>
    <w:pPr>
      <w:autoSpaceDE w:val="0"/>
      <w:autoSpaceDN w:val="0"/>
      <w:bidi/>
      <w:spacing w:after="0" w:line="399" w:lineRule="atLeast"/>
      <w:jc w:val="both"/>
    </w:pPr>
    <w:rPr>
      <w:rFonts w:ascii="Times New Roman" w:eastAsiaTheme="minorEastAsia" w:hAnsi="Times New Roman" w:cs="Times New Roman"/>
      <w:sz w:val="16"/>
      <w:szCs w:val="40"/>
      <w:lang w:bidi="ar-SA"/>
    </w:rPr>
  </w:style>
  <w:style w:type="paragraph" w:customStyle="1" w:styleId="a4">
    <w:name w:val="شعر"/>
    <w:basedOn w:val="Normal"/>
    <w:qFormat/>
    <w:rsid w:val="000C06F7"/>
    <w:pPr>
      <w:spacing w:line="240" w:lineRule="auto"/>
    </w:pPr>
  </w:style>
  <w:style w:type="paragraph" w:styleId="TOC5">
    <w:name w:val="toc 5"/>
    <w:basedOn w:val="Normal"/>
    <w:next w:val="Normal"/>
    <w:autoRedefine/>
    <w:uiPriority w:val="39"/>
    <w:unhideWhenUsed/>
    <w:rsid w:val="000C06F7"/>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0C06F7"/>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0C06F7"/>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0C06F7"/>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0C06F7"/>
    <w:pPr>
      <w:ind w:left="1760"/>
      <w:jc w:val="left"/>
    </w:pPr>
    <w:rPr>
      <w:rFonts w:asciiTheme="minorHAnsi" w:hAnsiTheme="minorHAnsi"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5448</Words>
  <Characters>31057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2021-03-10T08:21:00Z</dcterms:created>
  <dcterms:modified xsi:type="dcterms:W3CDTF">2021-03-10T08:21:00Z</dcterms:modified>
</cp:coreProperties>
</file>