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D6" w:rsidRDefault="00F415BC" w:rsidP="008F79D6">
      <w:pPr>
        <w:pStyle w:val="Title"/>
        <w:jc w:val="left"/>
        <w:rPr>
          <w:rFonts w:cs="B Mitra"/>
          <w:szCs w:val="24"/>
        </w:rPr>
      </w:pPr>
      <w:r w:rsidRPr="00F415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2.8pt;margin-top:6.45pt;width:224.5pt;height:82.45pt;z-index:251660288" strokecolor="white">
            <v:textbox style="mso-next-textbox:#_x0000_s1026">
              <w:txbxContent>
                <w:p w:rsidR="00ED539C" w:rsidRDefault="00ED539C" w:rsidP="008F79D6">
                  <w:pPr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باسمه تعالي</w:t>
                  </w:r>
                </w:p>
                <w:p w:rsidR="008F79D6" w:rsidRDefault="008F79D6" w:rsidP="008F79D6">
                  <w:pPr>
                    <w:jc w:val="center"/>
                  </w:pPr>
                  <w:r>
                    <w:rPr>
                      <w:rFonts w:ascii="IranNastaliq" w:hAnsi="IranNastaliq" w:cs="IranNastaliq"/>
                      <w:rtl/>
                      <w:lang w:bidi="fa-IR"/>
                    </w:rPr>
                    <w:t>كنگره بين المللي الغدير</w:t>
                  </w:r>
                </w:p>
              </w:txbxContent>
            </v:textbox>
          </v:shape>
        </w:pict>
      </w:r>
    </w:p>
    <w:p w:rsidR="008F79D6" w:rsidRDefault="008F79D6" w:rsidP="008F79D6">
      <w:pPr>
        <w:pStyle w:val="Title"/>
        <w:rPr>
          <w:rFonts w:ascii="IranNastaliq" w:hAnsi="IranNastaliq" w:cs="B Mitra"/>
          <w:noProof/>
          <w:szCs w:val="24"/>
          <w:rtl/>
        </w:rPr>
      </w:pPr>
    </w:p>
    <w:p w:rsidR="008F79D6" w:rsidRDefault="008F79D6" w:rsidP="008F79D6">
      <w:pPr>
        <w:pStyle w:val="Title"/>
        <w:jc w:val="left"/>
        <w:rPr>
          <w:rFonts w:ascii="IranNastaliq" w:hAnsi="IranNastaliq" w:cs="B Mitra"/>
          <w:szCs w:val="24"/>
          <w:rtl/>
          <w:lang w:bidi="fa-IR"/>
        </w:rPr>
      </w:pPr>
    </w:p>
    <w:p w:rsidR="00ED539C" w:rsidRDefault="00ED539C" w:rsidP="008F79D6">
      <w:pPr>
        <w:jc w:val="center"/>
        <w:rPr>
          <w:rFonts w:cs="B Mitra"/>
          <w:b/>
          <w:bCs/>
          <w:szCs w:val="24"/>
          <w:rtl/>
          <w:lang w:bidi="fa-IR"/>
        </w:rPr>
      </w:pPr>
    </w:p>
    <w:p w:rsidR="00ED539C" w:rsidRDefault="00ED539C" w:rsidP="008F79D6">
      <w:pPr>
        <w:jc w:val="center"/>
        <w:rPr>
          <w:rFonts w:cs="B Mitra"/>
          <w:b/>
          <w:bCs/>
          <w:szCs w:val="24"/>
          <w:rtl/>
          <w:lang w:bidi="fa-IR"/>
        </w:rPr>
      </w:pPr>
    </w:p>
    <w:p w:rsidR="00ED539C" w:rsidRDefault="00ED539C" w:rsidP="008F79D6">
      <w:pPr>
        <w:jc w:val="center"/>
        <w:rPr>
          <w:rFonts w:cs="B Mitra"/>
          <w:b/>
          <w:bCs/>
          <w:szCs w:val="24"/>
          <w:rtl/>
          <w:lang w:bidi="fa-IR"/>
        </w:rPr>
      </w:pPr>
    </w:p>
    <w:p w:rsidR="008F79D6" w:rsidRDefault="008F79D6" w:rsidP="008F79D6">
      <w:pPr>
        <w:jc w:val="center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آمفي تئاتر مركزي دانشكده تربيت بدني و علوم ورزشي دانشگاه تهران</w:t>
      </w:r>
    </w:p>
    <w:p w:rsidR="008F79D6" w:rsidRDefault="008F79D6" w:rsidP="008F79D6">
      <w:pPr>
        <w:pStyle w:val="Title"/>
        <w:rPr>
          <w:rFonts w:cs="B Mitra"/>
          <w:szCs w:val="24"/>
          <w:rtl/>
        </w:rPr>
      </w:pPr>
      <w:r>
        <w:rPr>
          <w:rFonts w:cs="B Mitra" w:hint="cs"/>
          <w:szCs w:val="24"/>
          <w:rtl/>
          <w:lang w:bidi="fa-IR"/>
        </w:rPr>
        <w:t xml:space="preserve">چهارشنبه </w:t>
      </w:r>
      <w:r>
        <w:rPr>
          <w:rFonts w:cs="B Mitra" w:hint="cs"/>
          <w:szCs w:val="24"/>
          <w:rtl/>
        </w:rPr>
        <w:t xml:space="preserve">:01/08/92 </w:t>
      </w:r>
    </w:p>
    <w:p w:rsidR="008F79D6" w:rsidRDefault="008F79D6" w:rsidP="008F79D6">
      <w:pPr>
        <w:pStyle w:val="Title"/>
        <w:rPr>
          <w:rFonts w:cs="B Mitra"/>
          <w:szCs w:val="24"/>
        </w:rPr>
      </w:pPr>
      <w:r>
        <w:rPr>
          <w:rFonts w:cs="B Mitra" w:hint="cs"/>
          <w:szCs w:val="24"/>
          <w:rtl/>
        </w:rPr>
        <w:t>ساعت 14 تا 17:30</w:t>
      </w: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numPr>
          <w:ilvl w:val="0"/>
          <w:numId w:val="1"/>
        </w:numPr>
        <w:jc w:val="both"/>
        <w:rPr>
          <w:rFonts w:cs="B Mitra" w:hint="cs"/>
          <w:szCs w:val="24"/>
        </w:rPr>
      </w:pPr>
      <w:r>
        <w:rPr>
          <w:rFonts w:cs="B Mitra" w:hint="cs"/>
          <w:szCs w:val="24"/>
          <w:rtl/>
        </w:rPr>
        <w:t xml:space="preserve">قرائت قرآن و سرود: </w:t>
      </w:r>
      <w:r>
        <w:rPr>
          <w:rFonts w:cs="B Mitra" w:hint="cs"/>
          <w:sz w:val="28"/>
          <w:rtl/>
        </w:rPr>
        <w:t xml:space="preserve"> 14:00 </w:t>
      </w:r>
      <w:r>
        <w:rPr>
          <w:rFonts w:cs="Times New Roman" w:hint="cs"/>
          <w:sz w:val="28"/>
          <w:rtl/>
        </w:rPr>
        <w:t>–</w:t>
      </w:r>
      <w:r>
        <w:rPr>
          <w:rFonts w:cs="B Mitra" w:hint="cs"/>
          <w:sz w:val="28"/>
          <w:rtl/>
        </w:rPr>
        <w:t xml:space="preserve"> 14:10</w:t>
      </w:r>
    </w:p>
    <w:p w:rsidR="00781490" w:rsidRPr="00781490" w:rsidRDefault="00781490" w:rsidP="00781490">
      <w:pPr>
        <w:pStyle w:val="Title"/>
        <w:numPr>
          <w:ilvl w:val="0"/>
          <w:numId w:val="1"/>
        </w:numPr>
        <w:jc w:val="both"/>
        <w:rPr>
          <w:rFonts w:cs="B Mitra" w:hint="cs"/>
          <w:szCs w:val="24"/>
        </w:rPr>
      </w:pPr>
      <w:r>
        <w:rPr>
          <w:rFonts w:cs="B Mitra" w:hint="cs"/>
          <w:szCs w:val="24"/>
          <w:rtl/>
        </w:rPr>
        <w:t>پیام حضرت آيت‌ا.</w:t>
      </w:r>
      <w:r>
        <w:rPr>
          <w:rFonts w:cs="B Mitra" w:hint="cs"/>
          <w:szCs w:val="24"/>
          <w:rtl/>
          <w:lang w:bidi="fa-IR"/>
        </w:rPr>
        <w:t>.. العظمي جوادي آملي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28"/>
          <w:rtl/>
          <w:lang w:bidi="fa-IR"/>
        </w:rPr>
        <w:t xml:space="preserve">14:10 </w:t>
      </w:r>
      <w:r>
        <w:rPr>
          <w:rFonts w:cs="Times New Roman" w:hint="cs"/>
          <w:sz w:val="28"/>
          <w:rtl/>
          <w:lang w:bidi="fa-IR"/>
        </w:rPr>
        <w:t>–</w:t>
      </w:r>
      <w:r>
        <w:rPr>
          <w:rFonts w:cs="B Mitra" w:hint="cs"/>
          <w:sz w:val="28"/>
          <w:rtl/>
          <w:lang w:bidi="fa-IR"/>
        </w:rPr>
        <w:t xml:space="preserve"> 14:30</w:t>
      </w:r>
    </w:p>
    <w:p w:rsidR="003D4FFA" w:rsidRPr="003D4FFA" w:rsidRDefault="003D4FFA" w:rsidP="00781490">
      <w:pPr>
        <w:pStyle w:val="Title"/>
        <w:numPr>
          <w:ilvl w:val="0"/>
          <w:numId w:val="1"/>
        </w:numPr>
        <w:jc w:val="both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>دكتر شهرام يوسفي فر</w:t>
      </w:r>
      <w:r w:rsidR="00781490">
        <w:rPr>
          <w:rFonts w:cs="B Mitra" w:hint="cs"/>
          <w:szCs w:val="24"/>
          <w:rtl/>
        </w:rPr>
        <w:t>: خير مقدم</w:t>
      </w:r>
      <w:r>
        <w:rPr>
          <w:rFonts w:cs="B Mitra" w:hint="cs"/>
          <w:szCs w:val="24"/>
          <w:rtl/>
        </w:rPr>
        <w:t xml:space="preserve"> 14:30 </w:t>
      </w:r>
      <w:r>
        <w:rPr>
          <w:rFonts w:cs="Times New Roman" w:hint="cs"/>
          <w:szCs w:val="24"/>
          <w:rtl/>
        </w:rPr>
        <w:t>–</w:t>
      </w:r>
      <w:r>
        <w:rPr>
          <w:rFonts w:cs="B Mitra" w:hint="cs"/>
          <w:szCs w:val="24"/>
          <w:rtl/>
        </w:rPr>
        <w:t xml:space="preserve"> 14:35</w:t>
      </w:r>
    </w:p>
    <w:p w:rsidR="008F79D6" w:rsidRDefault="00400068" w:rsidP="00781490">
      <w:pPr>
        <w:pStyle w:val="Title"/>
        <w:numPr>
          <w:ilvl w:val="0"/>
          <w:numId w:val="1"/>
        </w:numPr>
        <w:jc w:val="both"/>
        <w:rPr>
          <w:rFonts w:cs="B Mitra"/>
          <w:szCs w:val="24"/>
        </w:rPr>
      </w:pPr>
      <w:r>
        <w:rPr>
          <w:rFonts w:cs="B Mitra" w:hint="cs"/>
          <w:szCs w:val="24"/>
          <w:rtl/>
        </w:rPr>
        <w:t>گزارش آقاي سيدفخر</w:t>
      </w:r>
      <w:r w:rsidR="008F79D6">
        <w:rPr>
          <w:rFonts w:cs="B Mitra" w:hint="cs"/>
          <w:szCs w:val="24"/>
          <w:rtl/>
        </w:rPr>
        <w:t xml:space="preserve">الدين مؤيدي </w:t>
      </w:r>
      <w:r w:rsidR="00DE777E">
        <w:rPr>
          <w:rFonts w:cs="B Mitra" w:hint="cs"/>
          <w:szCs w:val="24"/>
          <w:rtl/>
        </w:rPr>
        <w:t>(</w:t>
      </w:r>
      <w:r w:rsidR="008F79D6">
        <w:rPr>
          <w:rFonts w:cs="B Mitra" w:hint="cs"/>
          <w:szCs w:val="24"/>
          <w:rtl/>
        </w:rPr>
        <w:t>معاون علمي کنگره</w:t>
      </w:r>
      <w:r w:rsidR="00DE777E">
        <w:rPr>
          <w:rFonts w:cs="B Mitra" w:hint="cs"/>
          <w:szCs w:val="24"/>
          <w:rtl/>
        </w:rPr>
        <w:t>)</w:t>
      </w:r>
      <w:r w:rsidR="00562692">
        <w:rPr>
          <w:rFonts w:cs="B Mitra" w:hint="cs"/>
          <w:szCs w:val="24"/>
          <w:rtl/>
        </w:rPr>
        <w:t xml:space="preserve"> </w:t>
      </w:r>
      <w:r w:rsidR="00031A51">
        <w:rPr>
          <w:rFonts w:cs="B Mitra" w:hint="cs"/>
          <w:szCs w:val="24"/>
          <w:rtl/>
        </w:rPr>
        <w:t xml:space="preserve"> </w:t>
      </w:r>
      <w:r w:rsidR="008F79D6">
        <w:rPr>
          <w:rFonts w:cs="B Mitra" w:hint="cs"/>
          <w:sz w:val="28"/>
          <w:rtl/>
        </w:rPr>
        <w:t xml:space="preserve">14:40 </w:t>
      </w:r>
      <w:r w:rsidR="008F79D6">
        <w:rPr>
          <w:rFonts w:cs="Times New Roman" w:hint="cs"/>
          <w:sz w:val="28"/>
          <w:rtl/>
        </w:rPr>
        <w:t>–</w:t>
      </w:r>
      <w:r w:rsidR="008F79D6">
        <w:rPr>
          <w:rFonts w:cs="B Mitra" w:hint="cs"/>
          <w:sz w:val="28"/>
          <w:rtl/>
        </w:rPr>
        <w:t xml:space="preserve"> 14:50</w:t>
      </w:r>
    </w:p>
    <w:p w:rsidR="002471AD" w:rsidRPr="002471AD" w:rsidRDefault="002471AD" w:rsidP="002471AD">
      <w:pPr>
        <w:pStyle w:val="Title"/>
        <w:numPr>
          <w:ilvl w:val="0"/>
          <w:numId w:val="1"/>
        </w:numPr>
        <w:jc w:val="both"/>
        <w:rPr>
          <w:rFonts w:cs="B Mitra"/>
          <w:szCs w:val="24"/>
        </w:rPr>
      </w:pPr>
      <w:r>
        <w:rPr>
          <w:rFonts w:cs="B Mitra" w:hint="cs"/>
          <w:szCs w:val="24"/>
          <w:rtl/>
        </w:rPr>
        <w:t xml:space="preserve">سخنان آقاي سيد حسين حسيني </w:t>
      </w:r>
      <w:r w:rsidRPr="00031A51">
        <w:rPr>
          <w:rFonts w:cs="B Mitra" w:hint="cs"/>
          <w:sz w:val="28"/>
          <w:rtl/>
        </w:rPr>
        <w:t>14:3</w:t>
      </w:r>
      <w:r>
        <w:rPr>
          <w:rFonts w:cs="B Mitra" w:hint="cs"/>
          <w:sz w:val="28"/>
          <w:rtl/>
        </w:rPr>
        <w:t>5</w:t>
      </w:r>
      <w:r w:rsidRPr="00031A51">
        <w:rPr>
          <w:rFonts w:cs="B Mitra" w:hint="cs"/>
          <w:sz w:val="28"/>
          <w:rtl/>
        </w:rPr>
        <w:t xml:space="preserve"> </w:t>
      </w:r>
      <w:r w:rsidRPr="00031A51">
        <w:rPr>
          <w:rFonts w:cs="Times New Roman" w:hint="cs"/>
          <w:sz w:val="28"/>
          <w:rtl/>
        </w:rPr>
        <w:t>–</w:t>
      </w:r>
      <w:r w:rsidRPr="00031A51">
        <w:rPr>
          <w:rFonts w:cs="B Mitra" w:hint="cs"/>
          <w:sz w:val="28"/>
          <w:rtl/>
        </w:rPr>
        <w:t xml:space="preserve"> 14:40 </w:t>
      </w:r>
    </w:p>
    <w:p w:rsidR="008F79D6" w:rsidRDefault="008F79D6" w:rsidP="00562692">
      <w:pPr>
        <w:pStyle w:val="Title"/>
        <w:numPr>
          <w:ilvl w:val="0"/>
          <w:numId w:val="1"/>
        </w:numPr>
        <w:jc w:val="both"/>
        <w:rPr>
          <w:rFonts w:cs="B Mitra"/>
          <w:szCs w:val="24"/>
        </w:rPr>
      </w:pPr>
      <w:r>
        <w:rPr>
          <w:rFonts w:cs="B Mitra" w:hint="cs"/>
          <w:szCs w:val="24"/>
          <w:rtl/>
        </w:rPr>
        <w:t>سخنراني حجت الاسلام و المسلمين جناب آقاي ابوترابي</w:t>
      </w:r>
      <w:r w:rsidR="00562692">
        <w:rPr>
          <w:rFonts w:cs="B Mitra" w:hint="cs"/>
          <w:szCs w:val="24"/>
          <w:rtl/>
        </w:rPr>
        <w:t xml:space="preserve">  </w:t>
      </w:r>
      <w:r>
        <w:rPr>
          <w:rFonts w:cs="B Mitra" w:hint="cs"/>
          <w:sz w:val="28"/>
          <w:rtl/>
        </w:rPr>
        <w:t>14:50 -</w:t>
      </w:r>
      <w:r w:rsidR="00031A51">
        <w:rPr>
          <w:rFonts w:cs="B Mitra" w:hint="cs"/>
          <w:sz w:val="28"/>
          <w:rtl/>
        </w:rPr>
        <w:t xml:space="preserve"> </w:t>
      </w:r>
      <w:r>
        <w:rPr>
          <w:rFonts w:cs="B Mitra" w:hint="cs"/>
          <w:sz w:val="28"/>
          <w:rtl/>
        </w:rPr>
        <w:t>15:15</w:t>
      </w:r>
      <w:r w:rsidR="00031A51">
        <w:rPr>
          <w:rFonts w:cs="B Mitra" w:hint="cs"/>
          <w:sz w:val="28"/>
          <w:rtl/>
        </w:rPr>
        <w:t xml:space="preserve"> </w:t>
      </w:r>
      <w:r>
        <w:rPr>
          <w:rFonts w:cs="B Mitra" w:hint="cs"/>
          <w:szCs w:val="24"/>
          <w:rtl/>
        </w:rPr>
        <w:t xml:space="preserve"> </w:t>
      </w:r>
    </w:p>
    <w:p w:rsidR="008F79D6" w:rsidRDefault="008F79D6" w:rsidP="00562692">
      <w:pPr>
        <w:pStyle w:val="Title"/>
        <w:numPr>
          <w:ilvl w:val="0"/>
          <w:numId w:val="1"/>
        </w:numPr>
        <w:jc w:val="both"/>
        <w:rPr>
          <w:rFonts w:cs="B Mitra"/>
          <w:szCs w:val="24"/>
        </w:rPr>
      </w:pPr>
      <w:r>
        <w:rPr>
          <w:rFonts w:cs="B Mitra" w:hint="cs"/>
          <w:szCs w:val="24"/>
          <w:rtl/>
        </w:rPr>
        <w:t>سخنراني حجت الاسلام و المسلمين جناب آقاي شاه آبادي</w:t>
      </w:r>
      <w:r w:rsidR="00562692">
        <w:rPr>
          <w:rFonts w:cs="B Mitra" w:hint="cs"/>
          <w:szCs w:val="24"/>
          <w:rtl/>
        </w:rPr>
        <w:t xml:space="preserve"> </w:t>
      </w:r>
      <w:r>
        <w:rPr>
          <w:rFonts w:cs="B Mitra" w:hint="cs"/>
          <w:szCs w:val="24"/>
          <w:rtl/>
        </w:rPr>
        <w:t xml:space="preserve"> </w:t>
      </w:r>
      <w:r>
        <w:rPr>
          <w:rFonts w:cs="B Mitra" w:hint="cs"/>
          <w:sz w:val="28"/>
          <w:rtl/>
        </w:rPr>
        <w:t>15:15</w:t>
      </w:r>
      <w:r>
        <w:rPr>
          <w:rFonts w:cs="B Mitra" w:hint="cs"/>
          <w:szCs w:val="24"/>
          <w:rtl/>
        </w:rPr>
        <w:t xml:space="preserve"> </w:t>
      </w:r>
      <w:r>
        <w:rPr>
          <w:rFonts w:cs="Times New Roman" w:hint="cs"/>
          <w:sz w:val="28"/>
          <w:rtl/>
        </w:rPr>
        <w:t>–</w:t>
      </w:r>
      <w:r>
        <w:rPr>
          <w:rFonts w:cs="B Mitra" w:hint="cs"/>
          <w:sz w:val="28"/>
          <w:rtl/>
        </w:rPr>
        <w:t xml:space="preserve"> 15:40</w:t>
      </w:r>
      <w:r>
        <w:rPr>
          <w:rFonts w:cs="B Mitra" w:hint="cs"/>
          <w:szCs w:val="24"/>
          <w:rtl/>
        </w:rPr>
        <w:t xml:space="preserve">  </w:t>
      </w:r>
    </w:p>
    <w:p w:rsidR="008F79D6" w:rsidRDefault="00562692" w:rsidP="00562692">
      <w:pPr>
        <w:pStyle w:val="Title"/>
        <w:numPr>
          <w:ilvl w:val="0"/>
          <w:numId w:val="1"/>
        </w:numPr>
        <w:jc w:val="both"/>
        <w:rPr>
          <w:rFonts w:cs="B Mitra"/>
          <w:szCs w:val="24"/>
        </w:rPr>
      </w:pPr>
      <w:r>
        <w:rPr>
          <w:rFonts w:cs="B Mitra" w:hint="cs"/>
          <w:szCs w:val="24"/>
          <w:rtl/>
        </w:rPr>
        <w:t>پذيرايي</w:t>
      </w:r>
      <w:r w:rsidR="008F79D6">
        <w:rPr>
          <w:rFonts w:cs="B Mitra" w:hint="cs"/>
          <w:szCs w:val="24"/>
          <w:rtl/>
        </w:rPr>
        <w:t xml:space="preserve"> </w:t>
      </w:r>
      <w:r w:rsidR="008F79D6" w:rsidRPr="00DD1532">
        <w:rPr>
          <w:rFonts w:cs="B Mitra" w:hint="cs"/>
          <w:sz w:val="28"/>
          <w:rtl/>
        </w:rPr>
        <w:t xml:space="preserve">15:40 </w:t>
      </w:r>
      <w:r w:rsidR="008F79D6" w:rsidRPr="00DD1532">
        <w:rPr>
          <w:rFonts w:cs="Times New Roman" w:hint="cs"/>
          <w:sz w:val="28"/>
          <w:rtl/>
        </w:rPr>
        <w:t>–</w:t>
      </w:r>
      <w:r w:rsidR="008F79D6" w:rsidRPr="00DD1532">
        <w:rPr>
          <w:rFonts w:cs="B Mitra" w:hint="cs"/>
          <w:sz w:val="28"/>
          <w:rtl/>
        </w:rPr>
        <w:t xml:space="preserve"> 16:10</w:t>
      </w:r>
    </w:p>
    <w:p w:rsidR="008F79D6" w:rsidRDefault="008F79D6" w:rsidP="008F79D6">
      <w:pPr>
        <w:pStyle w:val="Heading1"/>
        <w:jc w:val="center"/>
        <w:rPr>
          <w:rFonts w:cs="B Mitra"/>
          <w:szCs w:val="24"/>
          <w:rtl/>
        </w:rPr>
      </w:pPr>
    </w:p>
    <w:p w:rsidR="008F79D6" w:rsidRDefault="008F79D6" w:rsidP="008F79D6">
      <w:pPr>
        <w:pStyle w:val="Heading1"/>
        <w:jc w:val="center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</w:rPr>
        <w:t xml:space="preserve">ساعت : 16:10 </w:t>
      </w:r>
      <w:r>
        <w:rPr>
          <w:rFonts w:cs="Times New Roman" w:hint="cs"/>
          <w:szCs w:val="24"/>
          <w:rtl/>
        </w:rPr>
        <w:t>–</w:t>
      </w:r>
      <w:r>
        <w:rPr>
          <w:rFonts w:cs="B Mitra" w:hint="cs"/>
          <w:szCs w:val="24"/>
          <w:rtl/>
        </w:rPr>
        <w:t xml:space="preserve"> 17:30 </w:t>
      </w:r>
      <w:r>
        <w:rPr>
          <w:rFonts w:cs="B Mitra" w:hint="cs"/>
          <w:szCs w:val="24"/>
          <w:rtl/>
          <w:lang w:bidi="fa-IR"/>
        </w:rPr>
        <w:t xml:space="preserve"> </w:t>
      </w:r>
    </w:p>
    <w:tbl>
      <w:tblPr>
        <w:bidiVisual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3146"/>
        <w:gridCol w:w="5245"/>
      </w:tblGrid>
      <w:tr w:rsidR="008F79D6" w:rsidTr="008F79D6">
        <w:trPr>
          <w:cantSplit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D1E9B" w:rsidRDefault="008F79D6" w:rsidP="000D1E9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هيأت رئيسه: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دكتر شهرام يوسفي فر </w:t>
            </w:r>
            <w:r w:rsidR="000D1E9B">
              <w:rPr>
                <w:rFonts w:cs="Times New Roman" w:hint="cs"/>
                <w:sz w:val="20"/>
                <w:szCs w:val="20"/>
                <w:rtl/>
              </w:rPr>
              <w:t xml:space="preserve">، </w:t>
            </w:r>
            <w:r>
              <w:rPr>
                <w:rFonts w:cs="B Mitra" w:hint="cs"/>
                <w:sz w:val="20"/>
                <w:szCs w:val="20"/>
                <w:rtl/>
              </w:rPr>
              <w:t>دكتر غلامحسين خدري</w:t>
            </w:r>
            <w:r w:rsidR="000D1E9B">
              <w:rPr>
                <w:rFonts w:cs="B Mitra" w:hint="cs"/>
                <w:sz w:val="20"/>
                <w:szCs w:val="20"/>
                <w:rtl/>
              </w:rPr>
              <w:t>،</w:t>
            </w:r>
          </w:p>
          <w:p w:rsidR="008F79D6" w:rsidRDefault="008F79D6" w:rsidP="002B65E8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دكتر محمود جنيدي</w:t>
            </w:r>
            <w:r w:rsidR="006349F2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2B65E8">
              <w:rPr>
                <w:rFonts w:cs="B Mitra" w:hint="cs"/>
                <w:sz w:val="20"/>
                <w:szCs w:val="20"/>
                <w:rtl/>
              </w:rPr>
              <w:t>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دكتر محمد علي فتح الهي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ساعت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سخنران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سخنراني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16:10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cs="B Mitra" w:hint="cs"/>
                <w:szCs w:val="24"/>
                <w:rtl/>
              </w:rPr>
              <w:t xml:space="preserve"> 16:30</w:t>
            </w:r>
          </w:p>
          <w:p w:rsidR="008F79D6" w:rsidRDefault="008F79D6">
            <w:pPr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16:30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cs="B Mitra" w:hint="cs"/>
                <w:szCs w:val="24"/>
                <w:rtl/>
              </w:rPr>
              <w:t xml:space="preserve"> 16:50</w:t>
            </w:r>
          </w:p>
          <w:p w:rsidR="008F79D6" w:rsidRDefault="008F79D6">
            <w:pPr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16:50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cs="B Mitra" w:hint="cs"/>
                <w:szCs w:val="24"/>
                <w:rtl/>
              </w:rPr>
              <w:t xml:space="preserve"> 17:10</w:t>
            </w:r>
          </w:p>
          <w:p w:rsidR="008F79D6" w:rsidRDefault="008F79D6">
            <w:pPr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 xml:space="preserve">17:10 </w:t>
            </w:r>
            <w:r w:rsidR="00C83944">
              <w:rPr>
                <w:rFonts w:cs="B Mitra" w:hint="cs"/>
                <w:szCs w:val="24"/>
                <w:rtl/>
              </w:rPr>
              <w:t xml:space="preserve">- </w:t>
            </w:r>
            <w:r>
              <w:rPr>
                <w:rFonts w:cs="B Mitra" w:hint="cs"/>
                <w:szCs w:val="24"/>
                <w:rtl/>
              </w:rPr>
              <w:t xml:space="preserve">17:30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دكتر محمد علي آذرشب</w:t>
            </w:r>
          </w:p>
          <w:p w:rsidR="008F79D6" w:rsidRDefault="008F79D6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دكتر علي اصغر پورعزت</w:t>
            </w:r>
          </w:p>
          <w:p w:rsidR="008F79D6" w:rsidRDefault="008F79D6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دكتر نبيل يعقوبي (عراق)</w:t>
            </w:r>
          </w:p>
          <w:p w:rsidR="008F79D6" w:rsidRDefault="008F79D6">
            <w:pPr>
              <w:jc w:val="center"/>
              <w:rPr>
                <w:rFonts w:cs="B Mitra"/>
                <w:szCs w:val="24"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دكتر كورنتين بنيسا (فرانسه)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غدير و تمدن اسلامي</w:t>
            </w:r>
          </w:p>
          <w:p w:rsidR="008F79D6" w:rsidRDefault="008F79D6">
            <w:pPr>
              <w:jc w:val="center"/>
              <w:rPr>
                <w:rFonts w:cs="B Mitra"/>
                <w:szCs w:val="24"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غدیر و ساخت واقعیت اخلاقی آینده</w:t>
            </w:r>
          </w:p>
          <w:p w:rsidR="008F79D6" w:rsidRDefault="008F79D6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غدير عامل انسجام مسلمين</w:t>
            </w:r>
          </w:p>
          <w:p w:rsidR="008F79D6" w:rsidRDefault="008F79D6">
            <w:pPr>
              <w:jc w:val="center"/>
              <w:rPr>
                <w:rFonts w:cs="B Mitra"/>
                <w:szCs w:val="24"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واقعه غدير خم</w:t>
            </w:r>
          </w:p>
        </w:tc>
      </w:tr>
    </w:tbl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>نماز جماعت</w:t>
      </w: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245F58">
      <w:pPr>
        <w:bidi w:val="0"/>
        <w:rPr>
          <w:rFonts w:cs="B Mitra"/>
          <w:szCs w:val="24"/>
          <w:rtl/>
        </w:rPr>
      </w:pPr>
    </w:p>
    <w:p w:rsidR="00245F58" w:rsidRDefault="00245F58" w:rsidP="00245F58">
      <w:pPr>
        <w:bidi w:val="0"/>
        <w:rPr>
          <w:rFonts w:cs="B Mitra"/>
          <w:szCs w:val="24"/>
          <w:rtl/>
        </w:rPr>
      </w:pPr>
    </w:p>
    <w:p w:rsidR="00245F58" w:rsidRDefault="00245F58" w:rsidP="00245F58">
      <w:pPr>
        <w:bidi w:val="0"/>
        <w:rPr>
          <w:rFonts w:cs="B Mitra"/>
          <w:szCs w:val="24"/>
          <w:rtl/>
        </w:rPr>
      </w:pPr>
    </w:p>
    <w:p w:rsidR="00245F58" w:rsidRPr="00245F58" w:rsidRDefault="00245F58" w:rsidP="00245F58">
      <w:pPr>
        <w:bidi w:val="0"/>
        <w:rPr>
          <w:rFonts w:cs="B Mitra"/>
          <w:b/>
          <w:bCs/>
          <w:szCs w:val="24"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left"/>
        <w:rPr>
          <w:rFonts w:ascii="IranNastaliq" w:hAnsi="IranNastaliq" w:cs="B Mitra"/>
          <w:szCs w:val="24"/>
          <w:rtl/>
          <w:lang w:bidi="fa-IR"/>
        </w:rPr>
      </w:pPr>
    </w:p>
    <w:p w:rsidR="008F79D6" w:rsidRDefault="008F79D6" w:rsidP="008F79D6">
      <w:pPr>
        <w:jc w:val="center"/>
        <w:rPr>
          <w:rFonts w:cs="B Mitra"/>
          <w:b/>
          <w:bCs/>
          <w:szCs w:val="24"/>
          <w:rtl/>
        </w:rPr>
      </w:pPr>
      <w:r>
        <w:rPr>
          <w:rFonts w:cs="B Mitra" w:hint="cs"/>
          <w:b/>
          <w:bCs/>
          <w:szCs w:val="24"/>
          <w:rtl/>
        </w:rPr>
        <w:t>پژوهشگاه علوم انساني و مطالعات فرهنگي</w:t>
      </w:r>
    </w:p>
    <w:p w:rsidR="008F79D6" w:rsidRDefault="008F79D6" w:rsidP="008F79D6">
      <w:pPr>
        <w:pStyle w:val="Title"/>
        <w:rPr>
          <w:rFonts w:cs="B Mitra"/>
          <w:szCs w:val="24"/>
        </w:rPr>
      </w:pPr>
      <w:r>
        <w:rPr>
          <w:rFonts w:cs="B Mitra" w:hint="cs"/>
          <w:szCs w:val="24"/>
          <w:rtl/>
          <w:lang w:bidi="fa-IR"/>
        </w:rPr>
        <w:t xml:space="preserve">پنجشنبه </w:t>
      </w:r>
      <w:r>
        <w:rPr>
          <w:rFonts w:cs="B Mitra" w:hint="cs"/>
          <w:szCs w:val="24"/>
          <w:rtl/>
        </w:rPr>
        <w:t xml:space="preserve">:02/08/92 </w:t>
      </w:r>
    </w:p>
    <w:p w:rsidR="006A5DE7" w:rsidRDefault="008F79D6" w:rsidP="00594B3F">
      <w:pPr>
        <w:pStyle w:val="Title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 xml:space="preserve">ساعت 8:30 تا </w:t>
      </w:r>
      <w:r w:rsidR="0051118E">
        <w:rPr>
          <w:rFonts w:cs="B Mitra" w:hint="cs"/>
          <w:szCs w:val="24"/>
          <w:rtl/>
        </w:rPr>
        <w:t>14:50</w:t>
      </w:r>
    </w:p>
    <w:p w:rsidR="006A5DE7" w:rsidRDefault="006A5DE7" w:rsidP="008F79D6">
      <w:pPr>
        <w:pStyle w:val="Heading1"/>
        <w:rPr>
          <w:rFonts w:cs="B Mitra"/>
          <w:szCs w:val="24"/>
          <w:rtl/>
        </w:rPr>
      </w:pPr>
    </w:p>
    <w:p w:rsidR="008F79D6" w:rsidRDefault="008F79D6" w:rsidP="008F79D6">
      <w:pPr>
        <w:pStyle w:val="Heading1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</w:rPr>
        <w:t xml:space="preserve">ساعت : 8:30 </w:t>
      </w:r>
      <w:r>
        <w:rPr>
          <w:rFonts w:cs="Times New Roman" w:hint="cs"/>
          <w:szCs w:val="24"/>
          <w:rtl/>
        </w:rPr>
        <w:t>–</w:t>
      </w:r>
      <w:r>
        <w:rPr>
          <w:rFonts w:cs="B Mitra" w:hint="cs"/>
          <w:szCs w:val="24"/>
          <w:rtl/>
        </w:rPr>
        <w:t xml:space="preserve"> 9:50 </w:t>
      </w:r>
      <w:r>
        <w:rPr>
          <w:rFonts w:cs="B Mitra" w:hint="cs"/>
          <w:szCs w:val="24"/>
          <w:rtl/>
          <w:lang w:bidi="fa-IR"/>
        </w:rPr>
        <w:t xml:space="preserve">                                       </w:t>
      </w:r>
      <w:r>
        <w:rPr>
          <w:rFonts w:cs="B Mitra" w:hint="cs"/>
          <w:sz w:val="28"/>
          <w:rtl/>
          <w:lang w:bidi="fa-IR"/>
        </w:rPr>
        <w:t>تالار حكمت</w:t>
      </w:r>
    </w:p>
    <w:tbl>
      <w:tblPr>
        <w:bidiVisual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3146"/>
        <w:gridCol w:w="5245"/>
      </w:tblGrid>
      <w:tr w:rsidR="008F79D6" w:rsidTr="008F79D6">
        <w:trPr>
          <w:cantSplit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79D6" w:rsidRDefault="008F79D6" w:rsidP="006349F2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 xml:space="preserve">هيأت رئيسه: </w:t>
            </w:r>
            <w:r>
              <w:rPr>
                <w:rFonts w:cs="B Mitra" w:hint="cs"/>
                <w:sz w:val="20"/>
                <w:szCs w:val="20"/>
                <w:rtl/>
              </w:rPr>
              <w:t>دكتر محمود جنيدي</w:t>
            </w:r>
            <w:r w:rsidR="006349F2">
              <w:rPr>
                <w:rFonts w:cs="B Mitra" w:hint="cs"/>
                <w:sz w:val="20"/>
                <w:szCs w:val="20"/>
                <w:rtl/>
              </w:rPr>
              <w:t>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دكتر زهرا پارساپور</w:t>
            </w:r>
            <w:r w:rsidR="006349F2">
              <w:rPr>
                <w:rFonts w:cs="Times New Roman" w:hint="cs"/>
                <w:sz w:val="20"/>
                <w:szCs w:val="20"/>
                <w:rtl/>
              </w:rPr>
              <w:t>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دكتر فرزاد زيويار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نشست: تبيين نگرش هاي اخلاقي و كلامي غدير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ساعت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سخنران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سخنراني</w:t>
            </w:r>
          </w:p>
        </w:tc>
      </w:tr>
      <w:tr w:rsidR="008F79D6" w:rsidTr="008F79D6">
        <w:trPr>
          <w:trHeight w:val="88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 w:rsidP="0081496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8:30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8:50</w:t>
            </w:r>
          </w:p>
          <w:p w:rsidR="008F79D6" w:rsidRDefault="008F79D6" w:rsidP="0081496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8:50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9:10</w:t>
            </w:r>
          </w:p>
          <w:p w:rsidR="008F79D6" w:rsidRDefault="008F79D6" w:rsidP="0081496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9:10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9:30</w:t>
            </w:r>
          </w:p>
          <w:p w:rsidR="008F79D6" w:rsidRDefault="008F79D6" w:rsidP="00814963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9:30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9:50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الياس قاسم‌اف (تاجيكستان)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غلامحسين خدري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رامين داداش‌اف (آذربايجان)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اقدس شايسته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آموزه هايي از غدير خم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تبيين آموزه هاي اخلاقي در آينه آخرين حج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بررسي جايگاه غدير از منظر قرآن كريم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استخراج چارچوب مؤلفه های مفهومی توحید در خطبه غدیریه</w:t>
            </w:r>
          </w:p>
        </w:tc>
      </w:tr>
    </w:tbl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Heading1"/>
        <w:tabs>
          <w:tab w:val="center" w:pos="4680"/>
        </w:tabs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</w:rPr>
        <w:t xml:space="preserve">ساعت :  </w:t>
      </w:r>
      <w:r>
        <w:rPr>
          <w:rFonts w:cs="B Mitra" w:hint="cs"/>
          <w:szCs w:val="24"/>
          <w:rtl/>
          <w:lang w:bidi="fa-IR"/>
        </w:rPr>
        <w:t xml:space="preserve"> 8:30 </w:t>
      </w:r>
      <w:r>
        <w:rPr>
          <w:rFonts w:cs="Times New Roman" w:hint="cs"/>
          <w:szCs w:val="24"/>
          <w:rtl/>
          <w:lang w:bidi="fa-IR"/>
        </w:rPr>
        <w:t>–</w:t>
      </w:r>
      <w:r>
        <w:rPr>
          <w:rFonts w:cs="B Mitra" w:hint="cs"/>
          <w:szCs w:val="24"/>
          <w:rtl/>
          <w:lang w:bidi="fa-IR"/>
        </w:rPr>
        <w:t xml:space="preserve"> 9:50</w:t>
      </w:r>
      <w:r>
        <w:rPr>
          <w:rFonts w:cs="B Mitra" w:hint="cs"/>
          <w:szCs w:val="24"/>
          <w:rtl/>
          <w:lang w:bidi="fa-IR"/>
        </w:rPr>
        <w:tab/>
      </w:r>
      <w:r>
        <w:rPr>
          <w:rFonts w:cs="B Mitra" w:hint="cs"/>
          <w:sz w:val="28"/>
          <w:rtl/>
          <w:lang w:bidi="fa-IR"/>
        </w:rPr>
        <w:t>تالار انديشه</w:t>
      </w:r>
    </w:p>
    <w:tbl>
      <w:tblPr>
        <w:bidiVisual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3146"/>
        <w:gridCol w:w="5245"/>
      </w:tblGrid>
      <w:tr w:rsidR="008F79D6" w:rsidTr="008F79D6">
        <w:trPr>
          <w:cantSplit/>
          <w:trHeight w:val="151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F79D6" w:rsidRDefault="008F79D6" w:rsidP="006349F2">
            <w:pPr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هيأت رئيسه: </w:t>
            </w:r>
            <w:r w:rsidR="006349F2">
              <w:rPr>
                <w:rFonts w:cs="B Mitra" w:hint="cs"/>
                <w:sz w:val="22"/>
                <w:szCs w:val="22"/>
                <w:rtl/>
              </w:rPr>
              <w:t>دكتر هادي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وكيلي</w:t>
            </w:r>
            <w:r w:rsidR="006349F2">
              <w:rPr>
                <w:rFonts w:cs="B Mitra" w:hint="cs"/>
                <w:sz w:val="22"/>
                <w:szCs w:val="22"/>
                <w:rtl/>
              </w:rPr>
              <w:t xml:space="preserve"> 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دكتر محمدعلي لساني </w:t>
            </w:r>
            <w:r w:rsidR="006349F2">
              <w:rPr>
                <w:rFonts w:cs="Times New Roman" w:hint="cs"/>
                <w:sz w:val="22"/>
                <w:szCs w:val="22"/>
                <w:rtl/>
              </w:rPr>
              <w:t>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8F79D6" w:rsidRPr="00C04DEA" w:rsidRDefault="008F79D6" w:rsidP="00C04DEA">
            <w:pPr>
              <w:jc w:val="center"/>
              <w:rPr>
                <w:rFonts w:cs="B Mitra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دكتر مريم صانع پور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نشست: غدير و فرهنگ و تمدن اسلامي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ساعت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سخنران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سخنراني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14963" w:rsidP="0081496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8:30</w:t>
            </w:r>
            <w:r w:rsidR="008F79D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8F79D6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="008F79D6">
              <w:rPr>
                <w:rFonts w:cs="B Mitra" w:hint="cs"/>
                <w:sz w:val="20"/>
                <w:szCs w:val="20"/>
                <w:rtl/>
              </w:rPr>
              <w:t xml:space="preserve"> 8:50</w:t>
            </w:r>
          </w:p>
          <w:p w:rsidR="008F79D6" w:rsidRDefault="008F79D6" w:rsidP="0081496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8:50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9:10</w:t>
            </w:r>
          </w:p>
          <w:p w:rsidR="008F79D6" w:rsidRDefault="008F79D6" w:rsidP="0081496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9:10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9:30</w:t>
            </w:r>
          </w:p>
          <w:p w:rsidR="008F79D6" w:rsidRDefault="008F79D6" w:rsidP="00814963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9:30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9:50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سركار خانم آيسان شيوا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سركار خانم مرضيه علي پور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سركار خانم صديقه طيبي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مجد زين الدين (هند)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بازتاب واقعه غدير در آثار تصويرگري در نسخ خطي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انعكاس ماجراي غدير در نگارگري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تمدن اسلامي و غدير</w:t>
            </w:r>
          </w:p>
          <w:p w:rsidR="008F79D6" w:rsidRDefault="008F79D6">
            <w:pPr>
              <w:jc w:val="center"/>
              <w:rPr>
                <w:rFonts w:cs="B Mitra"/>
                <w:szCs w:val="24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غدير عيدا... الاكبر</w:t>
            </w:r>
          </w:p>
        </w:tc>
      </w:tr>
    </w:tbl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 xml:space="preserve">پذيرايي : 9:50 </w:t>
      </w:r>
      <w:r>
        <w:rPr>
          <w:rFonts w:cs="Times New Roman" w:hint="cs"/>
          <w:szCs w:val="24"/>
          <w:rtl/>
        </w:rPr>
        <w:t>–</w:t>
      </w:r>
      <w:r>
        <w:rPr>
          <w:rFonts w:cs="B Mitra" w:hint="cs"/>
          <w:szCs w:val="24"/>
          <w:rtl/>
        </w:rPr>
        <w:t xml:space="preserve"> 10:20</w:t>
      </w: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245F58" w:rsidRDefault="00245F58" w:rsidP="008F79D6">
      <w:pPr>
        <w:pStyle w:val="Title"/>
        <w:jc w:val="both"/>
        <w:rPr>
          <w:rFonts w:cs="B Mitra"/>
          <w:szCs w:val="24"/>
          <w:rtl/>
        </w:rPr>
      </w:pPr>
    </w:p>
    <w:p w:rsidR="00245F58" w:rsidRDefault="00245F58" w:rsidP="008F79D6">
      <w:pPr>
        <w:pStyle w:val="Title"/>
        <w:jc w:val="both"/>
        <w:rPr>
          <w:rFonts w:cs="B Mitra"/>
          <w:szCs w:val="24"/>
          <w:rtl/>
        </w:rPr>
      </w:pPr>
    </w:p>
    <w:p w:rsidR="00245F58" w:rsidRDefault="00245F58" w:rsidP="008F79D6">
      <w:pPr>
        <w:pStyle w:val="Title"/>
        <w:jc w:val="both"/>
        <w:rPr>
          <w:rFonts w:cs="B Mitra"/>
          <w:szCs w:val="24"/>
          <w:rtl/>
        </w:rPr>
      </w:pPr>
    </w:p>
    <w:p w:rsidR="00245F58" w:rsidRDefault="00245F58" w:rsidP="008F79D6">
      <w:pPr>
        <w:pStyle w:val="Title"/>
        <w:jc w:val="both"/>
        <w:rPr>
          <w:rFonts w:cs="B Mitra"/>
          <w:szCs w:val="24"/>
          <w:rtl/>
        </w:rPr>
      </w:pPr>
    </w:p>
    <w:p w:rsidR="00245F58" w:rsidRDefault="00245F58" w:rsidP="008F79D6">
      <w:pPr>
        <w:pStyle w:val="Title"/>
        <w:jc w:val="both"/>
        <w:rPr>
          <w:rFonts w:cs="B Mitra"/>
          <w:szCs w:val="24"/>
          <w:rtl/>
        </w:rPr>
      </w:pPr>
    </w:p>
    <w:p w:rsidR="00245F58" w:rsidRDefault="00245F58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0C19DC">
      <w:pPr>
        <w:pStyle w:val="Title"/>
        <w:jc w:val="both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lastRenderedPageBreak/>
        <w:t>ساعت :</w:t>
      </w:r>
      <w:r w:rsidR="009B4046">
        <w:rPr>
          <w:rFonts w:cs="B Mitra" w:hint="cs"/>
          <w:szCs w:val="24"/>
          <w:rtl/>
        </w:rPr>
        <w:t xml:space="preserve">  </w:t>
      </w:r>
      <w:r>
        <w:rPr>
          <w:rFonts w:cs="B Mitra" w:hint="cs"/>
          <w:szCs w:val="24"/>
          <w:rtl/>
        </w:rPr>
        <w:t>10:</w:t>
      </w:r>
      <w:r w:rsidR="007B621E">
        <w:rPr>
          <w:rFonts w:cs="B Mitra" w:hint="cs"/>
          <w:szCs w:val="24"/>
          <w:rtl/>
        </w:rPr>
        <w:t>10</w:t>
      </w:r>
      <w:r>
        <w:rPr>
          <w:rFonts w:cs="B Mitra" w:hint="cs"/>
          <w:szCs w:val="24"/>
          <w:rtl/>
        </w:rPr>
        <w:t xml:space="preserve"> </w:t>
      </w:r>
      <w:r>
        <w:rPr>
          <w:rFonts w:cs="Times New Roman" w:hint="cs"/>
          <w:szCs w:val="24"/>
          <w:rtl/>
        </w:rPr>
        <w:t>–</w:t>
      </w:r>
      <w:r>
        <w:rPr>
          <w:rFonts w:cs="B Mitra" w:hint="cs"/>
          <w:szCs w:val="24"/>
          <w:rtl/>
        </w:rPr>
        <w:t xml:space="preserve"> </w:t>
      </w:r>
      <w:r w:rsidR="007B621E">
        <w:rPr>
          <w:rFonts w:cs="B Mitra" w:hint="cs"/>
          <w:szCs w:val="24"/>
          <w:rtl/>
        </w:rPr>
        <w:t>11</w:t>
      </w:r>
      <w:r>
        <w:rPr>
          <w:rFonts w:cs="B Mitra" w:hint="cs"/>
          <w:szCs w:val="24"/>
          <w:rtl/>
        </w:rPr>
        <w:t>:</w:t>
      </w:r>
      <w:r w:rsidR="007B621E">
        <w:rPr>
          <w:rFonts w:cs="B Mitra" w:hint="cs"/>
          <w:szCs w:val="24"/>
          <w:rtl/>
        </w:rPr>
        <w:t>50</w:t>
      </w:r>
      <w:r>
        <w:rPr>
          <w:rFonts w:cs="B Mitra" w:hint="cs"/>
          <w:szCs w:val="24"/>
          <w:rtl/>
        </w:rPr>
        <w:t xml:space="preserve">                                     </w:t>
      </w:r>
      <w:r>
        <w:rPr>
          <w:rFonts w:cs="B Mitra" w:hint="cs"/>
          <w:sz w:val="28"/>
          <w:rtl/>
          <w:lang w:bidi="fa-IR"/>
        </w:rPr>
        <w:t>تالار حكمت</w:t>
      </w:r>
    </w:p>
    <w:tbl>
      <w:tblPr>
        <w:bidiVisual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3554"/>
        <w:gridCol w:w="4837"/>
      </w:tblGrid>
      <w:tr w:rsidR="008F79D6" w:rsidTr="008F79D6">
        <w:trPr>
          <w:cantSplit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هيأت رئيسه: دكتر مريم قبادي،  </w:t>
            </w:r>
            <w:r w:rsidR="00245F58">
              <w:rPr>
                <w:rFonts w:cs="B Mitra" w:hint="cs"/>
                <w:sz w:val="22"/>
                <w:szCs w:val="22"/>
                <w:rtl/>
              </w:rPr>
              <w:t>دكتر محمدعلي فتح الهي</w:t>
            </w:r>
            <w:r>
              <w:rPr>
                <w:rFonts w:cs="B Mitra" w:hint="cs"/>
                <w:szCs w:val="24"/>
                <w:rtl/>
              </w:rPr>
              <w:t xml:space="preserve">، </w:t>
            </w:r>
          </w:p>
          <w:p w:rsidR="008F79D6" w:rsidRDefault="00245F5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آقاي سيد فخرالدين مؤيدي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نشست: آموزه هاي سياسي و حكومتي غدير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ساعت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سخنران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سخنراني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 w:rsidP="00E11DD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10:</w:t>
            </w:r>
            <w:r w:rsidR="00CE6305">
              <w:rPr>
                <w:rFonts w:cs="B Mitra" w:hint="cs"/>
                <w:sz w:val="20"/>
                <w:szCs w:val="20"/>
                <w:rtl/>
              </w:rPr>
              <w:t>10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10:</w:t>
            </w:r>
            <w:r w:rsidR="00CE6305">
              <w:rPr>
                <w:rFonts w:cs="B Mitra" w:hint="cs"/>
                <w:sz w:val="20"/>
                <w:szCs w:val="20"/>
                <w:rtl/>
              </w:rPr>
              <w:t>30</w:t>
            </w:r>
          </w:p>
          <w:p w:rsidR="008F79D6" w:rsidRDefault="008F79D6" w:rsidP="00E11DD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10:</w:t>
            </w:r>
            <w:r w:rsidR="00CE6305">
              <w:rPr>
                <w:rFonts w:cs="B Mitra" w:hint="cs"/>
                <w:sz w:val="20"/>
                <w:szCs w:val="20"/>
                <w:rtl/>
              </w:rPr>
              <w:t>30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CE6305">
              <w:rPr>
                <w:rFonts w:cs="B Mitra" w:hint="cs"/>
                <w:sz w:val="20"/>
                <w:szCs w:val="20"/>
                <w:rtl/>
              </w:rPr>
              <w:t>10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="00CE6305">
              <w:rPr>
                <w:rFonts w:cs="B Mitra" w:hint="cs"/>
                <w:sz w:val="20"/>
                <w:szCs w:val="20"/>
                <w:rtl/>
              </w:rPr>
              <w:t>50</w:t>
            </w:r>
          </w:p>
          <w:p w:rsidR="008F79D6" w:rsidRDefault="00CE6305" w:rsidP="00E11DD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  <w:r w:rsidR="008F79D6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50</w:t>
            </w:r>
            <w:r w:rsidR="008F79D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8F79D6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="008F79D6">
              <w:rPr>
                <w:rFonts w:cs="B Mitra" w:hint="cs"/>
                <w:sz w:val="20"/>
                <w:szCs w:val="20"/>
                <w:rtl/>
              </w:rPr>
              <w:t xml:space="preserve"> 11:</w:t>
            </w:r>
            <w:r>
              <w:rPr>
                <w:rFonts w:cs="B Mitra" w:hint="cs"/>
                <w:sz w:val="20"/>
                <w:szCs w:val="20"/>
                <w:rtl/>
              </w:rPr>
              <w:t>10</w:t>
            </w:r>
          </w:p>
          <w:p w:rsidR="008F79D6" w:rsidRDefault="008F79D6" w:rsidP="00E11DD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11:</w:t>
            </w:r>
            <w:r w:rsidR="00CE6305">
              <w:rPr>
                <w:rFonts w:cs="B Mitra" w:hint="cs"/>
                <w:sz w:val="20"/>
                <w:szCs w:val="20"/>
                <w:rtl/>
              </w:rPr>
              <w:t>10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11:</w:t>
            </w:r>
            <w:r w:rsidR="00CE6305">
              <w:rPr>
                <w:rFonts w:cs="B Mitra" w:hint="cs"/>
                <w:sz w:val="20"/>
                <w:szCs w:val="20"/>
                <w:rtl/>
              </w:rPr>
              <w:t>30</w:t>
            </w:r>
          </w:p>
          <w:p w:rsidR="008F79D6" w:rsidRDefault="008F79D6" w:rsidP="00E11DD5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11:</w:t>
            </w:r>
            <w:r w:rsidR="00CE6305">
              <w:rPr>
                <w:rFonts w:cs="B Mitra" w:hint="cs"/>
                <w:sz w:val="20"/>
                <w:szCs w:val="20"/>
                <w:rtl/>
              </w:rPr>
              <w:t>3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CE6305">
              <w:rPr>
                <w:rFonts w:cs="B Mitra" w:hint="cs"/>
                <w:sz w:val="20"/>
                <w:szCs w:val="20"/>
                <w:rtl/>
              </w:rPr>
              <w:t>11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="00CE6305"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عبدا... دوسو (ساحل عاج)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رزاق عبدالامیر مهدی الطیار (عراق)</w:t>
            </w:r>
          </w:p>
          <w:p w:rsidR="008F79D6" w:rsidRDefault="00CD0AB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حجت الاسلام </w:t>
            </w:r>
            <w:r w:rsidR="008F79D6">
              <w:rPr>
                <w:rFonts w:cs="B Mitra" w:hint="cs"/>
                <w:sz w:val="20"/>
                <w:szCs w:val="20"/>
                <w:rtl/>
                <w:lang w:bidi="fa-IR"/>
              </w:rPr>
              <w:t>و المسلمين محمد سلماني کیاسری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نعيم عموري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مهدي براتعلي پور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بررسي ولايت سه گانه در غدير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الغدیر نهایه و بدایه 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گستره غدير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آموزه هاي غدير (حكومت اسلامي و پاسخ به شبهه آفرينان)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پیوند واقعیت با آرمان در الگوپردازی رهبری دینی ، حرکت از سرآمدی به شایستگی</w:t>
            </w:r>
          </w:p>
        </w:tc>
      </w:tr>
    </w:tbl>
    <w:p w:rsidR="000D4CC7" w:rsidRDefault="000D4CC7" w:rsidP="008F79D6">
      <w:pPr>
        <w:pStyle w:val="Title"/>
        <w:jc w:val="both"/>
        <w:rPr>
          <w:rFonts w:cs="B Mitra"/>
          <w:szCs w:val="24"/>
          <w:rtl/>
        </w:rPr>
      </w:pPr>
    </w:p>
    <w:p w:rsidR="00C83944" w:rsidRDefault="00C83944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63336B">
      <w:pPr>
        <w:pStyle w:val="Title"/>
        <w:jc w:val="left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 xml:space="preserve">ساعت :  </w:t>
      </w:r>
      <w:r>
        <w:rPr>
          <w:rFonts w:cs="B Mitra" w:hint="cs"/>
          <w:szCs w:val="24"/>
          <w:rtl/>
          <w:lang w:bidi="fa-IR"/>
        </w:rPr>
        <w:t xml:space="preserve"> 10:</w:t>
      </w:r>
      <w:r w:rsidR="0063336B">
        <w:rPr>
          <w:rFonts w:cs="B Mitra" w:hint="cs"/>
          <w:szCs w:val="24"/>
          <w:rtl/>
          <w:lang w:bidi="fa-IR"/>
        </w:rPr>
        <w:t>1</w:t>
      </w:r>
      <w:r>
        <w:rPr>
          <w:rFonts w:cs="B Mitra" w:hint="cs"/>
          <w:szCs w:val="24"/>
          <w:rtl/>
          <w:lang w:bidi="fa-IR"/>
        </w:rPr>
        <w:t xml:space="preserve">0 </w:t>
      </w:r>
      <w:r>
        <w:rPr>
          <w:rFonts w:cs="Times New Roman" w:hint="cs"/>
          <w:szCs w:val="24"/>
          <w:rtl/>
          <w:lang w:bidi="fa-IR"/>
        </w:rPr>
        <w:t>–</w:t>
      </w:r>
      <w:r>
        <w:rPr>
          <w:rFonts w:cs="B Mitra" w:hint="cs"/>
          <w:szCs w:val="24"/>
          <w:rtl/>
          <w:lang w:bidi="fa-IR"/>
        </w:rPr>
        <w:t xml:space="preserve"> </w:t>
      </w:r>
      <w:r w:rsidR="00CE6305">
        <w:rPr>
          <w:rFonts w:cs="B Mitra" w:hint="cs"/>
          <w:szCs w:val="24"/>
          <w:rtl/>
          <w:lang w:bidi="fa-IR"/>
        </w:rPr>
        <w:t>11</w:t>
      </w:r>
      <w:r>
        <w:rPr>
          <w:rFonts w:cs="B Mitra" w:hint="cs"/>
          <w:szCs w:val="24"/>
          <w:rtl/>
          <w:lang w:bidi="fa-IR"/>
        </w:rPr>
        <w:t>:</w:t>
      </w:r>
      <w:r w:rsidR="00CE6305">
        <w:rPr>
          <w:rFonts w:cs="B Mitra" w:hint="cs"/>
          <w:szCs w:val="24"/>
          <w:rtl/>
          <w:lang w:bidi="fa-IR"/>
        </w:rPr>
        <w:t>50</w:t>
      </w:r>
      <w:r>
        <w:rPr>
          <w:rFonts w:cs="B Mitra" w:hint="cs"/>
          <w:szCs w:val="24"/>
          <w:rtl/>
          <w:lang w:bidi="fa-IR"/>
        </w:rPr>
        <w:t xml:space="preserve">                                  </w:t>
      </w:r>
      <w:r>
        <w:rPr>
          <w:rFonts w:cs="B Mitra" w:hint="cs"/>
          <w:sz w:val="28"/>
          <w:rtl/>
          <w:lang w:bidi="fa-IR"/>
        </w:rPr>
        <w:t>ت</w:t>
      </w:r>
      <w:r>
        <w:rPr>
          <w:rFonts w:cs="B Mitra" w:hint="cs"/>
          <w:sz w:val="28"/>
          <w:rtl/>
        </w:rPr>
        <w:t>الار انديشه</w:t>
      </w:r>
    </w:p>
    <w:tbl>
      <w:tblPr>
        <w:bidiVisual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3146"/>
        <w:gridCol w:w="5245"/>
      </w:tblGrid>
      <w:tr w:rsidR="008F79D6" w:rsidTr="008F79D6">
        <w:trPr>
          <w:cantSplit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621E" w:rsidRDefault="008F79D6">
            <w:pPr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هيأت رئيسه: خانم دكتر حياتي ، دكتر نبيل يعقوبي ، </w:t>
            </w:r>
          </w:p>
          <w:p w:rsidR="008F79D6" w:rsidRDefault="008F79D6">
            <w:pPr>
              <w:jc w:val="center"/>
              <w:rPr>
                <w:rFonts w:cs="B Mitra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دكتر جمال الدين ندوي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نشست: غدير و وحدت امت اسلامي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ساعت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سخنران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سخنراني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05" w:rsidRDefault="00CE6305" w:rsidP="00680E2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10:10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10:30</w:t>
            </w:r>
          </w:p>
          <w:p w:rsidR="00CE6305" w:rsidRDefault="00CE6305" w:rsidP="00680E2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10:30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10:50</w:t>
            </w:r>
          </w:p>
          <w:p w:rsidR="00CE6305" w:rsidRDefault="00CE6305" w:rsidP="00680E2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10:50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11:10</w:t>
            </w:r>
          </w:p>
          <w:p w:rsidR="00CE6305" w:rsidRDefault="00CE6305" w:rsidP="00680E2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11:10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11:30</w:t>
            </w:r>
          </w:p>
          <w:p w:rsidR="008F79D6" w:rsidRDefault="00CE6305" w:rsidP="00680E29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11:30 </w:t>
            </w:r>
            <w:r>
              <w:rPr>
                <w:rFonts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11:50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طاهره بيژني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فتانه درتاج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سید مرتضی احمدی تبار 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دكتر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حسين خرمي (پاكستان)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فاطمه ابوحمزه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تبیین تأثیرات و توانمندی های غدیر در برپایی صلح جهانی و کاستن از تفرقه و خشونت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مفهوم ولايت در حديث غدير از ديدگاه اهل سنت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مدل خطبه غدیر با تأکید بر بیانات مقام معظم رهبری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F79D6" w:rsidRDefault="00E2756F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غدير، حجت خدا بر زمي</w:t>
            </w:r>
            <w:r w:rsidR="008F79D6">
              <w:rPr>
                <w:rFonts w:cs="B Mitra" w:hint="cs"/>
                <w:sz w:val="20"/>
                <w:szCs w:val="20"/>
                <w:rtl/>
                <w:lang w:bidi="fa-IR"/>
              </w:rPr>
              <w:t>ن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جایگاه غدیر در ادبیات شیعی سده های دهم تا دوازدهم</w:t>
            </w:r>
          </w:p>
        </w:tc>
      </w:tr>
    </w:tbl>
    <w:p w:rsidR="008F79D6" w:rsidRDefault="008F79D6" w:rsidP="00CE6305">
      <w:pPr>
        <w:pStyle w:val="Title"/>
        <w:jc w:val="both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 xml:space="preserve">نماز و نهار : </w:t>
      </w:r>
      <w:r w:rsidR="00CE6305">
        <w:rPr>
          <w:rFonts w:cs="B Mitra" w:hint="cs"/>
          <w:szCs w:val="24"/>
          <w:rtl/>
        </w:rPr>
        <w:t>11</w:t>
      </w:r>
      <w:r>
        <w:rPr>
          <w:rFonts w:cs="B Mitra" w:hint="cs"/>
          <w:szCs w:val="24"/>
          <w:rtl/>
        </w:rPr>
        <w:t>:</w:t>
      </w:r>
      <w:r w:rsidR="00CE6305">
        <w:rPr>
          <w:rFonts w:cs="B Mitra" w:hint="cs"/>
          <w:szCs w:val="24"/>
          <w:rtl/>
        </w:rPr>
        <w:t>50</w:t>
      </w:r>
      <w:r>
        <w:rPr>
          <w:rFonts w:cs="B Mitra" w:hint="cs"/>
          <w:szCs w:val="24"/>
          <w:rtl/>
        </w:rPr>
        <w:t xml:space="preserve"> </w:t>
      </w:r>
      <w:r>
        <w:rPr>
          <w:rFonts w:cs="Times New Roman" w:hint="cs"/>
          <w:szCs w:val="24"/>
          <w:rtl/>
        </w:rPr>
        <w:t>–</w:t>
      </w:r>
      <w:r>
        <w:rPr>
          <w:rFonts w:cs="B Mitra" w:hint="cs"/>
          <w:szCs w:val="24"/>
          <w:rtl/>
        </w:rPr>
        <w:t xml:space="preserve"> 13:30</w:t>
      </w:r>
    </w:p>
    <w:p w:rsidR="00043766" w:rsidRDefault="00043766" w:rsidP="008F79D6">
      <w:pPr>
        <w:pStyle w:val="Title"/>
        <w:jc w:val="both"/>
        <w:rPr>
          <w:rFonts w:cs="B Mitra"/>
          <w:szCs w:val="24"/>
          <w:rtl/>
        </w:rPr>
      </w:pPr>
    </w:p>
    <w:p w:rsidR="00DA3A46" w:rsidRDefault="00DA3A4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tabs>
          <w:tab w:val="center" w:pos="4680"/>
        </w:tabs>
        <w:jc w:val="both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 xml:space="preserve">ساعت : 13:30 </w:t>
      </w:r>
      <w:r>
        <w:rPr>
          <w:rFonts w:cs="Times New Roman" w:hint="cs"/>
          <w:szCs w:val="24"/>
          <w:rtl/>
        </w:rPr>
        <w:t>–</w:t>
      </w:r>
      <w:r>
        <w:rPr>
          <w:rFonts w:cs="B Mitra" w:hint="cs"/>
          <w:szCs w:val="24"/>
          <w:rtl/>
        </w:rPr>
        <w:t xml:space="preserve"> 14:50                                </w:t>
      </w:r>
      <w:r>
        <w:rPr>
          <w:rFonts w:cs="B Mitra" w:hint="cs"/>
          <w:sz w:val="28"/>
          <w:rtl/>
          <w:lang w:bidi="fa-IR"/>
        </w:rPr>
        <w:t>تالار حكمت</w:t>
      </w:r>
    </w:p>
    <w:tbl>
      <w:tblPr>
        <w:bidiVisual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3146"/>
        <w:gridCol w:w="5245"/>
      </w:tblGrid>
      <w:tr w:rsidR="008F79D6" w:rsidTr="008F79D6">
        <w:trPr>
          <w:cantSplit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هيأت رئيسه: </w:t>
            </w:r>
          </w:p>
          <w:p w:rsidR="00C04DEA" w:rsidRDefault="008F79D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دكتر عبدالرحمن حسني فر ، دكتر سيروس نصرا... زاده، 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علیرضا ملایی توانی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نشست: بررسي هاي تاريخي ماجراي غدير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ساعت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سخنران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عنوان سخنراني</w:t>
            </w:r>
          </w:p>
        </w:tc>
      </w:tr>
      <w:tr w:rsidR="008F79D6" w:rsidTr="008F79D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 w:rsidP="003F4A9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13:30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13:50</w:t>
            </w:r>
          </w:p>
          <w:p w:rsidR="008F79D6" w:rsidRDefault="008F79D6" w:rsidP="003F4A9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13:50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14:10</w:t>
            </w:r>
          </w:p>
          <w:p w:rsidR="008F79D6" w:rsidRDefault="008F79D6" w:rsidP="003F4A9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14:10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14:30</w:t>
            </w:r>
          </w:p>
          <w:p w:rsidR="008F79D6" w:rsidRDefault="008F79D6" w:rsidP="003F4A95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14:30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14:50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جمال الدين ندوي (هند)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محمدرحيم رباني زاده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فاطمه جان احمدي</w:t>
            </w:r>
          </w:p>
          <w:p w:rsidR="008F79D6" w:rsidRDefault="008F79D6" w:rsidP="004A711B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دكتر نيره دلير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كيفيت انعكاس واقعه غدير در تاريخ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بررسی و تبیین واقعه غدیر</w:t>
            </w:r>
            <w:r w:rsidR="00F710E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خم در منابع تاریخی اهل سنت، حوزه عراق و شامات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جشنواره غدير در مصر عصر فاطمي</w:t>
            </w:r>
          </w:p>
          <w:p w:rsidR="008F79D6" w:rsidRDefault="008F79D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بازتاب و تحلیل جریان غدیر خم در جریان تواریخ عمومی قرون هفتم و هشتم هجری</w:t>
            </w:r>
          </w:p>
        </w:tc>
      </w:tr>
    </w:tbl>
    <w:p w:rsidR="008F79D6" w:rsidRDefault="008F79D6" w:rsidP="008F79D6">
      <w:pPr>
        <w:rPr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8F79D6" w:rsidRDefault="008F79D6" w:rsidP="008F79D6">
      <w:pPr>
        <w:pStyle w:val="Title"/>
        <w:jc w:val="both"/>
        <w:rPr>
          <w:rFonts w:cs="B Mitra"/>
          <w:szCs w:val="24"/>
          <w:rtl/>
        </w:rPr>
      </w:pPr>
    </w:p>
    <w:p w:rsidR="00171822" w:rsidRDefault="00171822"/>
    <w:sectPr w:rsidR="00171822" w:rsidSect="00ED117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6BE5"/>
    <w:multiLevelType w:val="hybridMultilevel"/>
    <w:tmpl w:val="A8C07742"/>
    <w:lvl w:ilvl="0" w:tplc="BD7CE1B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79D6"/>
    <w:rsid w:val="00031A51"/>
    <w:rsid w:val="0004310D"/>
    <w:rsid w:val="00043766"/>
    <w:rsid w:val="00043AFC"/>
    <w:rsid w:val="000467C6"/>
    <w:rsid w:val="000C19DC"/>
    <w:rsid w:val="000D1E9B"/>
    <w:rsid w:val="000D4CC7"/>
    <w:rsid w:val="00171822"/>
    <w:rsid w:val="00245F58"/>
    <w:rsid w:val="002471AD"/>
    <w:rsid w:val="002B65E8"/>
    <w:rsid w:val="002E4216"/>
    <w:rsid w:val="002F1C08"/>
    <w:rsid w:val="003D4FFA"/>
    <w:rsid w:val="003F4A95"/>
    <w:rsid w:val="00400068"/>
    <w:rsid w:val="00435D17"/>
    <w:rsid w:val="004A711B"/>
    <w:rsid w:val="0051118E"/>
    <w:rsid w:val="00531A40"/>
    <w:rsid w:val="00562692"/>
    <w:rsid w:val="00594B3F"/>
    <w:rsid w:val="00607DF3"/>
    <w:rsid w:val="0063336B"/>
    <w:rsid w:val="006349F2"/>
    <w:rsid w:val="00680E29"/>
    <w:rsid w:val="006A5DE7"/>
    <w:rsid w:val="006C0393"/>
    <w:rsid w:val="00781490"/>
    <w:rsid w:val="007B621E"/>
    <w:rsid w:val="00814963"/>
    <w:rsid w:val="00882DD9"/>
    <w:rsid w:val="008F79D6"/>
    <w:rsid w:val="00950C85"/>
    <w:rsid w:val="00963459"/>
    <w:rsid w:val="009A5636"/>
    <w:rsid w:val="009B4046"/>
    <w:rsid w:val="009E339D"/>
    <w:rsid w:val="00A30CE0"/>
    <w:rsid w:val="00A75628"/>
    <w:rsid w:val="00B71703"/>
    <w:rsid w:val="00BE3E43"/>
    <w:rsid w:val="00C04DEA"/>
    <w:rsid w:val="00C83944"/>
    <w:rsid w:val="00CD0AB4"/>
    <w:rsid w:val="00CD4774"/>
    <w:rsid w:val="00CE6305"/>
    <w:rsid w:val="00D23702"/>
    <w:rsid w:val="00DA3A46"/>
    <w:rsid w:val="00DD1532"/>
    <w:rsid w:val="00DE5944"/>
    <w:rsid w:val="00DE777E"/>
    <w:rsid w:val="00E11DD5"/>
    <w:rsid w:val="00E2756F"/>
    <w:rsid w:val="00E2764B"/>
    <w:rsid w:val="00E35123"/>
    <w:rsid w:val="00ED1176"/>
    <w:rsid w:val="00ED539C"/>
    <w:rsid w:val="00F415BC"/>
    <w:rsid w:val="00F7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D6"/>
    <w:pPr>
      <w:bidi/>
      <w:spacing w:after="0" w:line="240" w:lineRule="auto"/>
    </w:pPr>
    <w:rPr>
      <w:rFonts w:ascii="Times New Roman" w:eastAsia="Times New Roman" w:hAnsi="Times New Roman" w:cs="Mitra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79D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9D6"/>
    <w:rPr>
      <w:rFonts w:ascii="Times New Roman" w:eastAsia="Times New Roman" w:hAnsi="Times New Roman" w:cs="Mitra"/>
      <w:b/>
      <w:bCs/>
      <w:sz w:val="24"/>
      <w:szCs w:val="28"/>
      <w:lang w:bidi="ar-SA"/>
    </w:rPr>
  </w:style>
  <w:style w:type="paragraph" w:styleId="Title">
    <w:name w:val="Title"/>
    <w:basedOn w:val="Normal"/>
    <w:link w:val="TitleChar"/>
    <w:qFormat/>
    <w:rsid w:val="008F79D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F79D6"/>
    <w:rPr>
      <w:rFonts w:ascii="Times New Roman" w:eastAsia="Times New Roman" w:hAnsi="Times New Roman" w:cs="Mitra"/>
      <w:b/>
      <w:bCs/>
      <w:sz w:val="24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b.zolfaghari</dc:creator>
  <cp:keywords/>
  <dc:description/>
  <cp:lastModifiedBy>M.Jahangard</cp:lastModifiedBy>
  <cp:revision>60</cp:revision>
  <cp:lastPrinted>2013-10-22T14:41:00Z</cp:lastPrinted>
  <dcterms:created xsi:type="dcterms:W3CDTF">2013-10-22T13:12:00Z</dcterms:created>
  <dcterms:modified xsi:type="dcterms:W3CDTF">2013-10-22T15:59:00Z</dcterms:modified>
</cp:coreProperties>
</file>