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40705A" w:rsidRDefault="005B5DDF" w:rsidP="005B5DDF">
      <w:pPr>
        <w:pStyle w:val="ListParagraph"/>
        <w:tabs>
          <w:tab w:val="left" w:pos="6803"/>
        </w:tabs>
        <w:jc w:val="center"/>
        <w:rPr>
          <w:rFonts w:cs="B Nazanin"/>
          <w:sz w:val="18"/>
          <w:szCs w:val="18"/>
          <w:rtl/>
        </w:rPr>
      </w:pPr>
      <w:r w:rsidRPr="0040705A">
        <w:rPr>
          <w:rFonts w:ascii="IranNastaliq" w:hAnsi="IranNastaliq" w:cs="B Nazanin"/>
          <w:noProof/>
          <w:sz w:val="24"/>
          <w:szCs w:val="24"/>
          <w:lang w:bidi="ar-SA"/>
        </w:rPr>
        <w:drawing>
          <wp:inline distT="0" distB="0" distL="0" distR="0">
            <wp:extent cx="1247775" cy="752475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40705A" w:rsidRDefault="005B5DDF" w:rsidP="005A58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</w:pPr>
      <w:r w:rsidRPr="002C7008">
        <w:rPr>
          <w:rFonts w:ascii="Times New Roman" w:hAnsi="Times New Roman" w:cs="B Nazanin"/>
          <w:sz w:val="32"/>
          <w:szCs w:val="32"/>
          <w:rtl/>
        </w:rPr>
        <w:t>فرم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پيش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ثبت نام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الکترونیکی </w:t>
      </w:r>
      <w:r w:rsidR="005A58AD" w:rsidRPr="002C7008">
        <w:rPr>
          <w:rFonts w:ascii="Times New Roman" w:hAnsi="Times New Roman" w:cs="B Nazanin" w:hint="cs"/>
          <w:i/>
          <w:iCs/>
          <w:sz w:val="32"/>
          <w:szCs w:val="32"/>
          <w:rtl/>
        </w:rPr>
        <w:t>كارگاه</w:t>
      </w:r>
      <w:r w:rsidR="002C7008" w:rsidRPr="002C700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5A58AD" w:rsidRPr="002C700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تفكر انتقادي درحلقه كند و كاو</w:t>
      </w:r>
      <w:r w:rsidR="002C7008" w:rsidRPr="002C700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Pr="0040705A"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  <w:t xml:space="preserve">  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(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اسفند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ماه91)</w:t>
      </w:r>
    </w:p>
    <w:p w:rsidR="005A58AD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نام:                 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نام خانوادگی: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تولد:                           </w:t>
      </w:r>
      <w:r w:rsidR="005A58AD" w:rsidRPr="0040705A">
        <w:rPr>
          <w:rFonts w:ascii="Times New Roman" w:hAnsi="Times New Roman" w:cs="B Nazanin" w:hint="cs"/>
          <w:sz w:val="24"/>
          <w:szCs w:val="24"/>
          <w:rtl/>
        </w:rPr>
        <w:t>محل تولد :</w:t>
      </w:r>
    </w:p>
    <w:p w:rsidR="005A58AD" w:rsidRPr="0040705A" w:rsidRDefault="005B5DDF" w:rsidP="005A58AD">
      <w:pPr>
        <w:tabs>
          <w:tab w:val="left" w:pos="366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كد ملي: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/>
          <w:sz w:val="24"/>
          <w:szCs w:val="24"/>
          <w:rtl/>
        </w:rPr>
        <w:t>شماره تلفن: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               تلفن همراه:                                             </w:t>
      </w:r>
    </w:p>
    <w:p w:rsidR="005B5DDF" w:rsidRPr="0040705A" w:rsidRDefault="005B5DDF" w:rsidP="005A58AD">
      <w:pPr>
        <w:pBdr>
          <w:bottom w:val="single" w:sz="4" w:space="1" w:color="auto"/>
        </w:pBdr>
        <w:tabs>
          <w:tab w:val="left" w:pos="4125"/>
          <w:tab w:val="center" w:pos="648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ایمیل: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 w:hint="cs"/>
          <w:sz w:val="24"/>
          <w:szCs w:val="24"/>
          <w:rtl/>
        </w:rPr>
        <w:t>آدرس پستی: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تحصیلات: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</w:t>
      </w:r>
      <w:r w:rsidRPr="0040705A">
        <w:rPr>
          <w:rFonts w:ascii="Times New Roman" w:hAnsi="Times New Roman" w:cs="B Nazanin"/>
          <w:sz w:val="24"/>
          <w:szCs w:val="24"/>
          <w:rtl/>
        </w:rPr>
        <w:t>رشته تحصیلی:</w:t>
      </w:r>
    </w:p>
    <w:p w:rsidR="005B5DDF" w:rsidRPr="0040705A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اخذ آخرین مدرک تحصیلی: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>دانشگاه محل تحصیل: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آشنایی با برنامه فبک: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</w:p>
    <w:p w:rsidR="005B5DDF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>طریقه آشنایی با برنامه فبک:</w:t>
      </w:r>
    </w:p>
    <w:p w:rsid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در کدام یک از برنامه های گروه فبک و چه زمانی شرکت کرده</w:t>
      </w:r>
      <w:r w:rsidRPr="0040705A">
        <w:rPr>
          <w:rFonts w:ascii="Times New Roman" w:hAnsi="Times New Roman" w:cs="B Nazanin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1-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2-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3-</w:t>
      </w: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شغل: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محل اشتغال:</w:t>
      </w:r>
    </w:p>
    <w:p w:rsidR="005A58AD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آدرس محل کار: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   </w:t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Pr="0040705A" w:rsidRDefault="0040705A" w:rsidP="0040705A">
      <w:pPr>
        <w:spacing w:after="0"/>
        <w:rPr>
          <w:rFonts w:cs="B Nazanin"/>
          <w:sz w:val="24"/>
          <w:szCs w:val="24"/>
          <w:rtl/>
        </w:rPr>
      </w:pPr>
      <w:r w:rsidRPr="0040705A">
        <w:rPr>
          <w:rFonts w:cs="B Nazanin" w:hint="cs"/>
          <w:sz w:val="24"/>
          <w:szCs w:val="24"/>
          <w:rtl/>
        </w:rPr>
        <w:t xml:space="preserve">            اينجانب  ................................................................... متقاضي شركت در </w:t>
      </w:r>
    </w:p>
    <w:p w:rsidR="0040705A" w:rsidRPr="00F10DA7" w:rsidRDefault="0040705A" w:rsidP="0040705A">
      <w:pPr>
        <w:spacing w:after="0" w:line="240" w:lineRule="auto"/>
        <w:rPr>
          <w:rFonts w:cs="B Zar"/>
          <w:sz w:val="24"/>
          <w:szCs w:val="24"/>
          <w:rtl/>
        </w:rPr>
      </w:pPr>
    </w:p>
    <w:p w:rsidR="0040705A" w:rsidRPr="0040705A" w:rsidRDefault="0040705A" w:rsidP="0040705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</w:rPr>
      </w:pPr>
      <w:r w:rsidRPr="0040705A">
        <w:rPr>
          <w:rFonts w:cs="B Zar" w:hint="cs"/>
          <w:sz w:val="24"/>
          <w:szCs w:val="24"/>
          <w:rtl/>
        </w:rPr>
        <w:t xml:space="preserve"> تمامی روزها </w:t>
      </w:r>
      <w:r w:rsidRPr="0040705A">
        <w:rPr>
          <w:rFonts w:cs="B Zar" w:hint="cs"/>
          <w:sz w:val="24"/>
          <w:szCs w:val="24"/>
        </w:rPr>
        <w:sym w:font="Wingdings 2" w:char="F030"/>
      </w:r>
    </w:p>
    <w:p w:rsidR="0040705A" w:rsidRPr="0040705A" w:rsidRDefault="0040705A" w:rsidP="0040705A">
      <w:pPr>
        <w:pStyle w:val="ListParagraph"/>
        <w:spacing w:after="0" w:line="240" w:lineRule="auto"/>
        <w:rPr>
          <w:rFonts w:cs="B Zar"/>
          <w:sz w:val="24"/>
          <w:szCs w:val="24"/>
        </w:rPr>
      </w:pPr>
      <w:r w:rsidRPr="0040705A">
        <w:rPr>
          <w:rFonts w:cs="B Zar" w:hint="cs"/>
          <w:sz w:val="24"/>
          <w:szCs w:val="24"/>
          <w:rtl/>
        </w:rPr>
        <w:t xml:space="preserve">      </w:t>
      </w:r>
    </w:p>
    <w:p w:rsidR="0040705A" w:rsidRPr="0040705A" w:rsidRDefault="0040705A" w:rsidP="0040705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noProof/>
          <w:sz w:val="24"/>
          <w:szCs w:val="24"/>
        </w:rPr>
      </w:pPr>
      <w:r w:rsidRPr="0040705A">
        <w:rPr>
          <w:rFonts w:cs="B Zar" w:hint="cs"/>
          <w:sz w:val="24"/>
          <w:szCs w:val="24"/>
          <w:rtl/>
        </w:rPr>
        <w:t>روز اول:</w:t>
      </w:r>
      <w:r w:rsidRPr="0040705A">
        <w:rPr>
          <w:rFonts w:cs="B Zar" w:hint="cs"/>
          <w:noProof/>
          <w:sz w:val="24"/>
          <w:szCs w:val="24"/>
          <w:rtl/>
        </w:rPr>
        <w:t xml:space="preserve"> </w:t>
      </w:r>
      <w:r w:rsidRPr="0040705A">
        <w:rPr>
          <w:rFonts w:ascii="IranNastaliq" w:hAnsi="IranNastaliq" w:cs="B Zar" w:hint="cs"/>
          <w:b/>
          <w:bCs/>
          <w:rtl/>
        </w:rPr>
        <w:t>تفكر انتقادي ، استدلال ،مغالطات - تمرين مغالطات اخلاقي</w:t>
      </w:r>
      <w:r w:rsidRPr="0040705A">
        <w:rPr>
          <w:rFonts w:cs="B Zar" w:hint="cs"/>
          <w:sz w:val="24"/>
          <w:szCs w:val="24"/>
        </w:rPr>
        <w:t xml:space="preserve"> </w:t>
      </w:r>
      <w:r w:rsidRPr="0040705A">
        <w:rPr>
          <w:rFonts w:cs="B Zar" w:hint="cs"/>
          <w:sz w:val="24"/>
          <w:szCs w:val="24"/>
        </w:rPr>
        <w:sym w:font="Wingdings 2" w:char="F030"/>
      </w:r>
    </w:p>
    <w:p w:rsidR="0040705A" w:rsidRPr="0040705A" w:rsidRDefault="0040705A" w:rsidP="0040705A">
      <w:pPr>
        <w:spacing w:after="0" w:line="240" w:lineRule="auto"/>
        <w:ind w:left="360"/>
        <w:rPr>
          <w:rFonts w:cs="B Zar"/>
          <w:noProof/>
          <w:sz w:val="24"/>
          <w:szCs w:val="24"/>
        </w:rPr>
      </w:pPr>
    </w:p>
    <w:p w:rsidR="0040705A" w:rsidRPr="0040705A" w:rsidRDefault="0040705A" w:rsidP="0040705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40705A">
        <w:rPr>
          <w:rFonts w:cs="B Zar" w:hint="cs"/>
          <w:sz w:val="24"/>
          <w:szCs w:val="24"/>
          <w:rtl/>
        </w:rPr>
        <w:t xml:space="preserve">روز دوم: </w:t>
      </w:r>
      <w:r w:rsidRPr="0040705A">
        <w:rPr>
          <w:rFonts w:ascii="IranNastaliq" w:hAnsi="IranNastaliq" w:cs="B Zar" w:hint="cs"/>
          <w:b/>
          <w:bCs/>
          <w:rtl/>
        </w:rPr>
        <w:t>جايگاه و ضرورت تفكر انتقادي در جامعه اسلامي و تمرين برخي مغالطات رايج در اين جوامع</w:t>
      </w:r>
      <w:r w:rsidRPr="0040705A">
        <w:rPr>
          <w:rFonts w:cs="B Zar" w:hint="cs"/>
          <w:sz w:val="24"/>
          <w:szCs w:val="24"/>
        </w:rPr>
        <w:t xml:space="preserve"> </w:t>
      </w:r>
      <w:r w:rsidRPr="0040705A">
        <w:rPr>
          <w:rFonts w:cs="B Zar" w:hint="cs"/>
          <w:sz w:val="24"/>
          <w:szCs w:val="24"/>
          <w:rtl/>
        </w:rPr>
        <w:t xml:space="preserve"> - </w:t>
      </w:r>
      <w:r w:rsidRPr="0040705A">
        <w:rPr>
          <w:rFonts w:ascii="IranNastaliq" w:hAnsi="IranNastaliq" w:cs="B Zar" w:hint="cs"/>
          <w:b/>
          <w:bCs/>
          <w:rtl/>
        </w:rPr>
        <w:t>تفكر انتقادي در برنامه فلسفه براي كودكان و تمرين برخي مغالطات مبتلا   به كودكان</w:t>
      </w:r>
      <w:r w:rsidRPr="0040705A">
        <w:rPr>
          <w:rFonts w:cs="B Zar" w:hint="cs"/>
          <w:sz w:val="24"/>
          <w:szCs w:val="24"/>
          <w:rtl/>
        </w:rPr>
        <w:t xml:space="preserve"> </w:t>
      </w:r>
      <w:r w:rsidRPr="0040705A">
        <w:rPr>
          <w:rFonts w:cs="B Zar" w:hint="cs"/>
          <w:sz w:val="24"/>
          <w:szCs w:val="24"/>
        </w:rPr>
        <w:sym w:font="Wingdings 2" w:char="F030"/>
      </w:r>
    </w:p>
    <w:p w:rsidR="0040705A" w:rsidRPr="0040705A" w:rsidRDefault="0040705A" w:rsidP="0040705A">
      <w:pPr>
        <w:pStyle w:val="ListParagraph"/>
        <w:spacing w:after="0" w:line="240" w:lineRule="auto"/>
        <w:rPr>
          <w:rFonts w:cs="B Zar"/>
          <w:noProof/>
          <w:sz w:val="24"/>
          <w:szCs w:val="24"/>
          <w:rtl/>
        </w:rPr>
      </w:pPr>
    </w:p>
    <w:p w:rsidR="0040705A" w:rsidRPr="0040705A" w:rsidRDefault="0040705A" w:rsidP="0040705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40705A">
        <w:rPr>
          <w:rFonts w:cs="B Zar" w:hint="cs"/>
          <w:sz w:val="24"/>
          <w:szCs w:val="24"/>
          <w:rtl/>
        </w:rPr>
        <w:t>روز</w:t>
      </w:r>
      <w:r w:rsidRPr="0040705A">
        <w:rPr>
          <w:rFonts w:cs="B Zar"/>
          <w:sz w:val="24"/>
          <w:szCs w:val="24"/>
          <w:rtl/>
        </w:rPr>
        <w:t xml:space="preserve"> </w:t>
      </w:r>
      <w:r w:rsidRPr="0040705A">
        <w:rPr>
          <w:rFonts w:cs="B Zar" w:hint="cs"/>
          <w:sz w:val="24"/>
          <w:szCs w:val="24"/>
          <w:rtl/>
        </w:rPr>
        <w:t xml:space="preserve">سوم: </w:t>
      </w:r>
      <w:r w:rsidRPr="0040705A">
        <w:rPr>
          <w:rFonts w:ascii="IranNastaliq" w:hAnsi="IranNastaliq" w:cs="B Zar" w:hint="cs"/>
          <w:b/>
          <w:bCs/>
          <w:rtl/>
        </w:rPr>
        <w:t xml:space="preserve">مغالطات رايج در كلاس درس فلسفه براي كودكان- تفكر انتقادي در حلقه كندوكاو كودكان با حضور دانش آموزان </w:t>
      </w:r>
      <w:r w:rsidRPr="0040705A">
        <w:rPr>
          <w:rFonts w:cs="B Zar" w:hint="cs"/>
          <w:sz w:val="24"/>
          <w:szCs w:val="24"/>
        </w:rPr>
        <w:sym w:font="Wingdings 2" w:char="F030"/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A58AD">
      <w:pPr>
        <w:spacing w:after="0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           </w:t>
      </w:r>
    </w:p>
    <w:p w:rsidR="005A58AD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Nazanin"/>
          <w:b/>
          <w:bCs/>
          <w:color w:val="FF0000"/>
        </w:rPr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غیبت بیش از يك جلسه، در کلّ دوره، به منظور شرکت در آزمون و اخذ گواهي مربوطه مجاز نمی باشد.</w:t>
      </w:r>
    </w:p>
    <w:p w:rsidR="0040705A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 توضیح اینکه منظور از هر جلسه، دوساعت است؛ (مثلاً 10 -8 )</w:t>
      </w:r>
      <w:r w:rsidRPr="004070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5DDF" w:rsidRPr="0040705A">
        <w:rPr>
          <w:rFonts w:cs="B Nazanin" w:hint="cs"/>
          <w:b/>
          <w:bCs/>
          <w:sz w:val="24"/>
          <w:szCs w:val="24"/>
          <w:rtl/>
        </w:rPr>
        <w:tab/>
      </w:r>
      <w:r w:rsidR="005B5DDF" w:rsidRPr="005A58AD">
        <w:rPr>
          <w:rFonts w:cs="B Zar" w:hint="cs"/>
          <w:sz w:val="24"/>
          <w:szCs w:val="24"/>
          <w:rtl/>
        </w:rPr>
        <w:tab/>
      </w:r>
    </w:p>
    <w:p w:rsidR="00FA3060" w:rsidRDefault="0040705A" w:rsidP="0040705A">
      <w:pPr>
        <w:tabs>
          <w:tab w:val="left" w:pos="901"/>
        </w:tabs>
        <w:spacing w:after="0" w:line="240" w:lineRule="auto"/>
        <w:ind w:left="1080"/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</w:t>
      </w:r>
      <w:r w:rsidR="005B5DDF" w:rsidRPr="0040705A">
        <w:rPr>
          <w:rFonts w:cs="B Zar" w:hint="cs"/>
          <w:sz w:val="24"/>
          <w:szCs w:val="24"/>
          <w:rtl/>
        </w:rPr>
        <w:tab/>
      </w:r>
      <w:r w:rsidR="005B5DDF" w:rsidRPr="0040705A">
        <w:rPr>
          <w:rFonts w:cs="B Nazanin" w:hint="cs"/>
          <w:sz w:val="24"/>
          <w:szCs w:val="24"/>
          <w:rtl/>
        </w:rPr>
        <w:t xml:space="preserve">                                                         تاريخ </w:t>
      </w:r>
      <w:r w:rsidR="005A58AD" w:rsidRPr="0040705A">
        <w:rPr>
          <w:rFonts w:cs="B Nazanin" w:hint="cs"/>
          <w:sz w:val="24"/>
          <w:szCs w:val="24"/>
          <w:rtl/>
        </w:rPr>
        <w:t>تكميل فرم :</w:t>
      </w:r>
    </w:p>
    <w:sectPr w:rsidR="00FA3060" w:rsidSect="005A58AD">
      <w:pgSz w:w="15840" w:h="12240" w:orient="landscape"/>
      <w:pgMar w:top="1440" w:right="1440" w:bottom="1440" w:left="1440" w:header="227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1D" w:rsidRDefault="0082181D" w:rsidP="005B5DDF">
      <w:pPr>
        <w:spacing w:after="0" w:line="240" w:lineRule="auto"/>
      </w:pPr>
      <w:r>
        <w:separator/>
      </w:r>
    </w:p>
  </w:endnote>
  <w:endnote w:type="continuationSeparator" w:id="0">
    <w:p w:rsidR="0082181D" w:rsidRDefault="0082181D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1D" w:rsidRDefault="0082181D" w:rsidP="005B5DDF">
      <w:pPr>
        <w:spacing w:after="0" w:line="240" w:lineRule="auto"/>
      </w:pPr>
      <w:r>
        <w:separator/>
      </w:r>
    </w:p>
  </w:footnote>
  <w:footnote w:type="continuationSeparator" w:id="0">
    <w:p w:rsidR="0082181D" w:rsidRDefault="0082181D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281656E6"/>
    <w:lvl w:ilvl="0" w:tplc="484C19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262F15"/>
    <w:rsid w:val="002C669D"/>
    <w:rsid w:val="002C7008"/>
    <w:rsid w:val="0040705A"/>
    <w:rsid w:val="005A58AD"/>
    <w:rsid w:val="005B5DDF"/>
    <w:rsid w:val="005F2493"/>
    <w:rsid w:val="00642319"/>
    <w:rsid w:val="00664D75"/>
    <w:rsid w:val="0072048A"/>
    <w:rsid w:val="0075512B"/>
    <w:rsid w:val="007D39F1"/>
    <w:rsid w:val="0082181D"/>
    <w:rsid w:val="00936F73"/>
    <w:rsid w:val="00BA0326"/>
    <w:rsid w:val="00BB3336"/>
    <w:rsid w:val="00DD1F20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1298-7DE1-41A1-BD72-DD3FEF0E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5</cp:revision>
  <dcterms:created xsi:type="dcterms:W3CDTF">2013-02-09T07:30:00Z</dcterms:created>
  <dcterms:modified xsi:type="dcterms:W3CDTF">2013-02-09T10:38:00Z</dcterms:modified>
</cp:coreProperties>
</file>